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393FD" w14:textId="131BDAC2" w:rsidR="00B54089" w:rsidRPr="00B54089" w:rsidRDefault="004C4029"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2EA4019F">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3ADA4459" w:rsidR="001D0B0A" w:rsidRDefault="001D0B0A"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8</w:t>
                              </w:r>
                            </w:p>
                            <w:p w14:paraId="300DDA87" w14:textId="42B45FE3" w:rsidR="001D0B0A" w:rsidRPr="005E3F6E" w:rsidRDefault="001D0B0A" w:rsidP="006C6EDE">
                              <w:pPr>
                                <w:spacing w:after="120"/>
                                <w:jc w:val="center"/>
                                <w:rPr>
                                  <w:rFonts w:ascii="Book Antiqua" w:hAnsi="Book Antiqua"/>
                                  <w:b/>
                                  <w:color w:val="000080"/>
                                  <w:spacing w:val="10"/>
                                  <w:szCs w:val="18"/>
                                </w:rPr>
                              </w:pPr>
                              <w:r>
                                <w:rPr>
                                  <w:rFonts w:ascii="Book Antiqua" w:hAnsi="Book Antiqua"/>
                                  <w:b/>
                                  <w:color w:val="000080"/>
                                  <w:spacing w:val="10"/>
                                  <w:szCs w:val="18"/>
                                </w:rPr>
                                <w:t>19</w:t>
                              </w:r>
                              <w:r w:rsidRPr="006D4010">
                                <w:rPr>
                                  <w:rFonts w:ascii="Book Antiqua" w:hAnsi="Book Antiqua"/>
                                  <w:b/>
                                  <w:color w:val="000080"/>
                                  <w:spacing w:val="10"/>
                                  <w:szCs w:val="18"/>
                                </w:rPr>
                                <w:t xml:space="preserve"> - </w:t>
                              </w:r>
                              <w:r>
                                <w:rPr>
                                  <w:rFonts w:ascii="Book Antiqua" w:hAnsi="Book Antiqua"/>
                                  <w:b/>
                                  <w:color w:val="000080"/>
                                  <w:spacing w:val="10"/>
                                  <w:szCs w:val="18"/>
                                </w:rPr>
                                <w:t>23</w:t>
                              </w:r>
                              <w:r w:rsidRPr="006D4010">
                                <w:rPr>
                                  <w:rFonts w:ascii="Book Antiqua" w:hAnsi="Book Antiqua"/>
                                  <w:b/>
                                  <w:color w:val="000080"/>
                                  <w:spacing w:val="10"/>
                                  <w:szCs w:val="18"/>
                                </w:rPr>
                                <w:t xml:space="preserve"> </w:t>
                              </w:r>
                              <w:r>
                                <w:rPr>
                                  <w:rFonts w:ascii="Book Antiqua" w:hAnsi="Book Antiqua"/>
                                  <w:b/>
                                  <w:color w:val="000080"/>
                                  <w:spacing w:val="10"/>
                                  <w:szCs w:val="18"/>
                                </w:rPr>
                                <w:t>februarie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qSZyAwAACQgAAA4AAABkcnMvZTJvRG9jLnhtbJxVXW/bNhR9H7D/&#10;QOg90UcUOzbiFG3SBAW6Llhb7LGgKEoiKpEcSdnOXvvX9sN2SMpu7KxIlwCR+XF5ee65515evtoO&#10;PVlzY4WSqyQ/zRLCJVO1kO0q+fzp9uQiIdZRWdNeSb5KHrhNXl39+svlRi95oTrV19wQOJF2udGr&#10;pHNOL9PUso4P1J4qzSU2G2UG6jA1bVobuoH3oU+LLJulG2VqbRTj1mL1Jm4mV8F/03Dmfm8ayx3p&#10;VwmwufA14Vv5b3p1SZetoboTbIJBX4BioELi0r2rG+ooGY144moQzCirGnfK1JCqphGMhxgQTZ4d&#10;RXNn1KhDLO1y0+o9TaD2iKcXu2Uf1ndGf9T3BkxsdAsuwszHsm3M4H+BkmwDZQ97yvjWEYbFeXGe&#10;zzMwy7CX58V5gaxEVlkH6v3Bk7P8YgEdwOKkzMvZfG/w9jkv6Q5FeoBNC7bE/0QIRk8IeV44OOVG&#10;w5PJyfBTPgZqvo76BLnT1IlK9MI9BB0iSx6UXN8Ldm/iBNzeGyLqVXK2SIikA/SPbX8r8Ss1twxS&#10;LGaLL3l5kc+/nBWeOe/HH42OqA/0vWJfLZHquqOy5a+thq5Bt7dOD83D9ABF1Qt9K/qeGOX+FK77&#10;2FENIHmQq9+cCACSI1H9B4dRsDeKjQOXLlag4T24UNJ2QtuEmCUfKo6gzbs6hy5Q/Q73oZxFH+7s&#10;x4FURrQdQijKLMoFifZYvNysYX8gvlCZ1hnuWLeLcxdLJMlCtaTa/KZq+KejU8H9kWp/JL5nBbyX&#10;HjJgrLvjaiB+gMCALlxF1++txwnTnYkPQCrPd8Dfy4MFGPqVkCSPfhoihb740AHtLhuYPcnH/yry&#10;kGag9G6/CxFVGHV4TdEU//lGnOfhzAtpMvStgLjtG4XCjRqx+kh+xqhNx2kNhFGCj45GPz+VmVmW&#10;lbPQFRZoGkUZfNHlLjH5YpGhu8TOcj5f5EVoGy9Pi1W9qH1mosja6ro3ZE3xMNyGv5jSXnc0ru6u&#10;syaYhjQf+PhBcj0bMbl+5LbVdmK3UvUDyEUdhmaKVxODTpm/E7LBC7RK7F8j9R2pfyfB7SIvS/9k&#10;hUl5Pkf8xDzeqR7vUMngapW4hMThtcMMR0Y91VrMplSvUSmNCLr1ACMqROcnEGAYhfcmRDy9jf5B&#10;ezwPVt9f8Kt/AQAA//8DAFBLAwQKAAAAAAAAACEAKdTAlRczAAAXMwAAFQAAAGRycy9tZWRpYS9p&#10;bWFnZTEuanBlZ//Y/+AAEEpGSUYAAQEBAGAAYAAA/9sAQwAIBgYHBgUIBwcHCQkICgwUDQwLCwwZ&#10;EhMPFB0aHx4dGhwcICQuJyAiLCMcHCg3KSwwMTQ0NB8nOT04MjwuMzQy/9sAQwEJCQkMCwwYDQ0Y&#10;MiEcITIyMjIyMjIyMjIyMjIyMjIyMjIyMjIyMjIyMjIyMjIyMjIyMjIyMjIyMjIyMjIyMjIy/8AA&#10;EQgBJw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IH0pNoPeojdRAAFyfwoN1CWHznp6Vy8ptcl4+7SAAHFQrdREkB/wBDStdQDkv0HPBo&#10;5QuS7ARQVHT0qH7ZAF3b8KfY0LeW7KSHB/A0coXJigKUmADgiovtsHTzR+Rpov7ZSR5o6dMGiwXL&#10;BVccCjaFwOmKri/tmIHmDp0wab/aNqQf3q4B54NFguWioPakCDIGOKgF9aFsiZfyNON/aJx5y0co&#10;XJSoyRjilAHTAxVf7dbEf65fwqJNY09rhoVuYzMFV3j74OQD/wCOmjlC5eKqeqg0hUbc8BagN9a9&#10;5l/Gk+3Wv/PVaLBclCjBOBinCMNjgVELq2/56rzTxdQ9BKtHKFx+wA9BxShQc8Co/tcGf9av50gu&#10;4N3Mq/nRyhckMYBzgUhjGQaYbq3z/rV/OnfaoO0q/nRYLjtowelAUegqMXMBJxKu760jXdvwvnL+&#10;dFguZYlYOe2Oee1LvBQ7iP72ah3MRyBTN7K2cjpxWhmSvKA/XljR5gweB1+9VeVxjg9u1MVztyuS&#10;uPWgC0zHZjIIHTjvULyksYwMZU8471GJSTxwcdzTC2SSMnHNAEqyfLjOWC8nFRs7AAknHemqG3ZI&#10;PrSFADzjd1oAYJHaVtpO3FSKMod+cY6UsajhuKkKL78c0ARqh3nOeDwaa5OWBBPBqZV+ZdrZGckG&#10;hkAZjgigY3BUHBwT79OK5SzuXk8fX8AJ2JaoqknjI2MP/Rj11yx88OcEc56VwGgXcb+Pr/LL++eR&#10;EB7hV5x+C00gO6QEEjrtXbjHFLjC99wHBp8kR6E4z6djSYwuGYkg4NSIVH6cDp1qVWXby3XvUC4U&#10;4yQM96cNxJ7YOSaYEyuWBxjd/epSRuxuBpok+XbnjrmlG3oDyeaAAjbnbwx6YpOQB1ApZH3AKpG7&#10;PegE59aAGvgOCDSEgDLdzxTyVzyKiOM9aAG7gOApODnrSLLhm5687c1HyoYfdAPWms2XUIo+8M57&#10;0AKXdy2AdrcVbjtZXjDIpPGMVNaaeZFWVjwf4a244VjjCKMClcpIwY7WTdhlwTxg1Z+wAICQwPTG&#10;OK0pNobGzPvUbydxkGgLGZPaeWB/hVCRdrOeM+9bEyNJIuMhSfSqUkWDkpl+3FMCsnPy5yTg1ZVC&#10;VO4/Lmoo435BGCParpQBfbP92gLEUcS4PcdBTjFlwOTxjFWFQPggAD0IxipdmMHgAUBYpGMZwAcj&#10;tjFcP4YhV/GerNuUEXU3H4mu/mQrbyNAimXBZN44LY+X9cV5h4Lub19YVzGS08vzsRzJ/eP5OT/w&#10;E00wPRZ4wjH5OwyRVaWPdu9Nv41rXGNm7jGPzNZ7OGOGBOakCFlJ6j5f1oyOyknvn0p0gOGyCFxT&#10;V4OcZXPemSDkAg7fw9qkUkrnGPQe1RsW3Zz8ueMU5QzA4IJzjFAD+3HSmgkkirNrZu8gMgJHTFTy&#10;2aryFwtAzPbbwCc+1MfAJOBjsKtSQtksBwBVWRNrAeozQIaUYPhgRg1Jb2wLEY3c5GR0rcltYi3m&#10;ED8arR25WQnAyTxT6FWL9ttWNegIX7uOlPYmPkVGPkAz16UuWYlGA9DUDEkkBXd/FUT8jIx7UoQH&#10;jIwOKdhhxkFfSgCLB2846VCVBHPJ7VcCjPbnjFMKAEnPTjimBVEIQgAAHvUiocDOOtS7ARkE0oY5&#10;2YpgIBgfjQ43Aj1HrT1wWpSuRgZpMfQqzSGKB5T9xCxPboprzXwTdNLe2sTW7BEkADbh3Rhnkjp+&#10;NdR8Q7g23g66RJfLaaRI02dXyeV/LJ/4DXAeFopPs9x/pDxSKyFSSGUHsPaqI6nrt2NqZBJYnOfW&#10;qBQyNhQScg1qzx+ZEu0hmYcNzg02xtHSUyOozjt0qUwtqQppzO48wY/i6U6bTioLIM/hWpyMUHkY&#10;IouVY537JIzYAIb1ArZtbWOGJd6gv3JqYIM9MY70MAuT6jrS5gB5AvYYNVLiVMmPHbPBp7MpxnjA&#10;61nXbfvPlySOc0wbEkOxtwbgrzk1Vdi4yAKlOW4JO480+K2LLkimSb7jcpwM1GUGwf3qm7/Wne1Q&#10;UQFQB70gXLL9amIyab0oGiIxje2R3p5A6Y6c0uwZJPegY59MUDImUkdT68UnJXrUj428dMUwAKwI&#10;9KYhMZ+YjJ7CnbRkArjFL26UY5bjqKBDBgyEZqTaM4HXB5xSAA8+1SDHA+lDGkeQfFkXaatYySOf&#10;srwv5UeTgOD8xx+K1zvh7UpbXzuQ+8j/AFmeTtP5V3fxJj87WvD6bBIDIVCEA7svGOjEL3/iOP0r&#10;nEtWgi1wyQXBWN0RixTdEPPkXbnd0OOVXdkg9MA1otjN7np/h2WWbRIXmQJ1VFJJOwHA/lW1nGDz&#10;06VkeHBjw7p7BcfuVb72ff8Az/WtbH6Vm9zRCqc80ppM8GgnPGaQxpOOcioJ5VCZ3Cpn+7jNVJFZ&#10;x0poTK7u33gQVqsxJO4g7T6VZeMkYPb2ppjHy49eTiqIIFYM6gcc1r20W2L5uTms7ylDcfez1xWt&#10;CdyL645NHQETUUUVBQh+lH4UtIcZ5oKEPTOKMjGDRxzikFAmRyKdjEMF9zTSp256c1leJtbs9F08&#10;m5OXnVkiiwf3h4yOAfUVoWl3HeWsdxHuCyYdQy7Tj3FMRYXjvQxqKN2aJG45AzUjEA80AKpHanpn&#10;bz/OofMGQAKmVvTr/Khj6Hlnj7Vkk8WaVHEjF7a4GOwzvjbr2rIm1MLZeJkdYxJI8YVY2yCftUzH&#10;HA9ffse9UfH1zfW/i+bzAEEb7oNuCduFIbA6/dFYEV5dXE8qvcuyTSZkOeHO5m3Ed+ST+NaLYze5&#10;7z4Tuo7rw7ZqjHMcKK5PY7QcVuKTkrjArkvh+t03h1HuAArNti+XB2KNuT+INdWcDgdazluaIkG0&#10;j60EADJ6ChSAOOlGfakAzBA6fLUUi7hwOKnbJHpUeD5fWmIjSEkA7iB6VKVTbggmowWBA9alzjrQ&#10;A1YkQ5C9alGOwqPcR/u0KSTnHHakNE9FHajtQCCm4y1KvWg0AwIpuR/D93/P+frijnBz0965Lx54&#10;lTQdHaCKbZfT8IB1Re7fXkfjTWom7HP+K/Ettf6+thbKkq2McpaRuSZCuzA7DH8zXnn9takrs0d5&#10;cRsW/hcqB+RxUuhI0q6jcSORiEJ8v3ss4P5fKaoXdq0EpAyfukHAxgng/qavlM27m9b+NtctkUxX&#10;8rRJGvys68jp3B9RW7F8RNYeMyJ5UgHLJJHwF6csCO/fFcE6uAC6gkKOij0xn9KdAw3YOR6d/rz6&#10;n9Kdh3Z6hb/EOd7aOd7ON1bO4RMSy449OVx3rUtviFp5ZPNt5Y3IywDDH55+teTRu8MapvMXy/d2&#10;Agj39/erEN5Km6QNt2kYiIG7H170W0HfQ1fiFqMWs6zZ3NoN1usAjEhUDcck4znnHH51H4X0OLUd&#10;PnuHdVMUpwWXIA2r78dRWY8oeSRJ0XySNrFsbkznlR3PNdL4aeGz0u7jllTc0zsAWxuGwYYD0+Wj&#10;ZE3PTPD+yLQLC3LxiSOCNCFP90AetavJHJB//XXhiahLIWdJirl968cbW5xntjirKeIdStmcQ3su&#10;8D7u9m49uTU2LUj2jkA47Uudy5zivIE8dazayqrXXmJnaxkCnGe/Xt/Wr1r8Sr6EBby3jZlH7zaC&#10;MHP1P+12pcrHzI9Tz9fw61CjZRTgjPr1rze78fXN06zW1wtpCEOYRESWOeu706dq6/wzq8GqaXGQ&#10;4Nwg/eITk5PPHtzRy2DmNkjBzSgk4UUwnPApwJPFIB5BPbmnAYGMc03kjOaZcyGFFZR1PNIaLeR3&#10;pCR2ppx6UA5OCBQCDpzQWz2piyByShBXoRUdxd29lE0k88cKLzlyAAe2aLXYNjNT1GDSrCW+um2Q&#10;QruJ9a+dtf1m51zVp7u65ZmwoY42c8Af7PPH0Ndb8QfFsOtzrZ2FwHsYW3bkB+dv8B2+tcECoQkA&#10;FhwSzVajYze50Ph51h0m8klYrFLNGjkrlTgDg+2XWtfw3pDa3rSx3CFreBQJRIuMc/xD8PyxXIx3&#10;EkgS1R38pn5RehOR+de0JpsdlpU1zaxFJL0KXUkkfdIxkcjkAVTXULHAeMdIFhrUqxom1iHQ5xwT&#10;6fUVzZAAXlQeh5I7/L0r1j+xJdRg02e8VxJDviCgb2IZMDIPOM5NeThVgYIxGQDu2kcFc8f1/Ghb&#10;CNK5s5PsaXMcKW4cFPvEs5yBuJPTrt98VRwQQrJj7wVR/CD2/Orw1jNuIZILZ42k2tvDE4ww/v1U&#10;u5pJbiW4eNGZn6LhsA0AOMSTTyLJIY3jzsTYW3cjI/mf+A1aS7v4XaSObEZO0IyjBXPHGPYVBp97&#10;b2k+HV3PKNIMMCpB4XJ6nGPxq/MIrgKtsX8yRzsWQEIp/PGOnT3pMDPkmzGxaNNpY5fIx8mcc496&#10;leOW2CmSM7TGNm/q8Z6DP0Y1HHG1wSjbyd+BhTtzgsf6VrSWVjLAxg3yXEb4KtJzsHAX6Ls/WmwM&#10;m4LeWpDM0rbnAH8XPr+J/KqryF1zyVYZCYyc9C2ff+lWr0NHIzwosaM/7ts5yBz17ds1YstOku7R&#10;8zHyYg00abcsxJAHPptD0kBTgjkYOdwH3OWJHb/9X61q6Dr0ujais8IPlltrxnJ3r2z9O9ZaLEmS&#10;yk7eCDjDnAyw/wDHql2CSWYnaGAXCgfe5zgkdDx+lFhXPd7O6hvrNLiJuHGSPRu4+g4qVSN2FHFe&#10;W+CNekspjb3UgML8Z3Eg9OcdsZ/zivUleN1V42G0jK4/z/nFJmqJkxjkdP8ACobuSZI1MMSyMW+Y&#10;E47UquMZzy1Z2qyt9q06JGfmZmfy2wdojYflll/SpsBsk8/NjbWN4p1r+wtAnvFC+fjy7dCODI3C&#10;/wDxX0U1qq2D/j3ryT4n6ybnV49NikPl2gwxBxmVsHP/AAFQP++qEgbMg+NNaishp9ndiGCIlRIA&#10;C7dzlj7kn8awJ7u5vpDJd3U0z54MkhbP0z0qFFJCDaDgZYntSojgHY3TJAHpWiM2RyHC5YYyeOah&#10;4ByD8pP1q5d4+zwRKBuQMrj1Of8ADFV0iLgCNGLDkqBQB0XgrQ/7c11VculvCpeRkIBPoAcdcjP0&#10;U17CcIq26XkwdVG4Nhhjv2+tc74K0xtG8OLcSKEurr5ySOcHp/47ir/iO+u7PUtHjhuDGlxdrHIi&#10;pnemYxye3U0nfYvoXZHvFdI472N23fKvkjAOD19uteMauqrq94oURESMSoGQ3HGPZhzXqPhHUJ9V&#10;sXur3Y8iXbxqRHyqiPPX8TXKeMbCO31aDVHi82GdCZE3lR1xyRzxlgP90UJ9Cehx6LuVWydw3Ycj&#10;g81CiFUO5SpJ4A5Hv/Srd1bzCc7oPKZRlkVsjB5PXngdfeoI/MD+TI4ViMklRwV7j2xVIQ0+aJGC&#10;EZU5XA57VOt1O8bgswVsMS47Ak8HtTmt7ddPWWad1nZgiIq8befmP5Gqrh2QZDMpIyQfvAj/AAoY&#10;E4uJFDTxu/mE4JzkZ6/4UouZLd9jN8rKV25zweDk/nU0SRXSRwhliztGWYgdeeaLrTmtbh4lZXeN&#10;mRgjBhkdR+GaQFWGRZUVZZGCbvl5+VT0NXrW4nhY+TJJ8y7t4fAxz19uapOsgUmQbXAwABzkcfzx&#10;UqrIq7lwY8CMNg5z1oAkmlmlnj86UmRnJ+7nsAfwzmrVlBG8iIzBHc4zt+8M9/Qe9ZoX51CkMr5Z&#10;85HSp4pvIKBi20ncdvOB6fj/AEoA0/7PumfBACZBjI4A4zx6j5etd7oHiaCz0jdfviOM43BM/MT+&#10;deZya7IrKEY4UZXJ6+gNVo9VlkstRWQne4jZeewb/wDVRYd2eo3nxGtI7lLexsp5ZXcIpOFGSduc&#10;Hml0/Vn1ZBearstzIPs8SpkhcfM34nYv5V5boSh9ZtmlZlRZVYnB7H/63WvWbiPT7qQKlx5KqhDY&#10;yGyW3A++cnn2o6DR0uq6pBo2m3N/cMSsEZJAPLE9FH+0TgCvnu/upru+kkunTzJHZ5WB480sc/59&#10;qfe+IdZvYvs91fSzQ7wxjc5G4cgn8aqRzgIC0anPGCnPPehRE3ctRAqFzk7uCd3FEig5AYehx0p7&#10;IotY2KnzZW3g/wB2MfKPzz+lEdhPcSARRO0hXlVBP6fjSQim4VBhCCBzx64rp/ADzJ4rtRGAPNR1&#10;LOONu3P9BVNPD07DMzRxqCS3mELnAxjFdP4Qs1tNdgkkwXX/AFbJkr90phvbnOfYVTA9Hu5ktYdk&#10;iqSqtyFOAtUNX006pe6XdmZY/wCz7neVAJ3nKnH6frSy3dtcpHJLbyDeo+YBlKDp07dDxQdVshEy&#10;yMdrlWBLYHIG3n8qi+pRT8N6cdBsns5HSVp7h3R16jKjj/x39am1DTLXULJYWabyN/zFQCQMdR+I&#10;p0t9YyTIu9RJGzZQnOGIwefwpLSa0ghkjFwz78MQB93s360dQPKdUkj07Xbq3t445Y4ZHRJHJ+51&#10;Ib8yD9BWc+Wd5TCiKCW2AH5V9D+Hy10N3DDHrd551i1z9oeV42wcgO3DYHWsu60wRylIElaM/KzP&#10;GysFp3JKyXMLwxI4dNi48wDg/wCcmmyCEjbIxMofKsOAUx39smklt5FQAqVKAryCKVICpbD7zgYX&#10;vjjOD2pgPhWGKVreaTZ94F+DkELj8uD+dWY7a3lu/NSeKNTJ5bN5o3BiT8w9TznH0qoiZKhgfXG3&#10;Jxx3qwqfJhk2nBJVu75/xoAdcxi3uyiHzghGyRlDK2Ohz9RkH/Cr81kJbJAly0QbNwka87W9SOmM&#10;HFVHn3jypFYsFC8JgDaD098HH40nmgIrBm4TaIwexxyeeu4D/vmp6gUrnR5RGJ48mNjnkHghjkZH&#10;GOenvT1SSVG8uFd20ptYj5SejD34PH+1U9vLt3ox3AtvwG7fn7Z/GmrK8RXbIy5IypAIAB4yO/NV&#10;cDG1Czmt5sSoqFRh1U85wOfqev41FGu6K4OSPlxnP0ro7uVrmExnyt3IxsAxnncPxFZmi20UusQ2&#10;cxfy5ZUgZlHIy6gNj6tQB1fgDS973Goyhgg/dqR68f1xXaT65a2clxDPcHzIkVzmP5VVmwBnuflq&#10;bSdGi0vTbeyjdlSI87xjzOeuPrmuV8U2F0b7VZreGV0kWAROq7g2GfcMe3y1LKPLpN8ch3ths5Of&#10;X71AJVSCBuz+Y/wra122ggt7FoANknmDey5ZgH43f7Qzg/SsYcZym8k4FadCTstF8q90aGWMJDJB&#10;IY7higY4AyrDPGCQfwBqWOSzW+gdZri7Lb1lSEEDdt3IcLx+HoRWR4UvTaaskMhHkXI8tyT3HIP8&#10;/wA6t6ut7bai9tJM2xXym3gYOf8A9X4VI7ncx2NhbqQqQx4XA3EAsTjn27ce9N8LS/adfkV7iCUx&#10;EhVgBwg5zk9+grlrobLp8Yb55DtY57Q1tfD3C+ILsfPksD0+Ufeo6Be7PQfNVJ2j3qqg8qQeTjB/&#10;PiqUmqaO9tdQm7iMNuRDL0xGeVAPp0P5VYkw2ogsDv3jBbr2rzu9cGx8UyFQ2dRiU7RyfnapsU9D&#10;uWfSb17c5tmYsZIdqgkjkdfqWFQPpljeSyq9osZ8toiyLwwO3OMHqCP0rjNKTbrXhABFI+ysSSOQ&#10;C0px+tdtZIwvJTkdGC/NwKLEmPBawNq089yjqN5RERjtXnbuznqcdBwM8d60I7a18t4jd3Iw7Mrl&#10;ydisxAU8dif1q1bpbxyySO4MnmHgoQM5qo8SyZkjnj+0R5UrghX5yAfc5yPc0wCTT7WWFGN2GlVU&#10;Do8akE8bu3fn8qrzaLp7ukq/YnjBPmqYMbRhsn5Tng4qVLQTMuDxtJLMRk/5/nmrN7axNbLDGVCu&#10;GBO8Dqm38epOPakFjCXQtJuS0qNZujJvR1ym0/NuyQcdFbj2qRPCVpNFIUWBVWTaDHcttIwrDBxw&#10;eW4qxNpNvEzK1qN+7e5UkLJkkbs/8CPHvViLw1aPassqzLCuW8tJCoLbNp4+hFFwsYz+EUNqJs3T&#10;BlXzESZWIzgH04HJ/CoZPBUkE5RHkxtYRsYVYcfwnnrzWw2jJCFVpLhBgbXaTjPXBHYdSPUA1HHp&#10;czSqq3lwAOgc5wdmzr9AD9TRdhYwF8HXal1VzvjcMY/IYHke2eOO1QS+E9RmRZPNgVXbOSGAXt0x&#10;x+Nd1G8tlGsAupJVjAVpJeWUnJyT7f1pwvrj5ojtIPAGKYWOMtdIvdNvgxigkkUbgpYEEDrwazVt&#10;YLfxZYz/AGZYGW6jZtkgKYDjOMdK9Hu7yeALIyKx5f5P4BkAkjuPauU1hBNrWmqYo/srX0a5VTuw&#10;2Qy+4wc59qAOyuHglaMidUC4AXdweadK8YcMJ8sOoHpVWS3s2eaCWC22As7y5Hyk/Mxx25pGh02W&#10;RJQ8YyjfKHA3gkEnr/eFT1A8o1bT7y7s7JYbcyGISK4UggncvSsd9Gv4wWktJlXdwSorvrCSRLNe&#10;IFPmSEh9pH3j0/Gr80twoQLZRTq3KsuRgdqu4WPLvstyuB5MoYH5fl6e9dJc3Q1q3sEAKakpKvkY&#10;+UIxzmurlt7V8tJbhZAOcE/zrmr6FLfWnYW8pMKFmDE4YBc4B+hakBqPZWM8zyyXTNgnIXnIIQf+&#10;060PCa2VhrRkWR2L5YB1wABnH86oxM32QzLaxxFl3bH5YH0/StDwZPdT6oPtkEUWxMIiBckkMWz9&#10;Dx+FFho697m0a4WUySZ+VgoAAz61lf8ACP6G1re26TSrFeyiaTa43bgTyPz/AErcuTP5riOKCTBw&#10;GdRmoYYztTzEtBNsGVAAxSBmXB4f0y2u9Luor11fT08uOM9NmW6+/wA1acUYjmeTzUZTyu0/59Kj&#10;uIwsTMbSNyOyk1UhjhuJGVrEwhU3ltxpdRGT4x1nUdItrVtNYIXMhkOzd90D8qzdS8W6naXulxL5&#10;G24ht2kV4/mZmbaateMdQv8ASbOwNg5iUq+7bHvyQV25z9Say9R1zUYtV0iDdCY54rYSF7dSSXJD&#10;c9sH5vaqA9C8iM26gxr8uBkL057VxOleM2vk1GSfS4E+y2xuFEZ/h3Y2N712ZlWK5jhaLImQsDu+&#10;XcOox9K820XxD9sg1ZjpljtisxIQqEGQbh8h/Ek/hTsB2vhrVU1+0edrVYWhdomTfkMQF+aoNe8R&#10;2Xh+7t7ea2nkEqlhIj4VU37f5isbwzqU0p8y1ggtIP3pliiXILKyDdg+oJ/Kk8Vzx3Oq2EU1rHPJ&#10;LEjRzkHKAuR936iiwG+desJNbfQsXIuWBXcfukhc8/TitHULi20ize8nneOBEy3y7j1Cjj8a5ayv&#10;dOn+IDQiymF6pdHm8wFSdoycfiK2fE8lq+g3SXfmOI5ER1tlwy/vAwPP4flU21Aa3iLR1tYbttTC&#10;w3RdIi8eC20qG49sitCO28uNZUKFQ/8AEvG3KnP+fSuCuINEk8OaLvmvIoUluPKPlBicvGWDemG2&#10;4r0jaiweSXXAQPkkhiP/ANdNgZ8WrWN00lx9rspUhGxzkYUVkawtiNR0iazYyrJqcXl7WG0HDFsD&#10;vwDXN6bpmlLomqLFrEbJIIA0ksJRYsPkZ9d3T8a0rZYLXTPDdvFKbpUvBMksKnEgG9Qq+5zn/gNJ&#10;AdNdohub6XaN4gkPTI/1bDla4e3i+0XfhqMLtBgdicfNz5x/Liu8a5tWuJHktZk3hlZWBAORg49v&#10;/r1TtbLw4k0E8cUm60UxxsjHAGWGP/HzTA841+VF2I3Pl3M4Ax0+ZW/rXZaNbhtB08kDcbdNwA7E&#10;D/GuOGkXXiK/vIo5IvNguHZwQf4uP5qa7O2s9Vs7Czto443aGIK7btuWB9fxpdAOJ1m6aLxLcRI0&#10;qqZkVcMcdAOn4dKs6xfqmpzxgT7ovM3jzDyNp6f3asax4Z1RtcnvhDELcyqy4fnGR2qnq2n3B8QX&#10;TLkrOj+V+IB/qaEITzRLIrhZNhEB8t3J6rJnPr25ro/h7Ok+ssscENvtUBgmck4esOHRr19kYiI2&#10;JChOP4gsgP6uK3fBOnz6ZrwjmUEPnaVGT0bOfxpgtzu7ydPtDq0MZwerZ5ritUix8ULLY7KRLCNq&#10;5wdqhsV21xaSyztIgypO7GM8/SudvvD9/L42t9WjVDapIjk7hnCoB936g0tC2jC8AuXl1ljNNIqx&#10;RsBuJC5Z84/KuysGQzMi+cFKZ3M2QOtYfhXw5qOjLqhvEhXzo4hHtYHcV3ZH5GtmxSeK4YyxhV7D&#10;0/yc0Acz4/v7yyg077JfyW+5Zt4Ugbsbcdvc/nWJqWsalBrek28d2+2aK1EiMituLY3Hp7Vu+PdH&#10;1DWLaxNjAZvJjl37RnO7b2+imsrVvDurS+KdLultHNuiW/muoHyBcK2R7UyTvL+4AurYkAAq+MjI&#10;+6a880LV7u5tNVkkWxzHag48kDc25OuOvDV2QnsoZ7mSbV4po2VtikZ2kjOMgfUfhXn2gwwW2naj&#10;bzbxJNGscauG/efNGzAHHAo6iLtvqt15ts0EcFtIXmVzDHtyu5M8fWnz3c1xLDNdTKWikUI5X7ih&#10;g3P51BpeltJJaWrHyiYZZlMh2lv3qlT9MbasX1g1ldwaeI1uPOCYnSQ7VJf9cYFD3GaunajFL8Sp&#10;oI9LgR0aRRcLI+WGBk47VveJZraLT7syQPOpeJTGJNvPOCD/AJ4zXL6PGq/Eq7nYKEYzMjk8dRt/&#10;CtTxe/m+HHO5DdPLHuWN8lgBn+WaHuBkz32lr4b0RfsF0IJHuGjCyDdH+9XJYnqCeR7LXoV40am3&#10;lZc5jYEL1xt9f1/GvI9Q3DRPDagnajTeYFPAzIDz+FelXE7zicExtFDCxhkjfIddvXHr1/Km9xo4&#10;3T7zRBompvE94sQaBJAY1JDHcQR69DW5a+SdK8KeQXaP7RujZ1AZvkcDI/OuG02WWPwtqsm7Dedb&#10;oCfo3GPXGK7HTmD6X4NjYcmRzw2ekb96QkdPPbXEt08cV1cRK0gA2gj0OM9uapHxPpi2L3Ud/JHE&#10;lwYS2w48w7mx+SmryTOdXAJba0mAN3BrzKXzH8JiSVoznU8jHoI3/mXY/jSsA/SN51LUnSWSLEh5&#10;RhzgtWzulCqTd3QU879wwDxWDETb3l4Y5kijFwQz43D7x7ehO4fiK2TdlrW2bKys6KWZQMM3rjsO&#10;afQAaSRmUpcXLgYznBGcVk373P8Aa9u3nuCI2xkDjjmo77VZ7bVHgVUKh1U/KOGwo/qaZfsP+Ehi&#10;WP5F3MAB/sgGkgNZZpQpZ7yb25rQ8MzhtaiiM83CsemfSueec/2pEpjQrIkQOOwYSE/j8orb8N+X&#10;/wAJHGqsAVRsqSeeBTBnfHzMqftMo7jK0xzclNy3T8EnJXP4VNglVyRgDdlSawr7VxD4ztNGECeV&#10;PGGaZSQ5OC3/ALLSHc1D9r2AG6Ab7xHl9qbumLc3EQz0JQ81laDrB1ewvHliWNra48pGUk8EA81a&#10;ln3YHIbO04AGfSgCx513HAW823VFJ52nj3rE1XXLxYCFMIUqRgHl/eszWfETDSllSJm3yFVUOBj1&#10;Pv8AxVgrqDXGox2cu6QPHuDE44xvAxQIt6Y95FYyxiO3Z5hv2tktyuKsWf2ybWgIUjab7QFKsWAy&#10;IkAP4VUvbuezskFuVV2GCcdsVb8GXT31/BLM5MzTk5xjeNip1/4D+tMDZgt7231IbVtWljtY9pJY&#10;DbuYfzAP4VXvrW/mUPcRQR+ROg3Bj8xJTLDP5VLr+sjw9ctcCIzyGyiSFewYs/JPphTXKw+LdWvL&#10;2KC5uUeJpRI6BNoAQgn8PlosM6+PT7+K+u5lgiZ51HyeZ8qhSenHvmpXiusQtNpsCkybMrLnBKsP&#10;T/OK2dPKX8UN3EcLNEf3f8OT96uH13x7cLeOmkMkUEB2iXZlpsfKW+hp2DzNq+guZbXYNGjC7wxI&#10;mTpkMe3p/Kql7Y3c67IdOMUQwFVZFJPXn+VT+G/Eh8R2M0cq+XdQqfujAYD/APVVvXtWGmbIbSAX&#10;N5Pjap+7Epzy3/fJ/KlZiMT7DLNCjxaU7I8eWVdrKxIG0kZo02FrW60h5rGeKQXMm9ypwxZJBtAz&#10;6EH8KfY+LCYoxqEkPleb5UxjBBicA4bn7wZVOPrV+/1GGO4061MqvIt4zkrwBuSYAD/PpQB0gubN&#10;JfMZXLA7gwjJJPH+FVBpXh+a1FodOY27SecYxGcF8Y3flUVncvdLGVYhpG9TUMuv2NvbvJLqEYRL&#10;hrdnBP31GSP5UgPNLoyDU7pUQv8Av3UKB0G4hcj6itQTeRaQxlTtRFLc4/h9Ky4rm2TU724lUGCS&#10;d5EJHIUOxAP4YrcS+i2F2jRkKMyAD72QSP1FU1YDm9Qdrq/WeCNhGzK7HHGOBz+VaeoBW1oYZG5b&#10;Bx2wKs3F/e6dpEQlgtghlWMNEm0BQhLAjuarS3kE1zaSoigGNgoxwRhR+FSATuH1iHbnlIjkHptD&#10;/wCNbvhh1OtRKA/yRtypHPFZMV/B5iqI4hxuIyM/55pJtWWw1CB7GC2aRsklicqOM9P60wPVZJSs&#10;8aZGCCeSOtc5qgLfEfSSpDKbds8dDtk/riujXatxCkkZY7PmK4ClvSnxXdlNOUR4pGTghWBKn0xS&#10;H0OJ8HErp+sPsyWu1Ocf7A/qTV/UZ7kW0itCW3D5XjHzL9B3NdK0li0hh3xBydxiDAMfqKyNdl0u&#10;zt4xdIQ00nlRnJ4J/wD1UB0PKbu/me3eNmPlrL8pVMKWwc/gak+17daj8lAuYkwvXA8sfN/Wur0/&#10;TrR9S+yrGGjkVXJbJGQXGfxwBRrGjaTY2s77isyQFkY8E5OAPy4p3sIwpd9xp/7uPcuQS5P+f8in&#10;eBJGGu23JGJZAeeMYNa+m6bA/hVbmNyXaVzyecD5R+oqv4UtYbXVrWMg+eXZzg/KFESt+fzUwHfE&#10;Uv8A2xBEjAZiQqo+stcj5n2bUlO3ojZ9yVNegeIbUX/jS1idD5XlojEjkMTIf5ZrjPElqbTXGjCj&#10;5YXJ7c/Nml1Bnp3hi7B8LrL5W14432n/AID/APWryHCLpCkY3eWpJ+u0f0r1Tw8W/wCEMdFYLIYp&#10;Aqnnsw/pXLTaPbiw0lxiW3uY04OAxDKO/pjJpvQoj8CxbNRh3SZE9mz+WDyV3upP5qa6S6W1fX5C&#10;zMsoZI0GTk4jcj/0M06GG0tfEumJaIkcX2WZSYyCPvKQM/Uk/jU8lhI+suY5tqPKjAr1IEZXr9Qa&#10;V7iPKXIa2mfkH7QCFYnphuv51qaWxmvomZpVkkcMBjgqEcnb+ddT4g8M6fY6De3EMKo6KpTHYll5&#10;z9DWlc+GlP8AZ6xFvLhlXeVOCVVGzz7nFPoIm8PPKGVnmdsyE4ds8E7jz3rjfEUSrp9woXbu1WYq&#10;Qe2xD/WvRNM0+G3t41eViyLtJHAyCcnH+etWP7I0W4tdr2Vu8ZYy5xxvOMn8gtSOx43HCss1zAki&#10;hA+wsXABO7qB78Vct45JLyBZLj5IWHlqVBXABHP5iqthYC6e8gaWCNYpAPNeTAwOABjqcCrqaPJD&#10;dARXKTrLG6gxnKqf4c++cVfQSNLUNPa+0iKEuIczKS0rBd2U46nvnJ9yaojwte+WWiuFG3LKg2kE&#10;EgN3966OLWYjdfZ5beKVcARtycjt1qa81dQjRxQSRnG0FNox61NwOGhgmMaPvjjWQ7UyU4x04Bz6&#10;1Hd79PvYXZo5eqkAhht46kcd/wBK1GtIFOCjSKcfM4GeM56VWbTYpUWeO3DyNJuKtwMU7iZ6A/i2&#10;3edXint2Qq2TuA3bscisvT5tJ0vVpb62k/fymQvunBU5YE8ZrnLaEQr5ZhjMnrgYwakktlj8t2Ea&#10;qpOQAOQe386RR0bf2YdaTWfPjW9c7z+9AXoy9M+1VfEl4db+zJHcWsQhmDklgeeT61hpGihmOGIk&#10;Lb9o6en8z+NNa1WVMocjG3aIwMe9BLNC11IafqAmlvrZ2EewbVPuccGoNU1C31W6mluLsCJ4hGNo&#10;YcbgxH6A/hVA24jjZYVk3LjJbp9agNuROxGx85+XPqOooA2bDUo4dNXSxdQNDgY3swPXP88n8aTQ&#10;r1dNv4buS4tpIo3cnDMSAyKOB+FZf2UpCSqqHAxyeemf6VFGjr0L5bHKrQB0U/iWzXxDdX7XMzxl&#10;VREQj5dgHOPUNk/8CNYmq6ppmpXCTMs8chJNxGxOGBz8q+2DWfcRzK44bHOWK+1Rjz5C4CkqCTjq&#10;OtFgudpD42stNtVtLKIukbkbpTglS3zH8ck1hXHiGyk0G2t7hWmaErsiWQg7eR+gFZTNO7PHsJ3c&#10;AY4B/wAaiEW9ChQBTyAB19Px607Bc6rS9d0u1kiuYTPujiYRiVmJG7G7n8DVufxrG9wJVtpgqPg7&#10;VyCuOSffrXJIZ1jVEJ8sjapx26f1qSJpGf8A1hLjngcDvzSC50Go+LU1HTDbTwziKV13ny/vIGBI&#10;H5VsP49ilTEdpMrddxTOTzkYz+NcaXmDbWwyngYH4UmZTwpA3HOAB/nvRYZ0TeM47u2ubKSKX7PM&#10;CnmInzMCMZHPFH9uWkHh6LSLWK5nVTn5gQcbieuff8sVi2ZltmaRYw4kKnDIDk5/+vVoancoi4QK&#10;fukYHHA/wp2C5zloojnAYMUzk7cAA+n61dN9OGcNuy5yu0j+f41m8AMpcOuePeneWu4734DZP0ps&#10;R0OlXr29xmSNW+U4JPIP9a3XvyVVSm/K5JAFcxp6jbGwRDubAOevpWxa7TMzuQcHG0n+H/OKhjLk&#10;czHMiQgruIG7FNkExJOI1AGcLikUhgMFUGeR0qZjuK+UgVc84PWgDNKpFuy55GRkcdaaMRoMqpJ7&#10;k/MOauSwZRmckDP9RUKpEoyAo6HGcfrQBEjOHYA4JXnHUCpCrrsym6P+6etOihVZGZyQrg/L1/Wr&#10;YXzFVIRlQAOBz1oCxWRI3YoIgzk464wDTZ7dFk2KY2QjcuOx6f0q0UWO2Bd2Ln5VTJ64z07dKqrb&#10;xPEd6MXJ2JtJ9iP60AOdEEMhdASeMq2cGqCwyxjLAKDwoxzn3q/MJk5iACbuflBIHuajvLxAwQ/c&#10;/vbT1oEUHlcybXKDH3u2DTEQPuHAA+Yv04pk6DJkikJBPcdR6Use1UEcTHLH5ge3tQBL5EckYDIz&#10;MjAAY7D/APXTVshIxeNCBu+UBO1LK8atna5jYYOPf/8AVVq3uTLDiM4Ttk0wKhUZRNrCQdtnNWLS&#10;3SR1EkxjIIyTHyOvOKsNM0q+WuCfr6VEcpFHIx5GAQM9sigYXUENuF8i589iQc7ME81HDZTzlpVg&#10;UIxwu7GWOeRj3/pTjJGAkp3F+TkO3TtTXueSIyZJPvHf29MUAacPhfUp0aYhQwbC4P67geMf3aY/&#10;hDUh84kjHPIJP+H+cVZ0G/1BrsKsTeQQCevWukku5iOuDnnNFx2PGMFpBySxP3RUzKxdn8sRhdwI&#10;z06VEsDEZXG4dDnGKsmNwyucO3AIzniqZJqaVgyL0bZ83LcdqvJIkbFowAApUqUzg8dapaXbXMrK&#10;sEUu4gbSAAD81dLB4Y1qRBKbYOdvYgYqRjIPKkkBZskr0B4FPKxg+Wo3ADIwelX4PDGrlf31uowO&#10;d0mKuweF7xlA86OM45CkGkBjsDkQsu5sbsA1CkHbaBk8nP3R9O9dOnhzy23y3AmCj5kJBB+vNSxW&#10;GnxqweO03P0BIH9aAONYeUzhNrP2JHamiQAyNHMBjlgOCD7V2bWumf8ALY2mVGMhhn+dSjSfD9wA&#10;ftESMBnIcA0DscTGN6J5kx/ckt8w5PHb86lgnyX+RkjB5LDHau0uPDGiXNtn7QfLGG3rKPr/ACBq&#10;Oz8LaJ9r3oxmZQB805IOOOg9sUrhY4PzPtMjrAC/PGUJpbq3ufJVZLd3BYjaFJxx1r1VbDTYIysc&#10;MKD0UVUNpAqMSq7BzwaYWPLm0uedmIsZkYAAD8OtTRaFqMh2LblVK8bjyW9a9GdVWQrFFwQCGJpT&#10;K0Xy+UhB4yDRcDzqXw1qjIoUE46Ywcirlp4Xudii5l2j0wOPx7V2zXHTCDI4pGmDHIUdOc0wsc1H&#10;4bC7t0wXjgg9aIvDlsi4eVpCDnGf/rV0YYyLtDIPQU3ziA0e4AjnOKQzMTToI4yfLLv0GT0/SpUR&#10;EcjykJwOdn/1qu7mVd7SAgg9qR2aUHbMDtOc5x2FAiqJyAVKhR7dahkkfaNuM55yOascbwrSjkkk&#10;1Tvb6zhUh5889CaAuMX4V20Y2DU5MZznyhUSfDC1gZrYak7Ssu7cYh0ooqeZl2RdX4cyRSb49ZnV&#10;lxsIQcfrWn/wil8yEPrt0ygADAx/WiildktDX8GO64k1OUn3X/69DeDZdgEeqSLj0QUUUczCyFPg&#10;yXawXVZVBIz8gqOXwK8nXVZSc9fLFFFF2OyKrfDePczf2rNuP+wKjb4axMBnVZ/Q4QdKKKOZjshX&#10;+GyFdq6vdAgEDCjpipLDwC1g4kh1u7DAYK7Rg9KKKLsLIvf8IpdKv/IZm2nnbsHqaP8AhF7oZ2ax&#10;KMesYoop3JsOHhefA36tLgHdlUA5qxFoE8crM+oNJkZI2DiiildhYtHSC8fM/UYGVHamHR15zMOF&#10;4+XvRRRzMAj0COMkmUgOOcClXQkXJE3ykYwVoop3GhJtAjcq3m/dGANtRP4eZ1EcV2UUnkbAaKKL&#10;jaRlyeCndtx1NtxOP9UKhuPh35x3G/bI4yU/+vRRSuxWR//ZUEsDBBQABgAIAAAAIQDcLHsV4QAA&#10;AA0BAAAPAAAAZHJzL2Rvd25yZXYueG1sTI/BbsIwEETvlfoP1lbqDWyDSkuIgxBqe0KVgEoVNxMv&#10;SURsR7FJwt93c2pPO6sdzb5J14OtWYdtqLxTIKcCGLrcm8oVCr6PH5M3YCFqZ3TtHSq4Y4B19viQ&#10;6sT43u2xO8SCUYgLiVZQxtgknIe8RKvD1Dfo6HbxrdWR1rbgptU9hduaz4RYcKsrRx9K3eC2xPx6&#10;uFkFn73uN3P53u2ul+39dHz5+tlJVOr5adisgEUc4p8ZRnxCh4yYzv7mTGC1gokUS0leUuMcHWI+&#10;WwI7k3pdkOJZyv+3yH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PDqSZyAwAACQgAAA4AAAAAAAAAAAAAAAAAPAIAAGRycy9lMm9Eb2MueG1sUEsBAi0ACgAAAAAA&#10;AAAhACnUwJUXMwAAFzMAABUAAAAAAAAAAAAAAAAA2gUAAGRycy9tZWRpYS9pbWFnZTEuanBlZ1BL&#10;AQItABQABgAIAAAAIQDcLHsV4QAAAA0BAAAPAAAAAAAAAAAAAAAAACQ5AABkcnMvZG93bnJldi54&#10;bWxQSwECLQAUAAYACAAAACEAWGCzG7oAAAAiAQAAGQAAAAAAAAAAAAAAAAAyOgAAZHJzL19yZWxz&#10;L2Uyb0RvYy54bWwucmVsc1BLBQYAAAAABgAGAH0BAAAj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19516D30" w14:textId="3ADA4459" w:rsidR="001D0B0A" w:rsidRDefault="001D0B0A"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8</w:t>
                        </w:r>
                      </w:p>
                      <w:p w14:paraId="300DDA87" w14:textId="42B45FE3" w:rsidR="001D0B0A" w:rsidRPr="005E3F6E" w:rsidRDefault="001D0B0A" w:rsidP="006C6EDE">
                        <w:pPr>
                          <w:spacing w:after="120"/>
                          <w:jc w:val="center"/>
                          <w:rPr>
                            <w:rFonts w:ascii="Book Antiqua" w:hAnsi="Book Antiqua"/>
                            <w:b/>
                            <w:color w:val="000080"/>
                            <w:spacing w:val="10"/>
                            <w:szCs w:val="18"/>
                          </w:rPr>
                        </w:pPr>
                        <w:r>
                          <w:rPr>
                            <w:rFonts w:ascii="Book Antiqua" w:hAnsi="Book Antiqua"/>
                            <w:b/>
                            <w:color w:val="000080"/>
                            <w:spacing w:val="10"/>
                            <w:szCs w:val="18"/>
                          </w:rPr>
                          <w:t>19</w:t>
                        </w:r>
                        <w:r w:rsidRPr="006D4010">
                          <w:rPr>
                            <w:rFonts w:ascii="Book Antiqua" w:hAnsi="Book Antiqua"/>
                            <w:b/>
                            <w:color w:val="000080"/>
                            <w:spacing w:val="10"/>
                            <w:szCs w:val="18"/>
                          </w:rPr>
                          <w:t xml:space="preserve"> - </w:t>
                        </w:r>
                        <w:r>
                          <w:rPr>
                            <w:rFonts w:ascii="Book Antiqua" w:hAnsi="Book Antiqua"/>
                            <w:b/>
                            <w:color w:val="000080"/>
                            <w:spacing w:val="10"/>
                            <w:szCs w:val="18"/>
                          </w:rPr>
                          <w:t>23</w:t>
                        </w:r>
                        <w:r w:rsidRPr="006D4010">
                          <w:rPr>
                            <w:rFonts w:ascii="Book Antiqua" w:hAnsi="Book Antiqua"/>
                            <w:b/>
                            <w:color w:val="000080"/>
                            <w:spacing w:val="10"/>
                            <w:szCs w:val="18"/>
                          </w:rPr>
                          <w:t xml:space="preserve"> </w:t>
                        </w:r>
                        <w:r>
                          <w:rPr>
                            <w:rFonts w:ascii="Book Antiqua" w:hAnsi="Book Antiqua"/>
                            <w:b/>
                            <w:color w:val="000080"/>
                            <w:spacing w:val="10"/>
                            <w:szCs w:val="18"/>
                          </w:rPr>
                          <w:t>februarie</w:t>
                        </w:r>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696BC9D0"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2CEC">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1D0B0A" w:rsidRPr="00BE6025" w:rsidRDefault="001D0B0A" w:rsidP="00BE6025">
                            <w:pPr>
                              <w:pStyle w:val="Cuprins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jCNgIAAFwEAAAOAAAAZHJzL2Uyb0RvYy54bWysVNtu2zAMfR+wfxD0vtjOcjXiFF3SDgO6&#10;C9DuA2RZtoXKoiYpcbqvHyU7aba9DfODIIrS4eEh6c3NqVPkKKyToAuaTVJKhOZQSd0U9PvT/bsV&#10;Jc4zXTEFWhT0RTh6s337ZtObXEyhBVUJSxBEu7w3BW29N3mSON6KjrkJGKHRWYPtmEfTNkllWY/o&#10;nUqmabpIerCVscCFc3i6H5x0G/HrWnD/ta6d8EQVFLn5uNq4lmFNthuWN5aZVvKRBvsHFh2TGoNe&#10;oPbMM3Kw8i+oTnILDmo/4dAlUNeSi5gDZpOlf2Tz2DIjYi4ojjMXmdz/g+Vfjo/mmw3UnXkA/uyI&#10;hl3LdCNurYW+FazCcFkQKumNyy8PguHwKSn7z1BhadnBQ9TgVNsuAGJ25BSlfrlILU6ecDxcZOki&#10;W2BFOPpW2Xq9nM9jDJafnxvr/EcBHQmbglqsZYRnxwfnAx2Wn69E+qBkdS+VioZtyp2y5Miw7rv9&#10;fn/3YXirTMuG01WK3xjSDdcjprvGUZr0BV2u3y/nSLUzVUE9dsrzUzvW+7fbI8wZf5WuLgGuQTvp&#10;seeV7DDzQGLswiD1na5iR3om1bDHLJUetQ9yh852uT+VJyKRTSxMOCmhesFiWBhaHEcSNy3Yn5T0&#10;2N4FdT8OzApK1CeNBV1ns1mYh2jM5sspGvbaU157mOYIhblTMmx3fpihg7GyaTFSFuXVcItNUMtY&#10;nldWI31s4ajwOG5hRq7teOv1p7D9BQAA//8DAFBLAwQUAAYACAAAACEAlQY4c+AAAAAMAQAADwAA&#10;AGRycy9kb3ducmV2LnhtbEyPwU7DMBBE70j8g7VIXKrWoU3aKsSpEIgLN1pEr068TQL2OordJvw9&#10;2xPcZrWjmTfFbnJWXHAInScFD4sEBFLtTUeNgo/D63wLIkRNRltPqOAHA+zK25tC58aP9I6XfWwE&#10;h1DItYI2xj6XMtQtOh0Wvkfi38kPTkc+h0aaQY8c7qxcJslaOt0RN7S6x+cW6+/92XHvS/Z2mo12&#10;Jr/88VB/VumxmbxS93fT0yOIiFP8M8MVn9GhZKbKn8kEYRWkWcpOBcvNijddDUmyYVWxytbpCmRZ&#10;yP8jyl8AAAD//wMAUEsBAi0AFAAGAAgAAAAhALaDOJL+AAAA4QEAABMAAAAAAAAAAAAAAAAAAAAA&#10;AFtDb250ZW50X1R5cGVzXS54bWxQSwECLQAUAAYACAAAACEAOP0h/9YAAACUAQAACwAAAAAAAAAA&#10;AAAAAAAvAQAAX3JlbHMvLnJlbHNQSwECLQAUAAYACAAAACEAvH0owjYCAABcBAAADgAAAAAAAAAA&#10;AAAAAAAuAgAAZHJzL2Uyb0RvYy54bWxQSwECLQAUAAYACAAAACEAlQY4c+AAAAAMAQAADwAAAAAA&#10;AAAAAAAAAACQBAAAZHJzL2Rvd25yZXYueG1sUEsFBgAAAAAEAAQA8wAAAJ0FAAAAAA==&#10;" fillcolor="#cdddeb" strokecolor="gray" strokeweight="6.25pt">
                <v:fill opacity="52428f"/>
                <v:stroke linestyle="thickThin"/>
                <v:textbox>
                  <w:txbxContent>
                    <w:p w14:paraId="4D240BDE" w14:textId="77777777" w:rsidR="001D0B0A" w:rsidRPr="00BE6025" w:rsidRDefault="001D0B0A" w:rsidP="00BE6025">
                      <w:pPr>
                        <w:pStyle w:val="Cuprins4"/>
                        <w:rPr>
                          <w:b/>
                        </w:rPr>
                      </w:pPr>
                    </w:p>
                  </w:txbxContent>
                </v:textbox>
                <w10:wrap anchory="page"/>
              </v:rect>
            </w:pict>
          </mc:Fallback>
        </mc:AlternateContent>
      </w:r>
    </w:p>
    <w:bookmarkEnd w:id="0"/>
    <w:p w14:paraId="5FC5147F" w14:textId="6AAD4C1C" w:rsidR="00F66620" w:rsidRPr="00E74641" w:rsidRDefault="00EF2CEC" w:rsidP="00BA26F0">
      <w:pPr>
        <w:jc w:val="right"/>
      </w:pPr>
      <w:r>
        <w:t xml:space="preserve">  </w:t>
      </w:r>
    </w:p>
    <w:p w14:paraId="58F78B6B" w14:textId="23104BD9" w:rsidR="00933498" w:rsidRPr="00E74641" w:rsidRDefault="00EF2CEC"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p w14:paraId="6669BFD9" w14:textId="631ED075" w:rsidR="009C1A45" w:rsidRDefault="00D55F50">
      <w:pPr>
        <w:pStyle w:val="Cuprins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9852972" w:history="1">
        <w:r w:rsidR="009C1A45" w:rsidRPr="00233F9D">
          <w:rPr>
            <w:rStyle w:val="Hyperlink"/>
            <w:rFonts w:ascii="Book Antiqua" w:hAnsi="Book Antiqua"/>
            <w:spacing w:val="-6"/>
          </w:rPr>
          <w:t>Selec</w:t>
        </w:r>
        <w:r w:rsidR="009C1A45" w:rsidRPr="00233F9D">
          <w:rPr>
            <w:rStyle w:val="Hyperlink"/>
            <w:rFonts w:ascii="Cambria" w:hAnsi="Cambria" w:cs="Cambria"/>
            <w:spacing w:val="-6"/>
          </w:rPr>
          <w:t>ț</w:t>
        </w:r>
        <w:r w:rsidR="009C1A45" w:rsidRPr="00233F9D">
          <w:rPr>
            <w:rStyle w:val="Hyperlink"/>
            <w:rFonts w:ascii="Book Antiqua" w:hAnsi="Book Antiqua"/>
            <w:spacing w:val="-6"/>
          </w:rPr>
          <w:t>ie de Acte normative apărute în Monitorul Oficial al României</w:t>
        </w:r>
        <w:r w:rsidR="009C1A45" w:rsidRPr="00233F9D">
          <w:rPr>
            <w:rStyle w:val="Hyperlink"/>
          </w:rPr>
          <w:t xml:space="preserve">  </w:t>
        </w:r>
        <w:r w:rsidR="009C1A45" w:rsidRPr="00233F9D">
          <w:rPr>
            <w:rStyle w:val="Hyperlink"/>
            <w:rFonts w:ascii="Book Antiqua" w:hAnsi="Book Antiqua"/>
            <w:spacing w:val="-6"/>
          </w:rPr>
          <w:t>în perioada 19 - 23 februarie, 2024</w:t>
        </w:r>
        <w:r w:rsidR="009C1A45">
          <w:rPr>
            <w:webHidden/>
          </w:rPr>
          <w:tab/>
        </w:r>
        <w:r w:rsidR="009C1A45">
          <w:rPr>
            <w:webHidden/>
          </w:rPr>
          <w:fldChar w:fldCharType="begin"/>
        </w:r>
        <w:r w:rsidR="009C1A45">
          <w:rPr>
            <w:webHidden/>
          </w:rPr>
          <w:instrText xml:space="preserve"> PAGEREF _Toc159852972 \h </w:instrText>
        </w:r>
        <w:r w:rsidR="009C1A45">
          <w:rPr>
            <w:webHidden/>
          </w:rPr>
        </w:r>
        <w:r w:rsidR="009C1A45">
          <w:rPr>
            <w:webHidden/>
          </w:rPr>
          <w:fldChar w:fldCharType="separate"/>
        </w:r>
        <w:r w:rsidR="007E1632">
          <w:rPr>
            <w:webHidden/>
          </w:rPr>
          <w:t>3</w:t>
        </w:r>
        <w:r w:rsidR="009C1A45">
          <w:rPr>
            <w:webHidden/>
          </w:rPr>
          <w:fldChar w:fldCharType="end"/>
        </w:r>
      </w:hyperlink>
    </w:p>
    <w:p w14:paraId="01F1D708" w14:textId="0EA04442" w:rsidR="009C1A45" w:rsidRDefault="009C1A45">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852973" w:history="1">
        <w:r w:rsidRPr="00233F9D">
          <w:rPr>
            <w:rStyle w:val="Hyperlink"/>
          </w:rPr>
          <w:t>Comunicate de presă ale Guvernului României</w:t>
        </w:r>
        <w:r>
          <w:rPr>
            <w:webHidden/>
          </w:rPr>
          <w:tab/>
        </w:r>
        <w:r>
          <w:rPr>
            <w:webHidden/>
          </w:rPr>
          <w:fldChar w:fldCharType="begin"/>
        </w:r>
        <w:r>
          <w:rPr>
            <w:webHidden/>
          </w:rPr>
          <w:instrText xml:space="preserve"> PAGEREF _Toc159852973 \h </w:instrText>
        </w:r>
        <w:r>
          <w:rPr>
            <w:webHidden/>
          </w:rPr>
        </w:r>
        <w:r>
          <w:rPr>
            <w:webHidden/>
          </w:rPr>
          <w:fldChar w:fldCharType="separate"/>
        </w:r>
        <w:r w:rsidR="007E1632">
          <w:rPr>
            <w:webHidden/>
          </w:rPr>
          <w:t>5</w:t>
        </w:r>
        <w:r>
          <w:rPr>
            <w:webHidden/>
          </w:rPr>
          <w:fldChar w:fldCharType="end"/>
        </w:r>
      </w:hyperlink>
    </w:p>
    <w:p w14:paraId="35D2F04D" w14:textId="592D9723"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74" w:history="1">
        <w:r w:rsidRPr="00233F9D">
          <w:rPr>
            <w:rStyle w:val="Hyperlink"/>
          </w:rPr>
          <w:t>Mesajul Prim-Ministrului Marcel Ciolacu transmis cu prilejul Zilei Dezrobirii Romilor</w:t>
        </w:r>
        <w:r>
          <w:rPr>
            <w:webHidden/>
          </w:rPr>
          <w:tab/>
        </w:r>
        <w:r>
          <w:rPr>
            <w:webHidden/>
          </w:rPr>
          <w:fldChar w:fldCharType="begin"/>
        </w:r>
        <w:r>
          <w:rPr>
            <w:webHidden/>
          </w:rPr>
          <w:instrText xml:space="preserve"> PAGEREF _Toc159852974 \h </w:instrText>
        </w:r>
        <w:r>
          <w:rPr>
            <w:webHidden/>
          </w:rPr>
        </w:r>
        <w:r>
          <w:rPr>
            <w:webHidden/>
          </w:rPr>
          <w:fldChar w:fldCharType="separate"/>
        </w:r>
        <w:r w:rsidR="007E1632">
          <w:rPr>
            <w:webHidden/>
          </w:rPr>
          <w:t>5</w:t>
        </w:r>
        <w:r>
          <w:rPr>
            <w:webHidden/>
          </w:rPr>
          <w:fldChar w:fldCharType="end"/>
        </w:r>
      </w:hyperlink>
    </w:p>
    <w:p w14:paraId="78597BC2" w14:textId="768B6041"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75" w:history="1">
        <w:r w:rsidRPr="00233F9D">
          <w:rPr>
            <w:rStyle w:val="Hyperlink"/>
          </w:rPr>
          <w:t>Premierul Marcel Ciolacu: Guvernul va acorda sprijin pentru ca serviciul de ambulanțe să beneficieze de noi mijloace de intervenție, de resursa umană de care are nevoie, precum și de adaptarea cadrului legislativ</w:t>
        </w:r>
        <w:r>
          <w:rPr>
            <w:webHidden/>
          </w:rPr>
          <w:tab/>
        </w:r>
        <w:r>
          <w:rPr>
            <w:webHidden/>
          </w:rPr>
          <w:fldChar w:fldCharType="begin"/>
        </w:r>
        <w:r>
          <w:rPr>
            <w:webHidden/>
          </w:rPr>
          <w:instrText xml:space="preserve"> PAGEREF _Toc159852975 \h </w:instrText>
        </w:r>
        <w:r>
          <w:rPr>
            <w:webHidden/>
          </w:rPr>
        </w:r>
        <w:r>
          <w:rPr>
            <w:webHidden/>
          </w:rPr>
          <w:fldChar w:fldCharType="separate"/>
        </w:r>
        <w:r w:rsidR="007E1632">
          <w:rPr>
            <w:webHidden/>
          </w:rPr>
          <w:t>5</w:t>
        </w:r>
        <w:r>
          <w:rPr>
            <w:webHidden/>
          </w:rPr>
          <w:fldChar w:fldCharType="end"/>
        </w:r>
      </w:hyperlink>
    </w:p>
    <w:p w14:paraId="1BEDC4C1" w14:textId="6BB9ED72" w:rsidR="009C1A45" w:rsidRDefault="009C1A45">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852976" w:history="1">
        <w:r w:rsidRPr="00233F9D">
          <w:rPr>
            <w:rStyle w:val="Hyperlink"/>
          </w:rPr>
          <w:t>Informaţie Europeană</w:t>
        </w:r>
        <w:r>
          <w:rPr>
            <w:webHidden/>
          </w:rPr>
          <w:tab/>
        </w:r>
        <w:r>
          <w:rPr>
            <w:webHidden/>
          </w:rPr>
          <w:fldChar w:fldCharType="begin"/>
        </w:r>
        <w:r>
          <w:rPr>
            <w:webHidden/>
          </w:rPr>
          <w:instrText xml:space="preserve"> PAGEREF _Toc159852976 \h </w:instrText>
        </w:r>
        <w:r>
          <w:rPr>
            <w:webHidden/>
          </w:rPr>
        </w:r>
        <w:r>
          <w:rPr>
            <w:webHidden/>
          </w:rPr>
          <w:fldChar w:fldCharType="separate"/>
        </w:r>
        <w:r w:rsidR="007E1632">
          <w:rPr>
            <w:webHidden/>
          </w:rPr>
          <w:t>6</w:t>
        </w:r>
        <w:r>
          <w:rPr>
            <w:webHidden/>
          </w:rPr>
          <w:fldChar w:fldCharType="end"/>
        </w:r>
      </w:hyperlink>
    </w:p>
    <w:p w14:paraId="0BA1DC95" w14:textId="1713215C" w:rsidR="009C1A45" w:rsidRDefault="009C1A45">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852977" w:history="1">
        <w:r w:rsidRPr="00233F9D">
          <w:rPr>
            <w:rStyle w:val="Hyperlink"/>
          </w:rPr>
          <w:t>NOUTĂȚI – Informații UTILE</w:t>
        </w:r>
        <w:r>
          <w:rPr>
            <w:webHidden/>
          </w:rPr>
          <w:tab/>
        </w:r>
        <w:r>
          <w:rPr>
            <w:webHidden/>
          </w:rPr>
          <w:fldChar w:fldCharType="begin"/>
        </w:r>
        <w:r>
          <w:rPr>
            <w:webHidden/>
          </w:rPr>
          <w:instrText xml:space="preserve"> PAGEREF _Toc159852977 \h </w:instrText>
        </w:r>
        <w:r>
          <w:rPr>
            <w:webHidden/>
          </w:rPr>
        </w:r>
        <w:r>
          <w:rPr>
            <w:webHidden/>
          </w:rPr>
          <w:fldChar w:fldCharType="separate"/>
        </w:r>
        <w:r w:rsidR="007E1632">
          <w:rPr>
            <w:webHidden/>
          </w:rPr>
          <w:t>7</w:t>
        </w:r>
        <w:r>
          <w:rPr>
            <w:webHidden/>
          </w:rPr>
          <w:fldChar w:fldCharType="end"/>
        </w:r>
      </w:hyperlink>
    </w:p>
    <w:p w14:paraId="5B980A02" w14:textId="3FB4D16C"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78" w:history="1">
        <w:r w:rsidRPr="00233F9D">
          <w:rPr>
            <w:rStyle w:val="Hyperlink"/>
          </w:rPr>
          <w:t>Măsuri pentru o bună gestiune a fondurilor destinate sectorul pescuit și acvacultură</w:t>
        </w:r>
        <w:r>
          <w:rPr>
            <w:webHidden/>
          </w:rPr>
          <w:tab/>
        </w:r>
        <w:r>
          <w:rPr>
            <w:webHidden/>
          </w:rPr>
          <w:fldChar w:fldCharType="begin"/>
        </w:r>
        <w:r>
          <w:rPr>
            <w:webHidden/>
          </w:rPr>
          <w:instrText xml:space="preserve"> PAGEREF _Toc159852978 \h </w:instrText>
        </w:r>
        <w:r>
          <w:rPr>
            <w:webHidden/>
          </w:rPr>
        </w:r>
        <w:r>
          <w:rPr>
            <w:webHidden/>
          </w:rPr>
          <w:fldChar w:fldCharType="separate"/>
        </w:r>
        <w:r w:rsidR="007E1632">
          <w:rPr>
            <w:webHidden/>
          </w:rPr>
          <w:t>7</w:t>
        </w:r>
        <w:r>
          <w:rPr>
            <w:webHidden/>
          </w:rPr>
          <w:fldChar w:fldCharType="end"/>
        </w:r>
      </w:hyperlink>
    </w:p>
    <w:p w14:paraId="72C4CC4F" w14:textId="383F512B"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79" w:history="1">
        <w:r w:rsidRPr="00233F9D">
          <w:rPr>
            <w:rStyle w:val="Hyperlink"/>
          </w:rPr>
          <w:t>MADR nu a emis niciun acord pentru punerea în liberă circulație în vederea utilizării produselor agricole cu origine din Ucraina pe teritoriul României</w:t>
        </w:r>
        <w:r>
          <w:rPr>
            <w:webHidden/>
          </w:rPr>
          <w:tab/>
        </w:r>
        <w:r>
          <w:rPr>
            <w:webHidden/>
          </w:rPr>
          <w:fldChar w:fldCharType="begin"/>
        </w:r>
        <w:r>
          <w:rPr>
            <w:webHidden/>
          </w:rPr>
          <w:instrText xml:space="preserve"> PAGEREF _Toc159852979 \h </w:instrText>
        </w:r>
        <w:r>
          <w:rPr>
            <w:webHidden/>
          </w:rPr>
        </w:r>
        <w:r>
          <w:rPr>
            <w:webHidden/>
          </w:rPr>
          <w:fldChar w:fldCharType="separate"/>
        </w:r>
        <w:r w:rsidR="007E1632">
          <w:rPr>
            <w:webHidden/>
          </w:rPr>
          <w:t>7</w:t>
        </w:r>
        <w:r>
          <w:rPr>
            <w:webHidden/>
          </w:rPr>
          <w:fldChar w:fldCharType="end"/>
        </w:r>
      </w:hyperlink>
    </w:p>
    <w:p w14:paraId="02DEEDE3" w14:textId="232896AD"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0" w:history="1">
        <w:r w:rsidRPr="00233F9D">
          <w:rPr>
            <w:rStyle w:val="Hyperlink"/>
          </w:rPr>
          <w:t>Fonduri europene pentru digitalizarea CNAS și optimizarea PIAS</w:t>
        </w:r>
        <w:r>
          <w:rPr>
            <w:webHidden/>
          </w:rPr>
          <w:tab/>
        </w:r>
        <w:r>
          <w:rPr>
            <w:webHidden/>
          </w:rPr>
          <w:fldChar w:fldCharType="begin"/>
        </w:r>
        <w:r>
          <w:rPr>
            <w:webHidden/>
          </w:rPr>
          <w:instrText xml:space="preserve"> PAGEREF _Toc159852980 \h </w:instrText>
        </w:r>
        <w:r>
          <w:rPr>
            <w:webHidden/>
          </w:rPr>
        </w:r>
        <w:r>
          <w:rPr>
            <w:webHidden/>
          </w:rPr>
          <w:fldChar w:fldCharType="separate"/>
        </w:r>
        <w:r w:rsidR="007E1632">
          <w:rPr>
            <w:webHidden/>
          </w:rPr>
          <w:t>9</w:t>
        </w:r>
        <w:r>
          <w:rPr>
            <w:webHidden/>
          </w:rPr>
          <w:fldChar w:fldCharType="end"/>
        </w:r>
      </w:hyperlink>
    </w:p>
    <w:p w14:paraId="3D58C241" w14:textId="2F99E688"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1" w:history="1">
        <w:r w:rsidRPr="00233F9D">
          <w:rPr>
            <w:rStyle w:val="Hyperlink"/>
          </w:rPr>
          <w:t>MDLPA: Peste 337 milioane de lei vor finanța 37 de noi proiecte de infrastructură</w:t>
        </w:r>
        <w:r>
          <w:rPr>
            <w:webHidden/>
          </w:rPr>
          <w:tab/>
        </w:r>
        <w:r>
          <w:rPr>
            <w:webHidden/>
          </w:rPr>
          <w:fldChar w:fldCharType="begin"/>
        </w:r>
        <w:r>
          <w:rPr>
            <w:webHidden/>
          </w:rPr>
          <w:instrText xml:space="preserve"> PAGEREF _Toc159852981 \h </w:instrText>
        </w:r>
        <w:r>
          <w:rPr>
            <w:webHidden/>
          </w:rPr>
        </w:r>
        <w:r>
          <w:rPr>
            <w:webHidden/>
          </w:rPr>
          <w:fldChar w:fldCharType="separate"/>
        </w:r>
        <w:r w:rsidR="007E1632">
          <w:rPr>
            <w:webHidden/>
          </w:rPr>
          <w:t>10</w:t>
        </w:r>
        <w:r>
          <w:rPr>
            <w:webHidden/>
          </w:rPr>
          <w:fldChar w:fldCharType="end"/>
        </w:r>
      </w:hyperlink>
    </w:p>
    <w:p w14:paraId="11211893" w14:textId="7D0FCD3F"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2" w:history="1">
        <w:r w:rsidRPr="00233F9D">
          <w:rPr>
            <w:rStyle w:val="Hyperlink"/>
          </w:rPr>
          <w:t>Fondul pentru Modernizare: Solicitare de transmitere expresii de interes pentru investiții în producția de hidrogen</w:t>
        </w:r>
        <w:r>
          <w:rPr>
            <w:webHidden/>
          </w:rPr>
          <w:tab/>
        </w:r>
        <w:r>
          <w:rPr>
            <w:webHidden/>
          </w:rPr>
          <w:fldChar w:fldCharType="begin"/>
        </w:r>
        <w:r>
          <w:rPr>
            <w:webHidden/>
          </w:rPr>
          <w:instrText xml:space="preserve"> PAGEREF _Toc159852982 \h </w:instrText>
        </w:r>
        <w:r>
          <w:rPr>
            <w:webHidden/>
          </w:rPr>
        </w:r>
        <w:r>
          <w:rPr>
            <w:webHidden/>
          </w:rPr>
          <w:fldChar w:fldCharType="separate"/>
        </w:r>
        <w:r w:rsidR="007E1632">
          <w:rPr>
            <w:webHidden/>
          </w:rPr>
          <w:t>10</w:t>
        </w:r>
        <w:r>
          <w:rPr>
            <w:webHidden/>
          </w:rPr>
          <w:fldChar w:fldCharType="end"/>
        </w:r>
      </w:hyperlink>
    </w:p>
    <w:p w14:paraId="3DB88B88" w14:textId="141A98FD"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3" w:history="1">
        <w:r w:rsidRPr="00233F9D">
          <w:rPr>
            <w:rStyle w:val="Hyperlink"/>
          </w:rPr>
          <w:t>AFIR: Rapoartele de selecție a proiectelor depuse de tinerii fermieri</w:t>
        </w:r>
        <w:r>
          <w:rPr>
            <w:webHidden/>
          </w:rPr>
          <w:tab/>
        </w:r>
        <w:r>
          <w:rPr>
            <w:webHidden/>
          </w:rPr>
          <w:fldChar w:fldCharType="begin"/>
        </w:r>
        <w:r>
          <w:rPr>
            <w:webHidden/>
          </w:rPr>
          <w:instrText xml:space="preserve"> PAGEREF _Toc159852983 \h </w:instrText>
        </w:r>
        <w:r>
          <w:rPr>
            <w:webHidden/>
          </w:rPr>
        </w:r>
        <w:r>
          <w:rPr>
            <w:webHidden/>
          </w:rPr>
          <w:fldChar w:fldCharType="separate"/>
        </w:r>
        <w:r w:rsidR="007E1632">
          <w:rPr>
            <w:webHidden/>
          </w:rPr>
          <w:t>10</w:t>
        </w:r>
        <w:r>
          <w:rPr>
            <w:webHidden/>
          </w:rPr>
          <w:fldChar w:fldCharType="end"/>
        </w:r>
      </w:hyperlink>
    </w:p>
    <w:p w14:paraId="6BCDA8DC" w14:textId="520E7256"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4" w:history="1">
        <w:r w:rsidRPr="00233F9D">
          <w:rPr>
            <w:rStyle w:val="Hyperlink"/>
          </w:rPr>
          <w:t>Listă de întrebări și răspunsuri în cadrul Programului CONSTRUCT PLUS</w:t>
        </w:r>
        <w:r>
          <w:rPr>
            <w:webHidden/>
          </w:rPr>
          <w:tab/>
        </w:r>
        <w:r>
          <w:rPr>
            <w:webHidden/>
          </w:rPr>
          <w:fldChar w:fldCharType="begin"/>
        </w:r>
        <w:r>
          <w:rPr>
            <w:webHidden/>
          </w:rPr>
          <w:instrText xml:space="preserve"> PAGEREF _Toc159852984 \h </w:instrText>
        </w:r>
        <w:r>
          <w:rPr>
            <w:webHidden/>
          </w:rPr>
        </w:r>
        <w:r>
          <w:rPr>
            <w:webHidden/>
          </w:rPr>
          <w:fldChar w:fldCharType="separate"/>
        </w:r>
        <w:r w:rsidR="007E1632">
          <w:rPr>
            <w:webHidden/>
          </w:rPr>
          <w:t>11</w:t>
        </w:r>
        <w:r>
          <w:rPr>
            <w:webHidden/>
          </w:rPr>
          <w:fldChar w:fldCharType="end"/>
        </w:r>
      </w:hyperlink>
    </w:p>
    <w:p w14:paraId="4BD3F290" w14:textId="6B3B3F53"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5" w:history="1">
        <w:r w:rsidRPr="00233F9D">
          <w:rPr>
            <w:rStyle w:val="Hyperlink"/>
          </w:rPr>
          <w:t>Fondul pentru Modernizare: Anexa 1 pe apelul privind producerea energiei electrice din surse regenerabile - sectorul privat a fost actualizată!</w:t>
        </w:r>
        <w:r>
          <w:rPr>
            <w:webHidden/>
          </w:rPr>
          <w:tab/>
        </w:r>
        <w:r>
          <w:rPr>
            <w:webHidden/>
          </w:rPr>
          <w:fldChar w:fldCharType="begin"/>
        </w:r>
        <w:r>
          <w:rPr>
            <w:webHidden/>
          </w:rPr>
          <w:instrText xml:space="preserve"> PAGEREF _Toc159852985 \h </w:instrText>
        </w:r>
        <w:r>
          <w:rPr>
            <w:webHidden/>
          </w:rPr>
        </w:r>
        <w:r>
          <w:rPr>
            <w:webHidden/>
          </w:rPr>
          <w:fldChar w:fldCharType="separate"/>
        </w:r>
        <w:r w:rsidR="007E1632">
          <w:rPr>
            <w:webHidden/>
          </w:rPr>
          <w:t>11</w:t>
        </w:r>
        <w:r>
          <w:rPr>
            <w:webHidden/>
          </w:rPr>
          <w:fldChar w:fldCharType="end"/>
        </w:r>
      </w:hyperlink>
    </w:p>
    <w:p w14:paraId="1D0D54DB" w14:textId="27399BAD"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6" w:history="1">
        <w:r w:rsidRPr="00233F9D">
          <w:rPr>
            <w:rStyle w:val="Hyperlink"/>
          </w:rPr>
          <w:t>PoIDS: Rezultatul final după soluționarea contestațiilor pentru etapele procesului de evaluare și selecție a Strategiilor de Dezvoltare Locală (SDL) – Etapa a II-a a mecanismului Dezvoltare Locală plasată sub Responsabilitatea Comunității (DLRC)</w:t>
        </w:r>
        <w:r>
          <w:rPr>
            <w:webHidden/>
          </w:rPr>
          <w:tab/>
        </w:r>
        <w:r>
          <w:rPr>
            <w:webHidden/>
          </w:rPr>
          <w:fldChar w:fldCharType="begin"/>
        </w:r>
        <w:r>
          <w:rPr>
            <w:webHidden/>
          </w:rPr>
          <w:instrText xml:space="preserve"> PAGEREF _Toc159852986 \h </w:instrText>
        </w:r>
        <w:r>
          <w:rPr>
            <w:webHidden/>
          </w:rPr>
        </w:r>
        <w:r>
          <w:rPr>
            <w:webHidden/>
          </w:rPr>
          <w:fldChar w:fldCharType="separate"/>
        </w:r>
        <w:r w:rsidR="007E1632">
          <w:rPr>
            <w:webHidden/>
          </w:rPr>
          <w:t>11</w:t>
        </w:r>
        <w:r>
          <w:rPr>
            <w:webHidden/>
          </w:rPr>
          <w:fldChar w:fldCharType="end"/>
        </w:r>
      </w:hyperlink>
    </w:p>
    <w:p w14:paraId="237D2788" w14:textId="2F8A924C" w:rsidR="009C1A45" w:rsidRDefault="009C1A45">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852987" w:history="1">
        <w:r w:rsidRPr="00233F9D">
          <w:rPr>
            <w:rStyle w:val="Hyperlink"/>
          </w:rPr>
          <w:t>Consultări Publice</w:t>
        </w:r>
        <w:r>
          <w:rPr>
            <w:webHidden/>
          </w:rPr>
          <w:tab/>
        </w:r>
        <w:r>
          <w:rPr>
            <w:webHidden/>
          </w:rPr>
          <w:fldChar w:fldCharType="begin"/>
        </w:r>
        <w:r>
          <w:rPr>
            <w:webHidden/>
          </w:rPr>
          <w:instrText xml:space="preserve"> PAGEREF _Toc159852987 \h </w:instrText>
        </w:r>
        <w:r>
          <w:rPr>
            <w:webHidden/>
          </w:rPr>
        </w:r>
        <w:r>
          <w:rPr>
            <w:webHidden/>
          </w:rPr>
          <w:fldChar w:fldCharType="separate"/>
        </w:r>
        <w:r w:rsidR="007E1632">
          <w:rPr>
            <w:webHidden/>
          </w:rPr>
          <w:t>11</w:t>
        </w:r>
        <w:r>
          <w:rPr>
            <w:webHidden/>
          </w:rPr>
          <w:fldChar w:fldCharType="end"/>
        </w:r>
      </w:hyperlink>
    </w:p>
    <w:p w14:paraId="13625B4F" w14:textId="1794665D"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8" w:history="1">
        <w:r w:rsidRPr="00233F9D">
          <w:rPr>
            <w:rStyle w:val="Hyperlink"/>
          </w:rPr>
          <w:t>Dezvoltare Durabilă: Ghidul privind condițiile de accesare a finanțării pentru proiectele de apă şi apă uzată, relansat în consultare publică</w:t>
        </w:r>
        <w:r>
          <w:rPr>
            <w:webHidden/>
          </w:rPr>
          <w:tab/>
        </w:r>
        <w:r>
          <w:rPr>
            <w:webHidden/>
          </w:rPr>
          <w:fldChar w:fldCharType="begin"/>
        </w:r>
        <w:r>
          <w:rPr>
            <w:webHidden/>
          </w:rPr>
          <w:instrText xml:space="preserve"> PAGEREF _Toc159852988 \h </w:instrText>
        </w:r>
        <w:r>
          <w:rPr>
            <w:webHidden/>
          </w:rPr>
        </w:r>
        <w:r>
          <w:rPr>
            <w:webHidden/>
          </w:rPr>
          <w:fldChar w:fldCharType="separate"/>
        </w:r>
        <w:r w:rsidR="007E1632">
          <w:rPr>
            <w:webHidden/>
          </w:rPr>
          <w:t>12</w:t>
        </w:r>
        <w:r>
          <w:rPr>
            <w:webHidden/>
          </w:rPr>
          <w:fldChar w:fldCharType="end"/>
        </w:r>
      </w:hyperlink>
    </w:p>
    <w:p w14:paraId="3F55A371" w14:textId="158020BD"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89" w:history="1">
        <w:r w:rsidRPr="00233F9D">
          <w:rPr>
            <w:rStyle w:val="Hyperlink"/>
          </w:rPr>
          <w:t>UEFISCDI: Dezbatere publică privind pachetul de informații „Provocări - Schimbare” (PPS)</w:t>
        </w:r>
        <w:r>
          <w:rPr>
            <w:webHidden/>
          </w:rPr>
          <w:tab/>
        </w:r>
        <w:r>
          <w:rPr>
            <w:webHidden/>
          </w:rPr>
          <w:fldChar w:fldCharType="begin"/>
        </w:r>
        <w:r>
          <w:rPr>
            <w:webHidden/>
          </w:rPr>
          <w:instrText xml:space="preserve"> PAGEREF _Toc159852989 \h </w:instrText>
        </w:r>
        <w:r>
          <w:rPr>
            <w:webHidden/>
          </w:rPr>
        </w:r>
        <w:r>
          <w:rPr>
            <w:webHidden/>
          </w:rPr>
          <w:fldChar w:fldCharType="separate"/>
        </w:r>
        <w:r w:rsidR="007E1632">
          <w:rPr>
            <w:webHidden/>
          </w:rPr>
          <w:t>13</w:t>
        </w:r>
        <w:r>
          <w:rPr>
            <w:webHidden/>
          </w:rPr>
          <w:fldChar w:fldCharType="end"/>
        </w:r>
      </w:hyperlink>
    </w:p>
    <w:p w14:paraId="536BF34D" w14:textId="69BD16E2"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0" w:history="1">
        <w:r w:rsidRPr="00233F9D">
          <w:rPr>
            <w:rStyle w:val="Hyperlink"/>
          </w:rPr>
          <w:t>Proiect pentru modificarea ghidului de finanţare a Programului de stimulare a înnoirii Parcului auto naţional 2020-2024, lansat în consultare publică</w:t>
        </w:r>
        <w:r>
          <w:rPr>
            <w:webHidden/>
          </w:rPr>
          <w:tab/>
        </w:r>
        <w:r>
          <w:rPr>
            <w:webHidden/>
          </w:rPr>
          <w:fldChar w:fldCharType="begin"/>
        </w:r>
        <w:r>
          <w:rPr>
            <w:webHidden/>
          </w:rPr>
          <w:instrText xml:space="preserve"> PAGEREF _Toc159852990 \h </w:instrText>
        </w:r>
        <w:r>
          <w:rPr>
            <w:webHidden/>
          </w:rPr>
        </w:r>
        <w:r>
          <w:rPr>
            <w:webHidden/>
          </w:rPr>
          <w:fldChar w:fldCharType="separate"/>
        </w:r>
        <w:r w:rsidR="007E1632">
          <w:rPr>
            <w:webHidden/>
          </w:rPr>
          <w:t>13</w:t>
        </w:r>
        <w:r>
          <w:rPr>
            <w:webHidden/>
          </w:rPr>
          <w:fldChar w:fldCharType="end"/>
        </w:r>
      </w:hyperlink>
    </w:p>
    <w:p w14:paraId="6F61B539" w14:textId="7762FE0B"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1" w:history="1">
        <w:r w:rsidRPr="00233F9D">
          <w:rPr>
            <w:rStyle w:val="Hyperlink"/>
          </w:rPr>
          <w:t>Ministerul Finanțelor: Beneficiarii de ajutor de stat afectați de creșterea ROBOR, sprijiniți printr-o schemă de ajutor de minimis de peste 86 milioane lei</w:t>
        </w:r>
        <w:r>
          <w:rPr>
            <w:webHidden/>
          </w:rPr>
          <w:tab/>
        </w:r>
        <w:r>
          <w:rPr>
            <w:webHidden/>
          </w:rPr>
          <w:fldChar w:fldCharType="begin"/>
        </w:r>
        <w:r>
          <w:rPr>
            <w:webHidden/>
          </w:rPr>
          <w:instrText xml:space="preserve"> PAGEREF _Toc159852991 \h </w:instrText>
        </w:r>
        <w:r>
          <w:rPr>
            <w:webHidden/>
          </w:rPr>
        </w:r>
        <w:r>
          <w:rPr>
            <w:webHidden/>
          </w:rPr>
          <w:fldChar w:fldCharType="separate"/>
        </w:r>
        <w:r w:rsidR="007E1632">
          <w:rPr>
            <w:webHidden/>
          </w:rPr>
          <w:t>14</w:t>
        </w:r>
        <w:r>
          <w:rPr>
            <w:webHidden/>
          </w:rPr>
          <w:fldChar w:fldCharType="end"/>
        </w:r>
      </w:hyperlink>
    </w:p>
    <w:p w14:paraId="12724D43" w14:textId="6C50A00E"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2" w:history="1">
        <w:r w:rsidRPr="00233F9D">
          <w:rPr>
            <w:rStyle w:val="Hyperlink"/>
          </w:rPr>
          <w:t>PIDS lansează în consultare publică GS „Centre multifuncționale, centre cu dotări sportive și culturale pentru copii”</w:t>
        </w:r>
        <w:r>
          <w:rPr>
            <w:webHidden/>
          </w:rPr>
          <w:tab/>
        </w:r>
        <w:r>
          <w:rPr>
            <w:webHidden/>
          </w:rPr>
          <w:fldChar w:fldCharType="begin"/>
        </w:r>
        <w:r>
          <w:rPr>
            <w:webHidden/>
          </w:rPr>
          <w:instrText xml:space="preserve"> PAGEREF _Toc159852992 \h </w:instrText>
        </w:r>
        <w:r>
          <w:rPr>
            <w:webHidden/>
          </w:rPr>
        </w:r>
        <w:r>
          <w:rPr>
            <w:webHidden/>
          </w:rPr>
          <w:fldChar w:fldCharType="separate"/>
        </w:r>
        <w:r w:rsidR="007E1632">
          <w:rPr>
            <w:webHidden/>
          </w:rPr>
          <w:t>15</w:t>
        </w:r>
        <w:r>
          <w:rPr>
            <w:webHidden/>
          </w:rPr>
          <w:fldChar w:fldCharType="end"/>
        </w:r>
      </w:hyperlink>
    </w:p>
    <w:p w14:paraId="460AB910" w14:textId="1A1A32B6"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3" w:history="1">
        <w:r w:rsidRPr="00233F9D">
          <w:rPr>
            <w:rStyle w:val="Hyperlink"/>
          </w:rPr>
          <w:t>PIDS lansează în consultare publică GS „Sprijin pentru autoritățile publice locale in vederea gestionării situației așezărilor informale și asigurarea de locuințe sociale pentru persoanele vulnerabile cu accent pe persoanele provenite din așezările informale”</w:t>
        </w:r>
        <w:r>
          <w:rPr>
            <w:webHidden/>
          </w:rPr>
          <w:tab/>
        </w:r>
        <w:r>
          <w:rPr>
            <w:webHidden/>
          </w:rPr>
          <w:fldChar w:fldCharType="begin"/>
        </w:r>
        <w:r>
          <w:rPr>
            <w:webHidden/>
          </w:rPr>
          <w:instrText xml:space="preserve"> PAGEREF _Toc159852993 \h </w:instrText>
        </w:r>
        <w:r>
          <w:rPr>
            <w:webHidden/>
          </w:rPr>
        </w:r>
        <w:r>
          <w:rPr>
            <w:webHidden/>
          </w:rPr>
          <w:fldChar w:fldCharType="separate"/>
        </w:r>
        <w:r w:rsidR="007E1632">
          <w:rPr>
            <w:webHidden/>
          </w:rPr>
          <w:t>15</w:t>
        </w:r>
        <w:r>
          <w:rPr>
            <w:webHidden/>
          </w:rPr>
          <w:fldChar w:fldCharType="end"/>
        </w:r>
      </w:hyperlink>
    </w:p>
    <w:p w14:paraId="246A7DB8" w14:textId="0BE94695" w:rsidR="009C1A45" w:rsidRDefault="009C1A45">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852994" w:history="1">
        <w:r w:rsidRPr="00233F9D">
          <w:rPr>
            <w:rStyle w:val="Hyperlink"/>
          </w:rPr>
          <w:t>PNRR</w:t>
        </w:r>
        <w:r>
          <w:rPr>
            <w:webHidden/>
          </w:rPr>
          <w:tab/>
        </w:r>
        <w:r>
          <w:rPr>
            <w:webHidden/>
          </w:rPr>
          <w:fldChar w:fldCharType="begin"/>
        </w:r>
        <w:r>
          <w:rPr>
            <w:webHidden/>
          </w:rPr>
          <w:instrText xml:space="preserve"> PAGEREF _Toc159852994 \h </w:instrText>
        </w:r>
        <w:r>
          <w:rPr>
            <w:webHidden/>
          </w:rPr>
        </w:r>
        <w:r>
          <w:rPr>
            <w:webHidden/>
          </w:rPr>
          <w:fldChar w:fldCharType="separate"/>
        </w:r>
        <w:r w:rsidR="007E1632">
          <w:rPr>
            <w:webHidden/>
          </w:rPr>
          <w:t>16</w:t>
        </w:r>
        <w:r>
          <w:rPr>
            <w:webHidden/>
          </w:rPr>
          <w:fldChar w:fldCharType="end"/>
        </w:r>
      </w:hyperlink>
    </w:p>
    <w:p w14:paraId="2465CCB2" w14:textId="7838FBE8"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5" w:history="1">
        <w:r w:rsidRPr="00233F9D">
          <w:rPr>
            <w:rStyle w:val="Hyperlink"/>
          </w:rPr>
          <w:t>PNRR: Lista intermediară a proiectelor selectate la finanțare în cadrul apelului pentru extinderea sistemelor de apă și canalizare în aglomerări mai mari de 2.000 de locuitori echivalenți</w:t>
        </w:r>
        <w:r>
          <w:rPr>
            <w:webHidden/>
          </w:rPr>
          <w:tab/>
        </w:r>
        <w:r>
          <w:rPr>
            <w:webHidden/>
          </w:rPr>
          <w:fldChar w:fldCharType="begin"/>
        </w:r>
        <w:r>
          <w:rPr>
            <w:webHidden/>
          </w:rPr>
          <w:instrText xml:space="preserve"> PAGEREF _Toc159852995 \h </w:instrText>
        </w:r>
        <w:r>
          <w:rPr>
            <w:webHidden/>
          </w:rPr>
        </w:r>
        <w:r>
          <w:rPr>
            <w:webHidden/>
          </w:rPr>
          <w:fldChar w:fldCharType="separate"/>
        </w:r>
        <w:r w:rsidR="007E1632">
          <w:rPr>
            <w:webHidden/>
          </w:rPr>
          <w:t>16</w:t>
        </w:r>
        <w:r>
          <w:rPr>
            <w:webHidden/>
          </w:rPr>
          <w:fldChar w:fldCharType="end"/>
        </w:r>
      </w:hyperlink>
    </w:p>
    <w:p w14:paraId="706A7BC3" w14:textId="4C83FA78"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6" w:history="1">
        <w:r w:rsidRPr="00233F9D">
          <w:rPr>
            <w:rStyle w:val="Hyperlink"/>
          </w:rPr>
          <w:t>PNRR: Calendarul actualizat privind lansările de apeluri de proiecte</w:t>
        </w:r>
        <w:r>
          <w:rPr>
            <w:webHidden/>
          </w:rPr>
          <w:tab/>
        </w:r>
        <w:r>
          <w:rPr>
            <w:webHidden/>
          </w:rPr>
          <w:fldChar w:fldCharType="begin"/>
        </w:r>
        <w:r>
          <w:rPr>
            <w:webHidden/>
          </w:rPr>
          <w:instrText xml:space="preserve"> PAGEREF _Toc159852996 \h </w:instrText>
        </w:r>
        <w:r>
          <w:rPr>
            <w:webHidden/>
          </w:rPr>
        </w:r>
        <w:r>
          <w:rPr>
            <w:webHidden/>
          </w:rPr>
          <w:fldChar w:fldCharType="separate"/>
        </w:r>
        <w:r w:rsidR="007E1632">
          <w:rPr>
            <w:webHidden/>
          </w:rPr>
          <w:t>16</w:t>
        </w:r>
        <w:r>
          <w:rPr>
            <w:webHidden/>
          </w:rPr>
          <w:fldChar w:fldCharType="end"/>
        </w:r>
      </w:hyperlink>
    </w:p>
    <w:p w14:paraId="401AE366" w14:textId="1062930B"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7" w:history="1">
        <w:r w:rsidRPr="00233F9D">
          <w:rPr>
            <w:rStyle w:val="Hyperlink"/>
          </w:rPr>
          <w:t>PNRR: Apelul pentru crearea unei rețele de 150 de centre de zi pentru copiii expuși riscului de a fi separați de familie a fost prelungit!</w:t>
        </w:r>
        <w:r>
          <w:rPr>
            <w:webHidden/>
          </w:rPr>
          <w:tab/>
        </w:r>
        <w:r>
          <w:rPr>
            <w:webHidden/>
          </w:rPr>
          <w:fldChar w:fldCharType="begin"/>
        </w:r>
        <w:r>
          <w:rPr>
            <w:webHidden/>
          </w:rPr>
          <w:instrText xml:space="preserve"> PAGEREF _Toc159852997 \h </w:instrText>
        </w:r>
        <w:r>
          <w:rPr>
            <w:webHidden/>
          </w:rPr>
        </w:r>
        <w:r>
          <w:rPr>
            <w:webHidden/>
          </w:rPr>
          <w:fldChar w:fldCharType="separate"/>
        </w:r>
        <w:r w:rsidR="007E1632">
          <w:rPr>
            <w:webHidden/>
          </w:rPr>
          <w:t>16</w:t>
        </w:r>
        <w:r>
          <w:rPr>
            <w:webHidden/>
          </w:rPr>
          <w:fldChar w:fldCharType="end"/>
        </w:r>
      </w:hyperlink>
    </w:p>
    <w:p w14:paraId="629287C2" w14:textId="65268935" w:rsidR="009C1A45" w:rsidRDefault="009C1A45">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852998" w:history="1">
        <w:r w:rsidRPr="00233F9D">
          <w:rPr>
            <w:rStyle w:val="Hyperlink"/>
          </w:rPr>
          <w:t>Apeluri – Finanțări</w:t>
        </w:r>
        <w:r>
          <w:rPr>
            <w:webHidden/>
          </w:rPr>
          <w:tab/>
        </w:r>
        <w:r>
          <w:rPr>
            <w:webHidden/>
          </w:rPr>
          <w:fldChar w:fldCharType="begin"/>
        </w:r>
        <w:r>
          <w:rPr>
            <w:webHidden/>
          </w:rPr>
          <w:instrText xml:space="preserve"> PAGEREF _Toc159852998 \h </w:instrText>
        </w:r>
        <w:r>
          <w:rPr>
            <w:webHidden/>
          </w:rPr>
        </w:r>
        <w:r>
          <w:rPr>
            <w:webHidden/>
          </w:rPr>
          <w:fldChar w:fldCharType="separate"/>
        </w:r>
        <w:r w:rsidR="007E1632">
          <w:rPr>
            <w:webHidden/>
          </w:rPr>
          <w:t>17</w:t>
        </w:r>
        <w:r>
          <w:rPr>
            <w:webHidden/>
          </w:rPr>
          <w:fldChar w:fldCharType="end"/>
        </w:r>
      </w:hyperlink>
    </w:p>
    <w:p w14:paraId="2A6F1729" w14:textId="217C4879"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2999" w:history="1">
        <w:r w:rsidRPr="00233F9D">
          <w:rPr>
            <w:rStyle w:val="Hyperlink"/>
          </w:rPr>
          <w:t>S-a aprobat o nouă schemă de ajutor de stat pentru susținerea producției de cartofi</w:t>
        </w:r>
        <w:r>
          <w:rPr>
            <w:webHidden/>
          </w:rPr>
          <w:tab/>
        </w:r>
        <w:r>
          <w:rPr>
            <w:webHidden/>
          </w:rPr>
          <w:fldChar w:fldCharType="begin"/>
        </w:r>
        <w:r>
          <w:rPr>
            <w:webHidden/>
          </w:rPr>
          <w:instrText xml:space="preserve"> PAGEREF _Toc159852999 \h </w:instrText>
        </w:r>
        <w:r>
          <w:rPr>
            <w:webHidden/>
          </w:rPr>
        </w:r>
        <w:r>
          <w:rPr>
            <w:webHidden/>
          </w:rPr>
          <w:fldChar w:fldCharType="separate"/>
        </w:r>
        <w:r w:rsidR="007E1632">
          <w:rPr>
            <w:webHidden/>
          </w:rPr>
          <w:t>17</w:t>
        </w:r>
        <w:r>
          <w:rPr>
            <w:webHidden/>
          </w:rPr>
          <w:fldChar w:fldCharType="end"/>
        </w:r>
      </w:hyperlink>
    </w:p>
    <w:p w14:paraId="02D85923" w14:textId="4FADBA56"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0" w:history="1">
        <w:r w:rsidRPr="00233F9D">
          <w:rPr>
            <w:rStyle w:val="Hyperlink"/>
          </w:rPr>
          <w:t>Ajutor de stat pentru compensarea parțială a pierderilor suferite la culturile de tomate și usturoi</w:t>
        </w:r>
        <w:r>
          <w:rPr>
            <w:webHidden/>
          </w:rPr>
          <w:tab/>
        </w:r>
        <w:r>
          <w:rPr>
            <w:webHidden/>
          </w:rPr>
          <w:fldChar w:fldCharType="begin"/>
        </w:r>
        <w:r>
          <w:rPr>
            <w:webHidden/>
          </w:rPr>
          <w:instrText xml:space="preserve"> PAGEREF _Toc159853000 \h </w:instrText>
        </w:r>
        <w:r>
          <w:rPr>
            <w:webHidden/>
          </w:rPr>
        </w:r>
        <w:r>
          <w:rPr>
            <w:webHidden/>
          </w:rPr>
          <w:fldChar w:fldCharType="separate"/>
        </w:r>
        <w:r w:rsidR="007E1632">
          <w:rPr>
            <w:webHidden/>
          </w:rPr>
          <w:t>17</w:t>
        </w:r>
        <w:r>
          <w:rPr>
            <w:webHidden/>
          </w:rPr>
          <w:fldChar w:fldCharType="end"/>
        </w:r>
      </w:hyperlink>
    </w:p>
    <w:p w14:paraId="40E05401" w14:textId="5E55DD1C"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1" w:history="1">
        <w:r w:rsidRPr="00233F9D">
          <w:rPr>
            <w:rStyle w:val="Hyperlink"/>
          </w:rPr>
          <w:t>Au fost aprobate cuantumurile unitare ale plăților directe aferente cererilor de plată depuse în anul 2023</w:t>
        </w:r>
        <w:r>
          <w:rPr>
            <w:webHidden/>
          </w:rPr>
          <w:tab/>
        </w:r>
        <w:r>
          <w:rPr>
            <w:webHidden/>
          </w:rPr>
          <w:fldChar w:fldCharType="begin"/>
        </w:r>
        <w:r>
          <w:rPr>
            <w:webHidden/>
          </w:rPr>
          <w:instrText xml:space="preserve"> PAGEREF _Toc159853001 \h </w:instrText>
        </w:r>
        <w:r>
          <w:rPr>
            <w:webHidden/>
          </w:rPr>
        </w:r>
        <w:r>
          <w:rPr>
            <w:webHidden/>
          </w:rPr>
          <w:fldChar w:fldCharType="separate"/>
        </w:r>
        <w:r w:rsidR="007E1632">
          <w:rPr>
            <w:webHidden/>
          </w:rPr>
          <w:t>18</w:t>
        </w:r>
        <w:r>
          <w:rPr>
            <w:webHidden/>
          </w:rPr>
          <w:fldChar w:fldCharType="end"/>
        </w:r>
      </w:hyperlink>
    </w:p>
    <w:p w14:paraId="79037E5B" w14:textId="50C823B1"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2" w:history="1">
        <w:r w:rsidRPr="00233F9D">
          <w:rPr>
            <w:rStyle w:val="Hyperlink"/>
          </w:rPr>
          <w:t>Agenția de Plăți și Intervenție pentru Agricultură (APIA) reamintește potențialilor beneficiari că până la data de 21.03.2024 inclusiv, se depun cereri de solicitare aferente schemei de ajutor de stat pentru susținerea activității crescătorilor din sectorul bovinelor de carne și al bubalinelor, pentru pierderile aferente perioadei 1 octombrie 2022 – 31 martie 2023, în contextul crizei provocate de agresiunea Rusiei împotriva Ucrainei</w:t>
        </w:r>
        <w:r>
          <w:rPr>
            <w:webHidden/>
          </w:rPr>
          <w:tab/>
        </w:r>
        <w:r>
          <w:rPr>
            <w:webHidden/>
          </w:rPr>
          <w:fldChar w:fldCharType="begin"/>
        </w:r>
        <w:r>
          <w:rPr>
            <w:webHidden/>
          </w:rPr>
          <w:instrText xml:space="preserve"> PAGEREF _Toc159853002 \h </w:instrText>
        </w:r>
        <w:r>
          <w:rPr>
            <w:webHidden/>
          </w:rPr>
        </w:r>
        <w:r>
          <w:rPr>
            <w:webHidden/>
          </w:rPr>
          <w:fldChar w:fldCharType="separate"/>
        </w:r>
        <w:r w:rsidR="007E1632">
          <w:rPr>
            <w:webHidden/>
          </w:rPr>
          <w:t>19</w:t>
        </w:r>
        <w:r>
          <w:rPr>
            <w:webHidden/>
          </w:rPr>
          <w:fldChar w:fldCharType="end"/>
        </w:r>
      </w:hyperlink>
    </w:p>
    <w:p w14:paraId="161371A8" w14:textId="1E273FE8"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3" w:history="1">
        <w:r w:rsidRPr="00233F9D">
          <w:rPr>
            <w:rStyle w:val="Hyperlink"/>
          </w:rPr>
          <w:t>Autorizarea la plată a ANT-urilor aferente sectorului vegetal pentru anul de cerere 2023</w:t>
        </w:r>
        <w:r>
          <w:rPr>
            <w:webHidden/>
          </w:rPr>
          <w:tab/>
        </w:r>
        <w:r>
          <w:rPr>
            <w:webHidden/>
          </w:rPr>
          <w:fldChar w:fldCharType="begin"/>
        </w:r>
        <w:r>
          <w:rPr>
            <w:webHidden/>
          </w:rPr>
          <w:instrText xml:space="preserve"> PAGEREF _Toc159853003 \h </w:instrText>
        </w:r>
        <w:r>
          <w:rPr>
            <w:webHidden/>
          </w:rPr>
        </w:r>
        <w:r>
          <w:rPr>
            <w:webHidden/>
          </w:rPr>
          <w:fldChar w:fldCharType="separate"/>
        </w:r>
        <w:r w:rsidR="007E1632">
          <w:rPr>
            <w:webHidden/>
          </w:rPr>
          <w:t>20</w:t>
        </w:r>
        <w:r>
          <w:rPr>
            <w:webHidden/>
          </w:rPr>
          <w:fldChar w:fldCharType="end"/>
        </w:r>
      </w:hyperlink>
    </w:p>
    <w:p w14:paraId="02FBF29B" w14:textId="2F570B49"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4" w:history="1">
        <w:r w:rsidRPr="00233F9D">
          <w:rPr>
            <w:rStyle w:val="Hyperlink"/>
          </w:rPr>
          <w:t>Tranziție Justă: Ghidul pentru prioritatea Asistenţă Tehnică a fost modificat</w:t>
        </w:r>
        <w:r>
          <w:rPr>
            <w:webHidden/>
          </w:rPr>
          <w:tab/>
        </w:r>
        <w:r>
          <w:rPr>
            <w:webHidden/>
          </w:rPr>
          <w:fldChar w:fldCharType="begin"/>
        </w:r>
        <w:r>
          <w:rPr>
            <w:webHidden/>
          </w:rPr>
          <w:instrText xml:space="preserve"> PAGEREF _Toc159853004 \h </w:instrText>
        </w:r>
        <w:r>
          <w:rPr>
            <w:webHidden/>
          </w:rPr>
        </w:r>
        <w:r>
          <w:rPr>
            <w:webHidden/>
          </w:rPr>
          <w:fldChar w:fldCharType="separate"/>
        </w:r>
        <w:r w:rsidR="007E1632">
          <w:rPr>
            <w:webHidden/>
          </w:rPr>
          <w:t>20</w:t>
        </w:r>
        <w:r>
          <w:rPr>
            <w:webHidden/>
          </w:rPr>
          <w:fldChar w:fldCharType="end"/>
        </w:r>
      </w:hyperlink>
    </w:p>
    <w:p w14:paraId="1696DD1B" w14:textId="1DFDE26D"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5" w:history="1">
        <w:r w:rsidRPr="00233F9D">
          <w:rPr>
            <w:rStyle w:val="Hyperlink"/>
          </w:rPr>
          <w:t xml:space="preserve">AFIR: </w:t>
        </w:r>
        <w:r w:rsidRPr="00233F9D">
          <w:rPr>
            <w:rStyle w:val="Hyperlink"/>
            <w:bCs/>
          </w:rPr>
          <w:t xml:space="preserve">Publicare condiții accesare fonduri pentru DR 25 - </w:t>
        </w:r>
        <w:r w:rsidRPr="00233F9D">
          <w:rPr>
            <w:rStyle w:val="Hyperlink"/>
          </w:rPr>
          <w:t>Ghidul final pentru modernizarea infrastructurii de irigații</w:t>
        </w:r>
        <w:r>
          <w:rPr>
            <w:webHidden/>
          </w:rPr>
          <w:tab/>
        </w:r>
        <w:r>
          <w:rPr>
            <w:webHidden/>
          </w:rPr>
          <w:fldChar w:fldCharType="begin"/>
        </w:r>
        <w:r>
          <w:rPr>
            <w:webHidden/>
          </w:rPr>
          <w:instrText xml:space="preserve"> PAGEREF _Toc159853005 \h </w:instrText>
        </w:r>
        <w:r>
          <w:rPr>
            <w:webHidden/>
          </w:rPr>
        </w:r>
        <w:r>
          <w:rPr>
            <w:webHidden/>
          </w:rPr>
          <w:fldChar w:fldCharType="separate"/>
        </w:r>
        <w:r w:rsidR="007E1632">
          <w:rPr>
            <w:webHidden/>
          </w:rPr>
          <w:t>21</w:t>
        </w:r>
        <w:r>
          <w:rPr>
            <w:webHidden/>
          </w:rPr>
          <w:fldChar w:fldCharType="end"/>
        </w:r>
      </w:hyperlink>
    </w:p>
    <w:p w14:paraId="34AD2283" w14:textId="5DAF66BF" w:rsidR="009C1A45" w:rsidRDefault="009C1A45">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59853006" w:history="1">
        <w:r w:rsidRPr="00233F9D">
          <w:rPr>
            <w:rStyle w:val="Hyperlink"/>
          </w:rPr>
          <w:t>Din Actualitatea Europeană</w:t>
        </w:r>
        <w:r>
          <w:rPr>
            <w:webHidden/>
          </w:rPr>
          <w:tab/>
        </w:r>
        <w:r>
          <w:rPr>
            <w:webHidden/>
          </w:rPr>
          <w:fldChar w:fldCharType="begin"/>
        </w:r>
        <w:r>
          <w:rPr>
            <w:webHidden/>
          </w:rPr>
          <w:instrText xml:space="preserve"> PAGEREF _Toc159853006 \h </w:instrText>
        </w:r>
        <w:r>
          <w:rPr>
            <w:webHidden/>
          </w:rPr>
        </w:r>
        <w:r>
          <w:rPr>
            <w:webHidden/>
          </w:rPr>
          <w:fldChar w:fldCharType="separate"/>
        </w:r>
        <w:r w:rsidR="007E1632">
          <w:rPr>
            <w:webHidden/>
          </w:rPr>
          <w:t>22</w:t>
        </w:r>
        <w:r>
          <w:rPr>
            <w:webHidden/>
          </w:rPr>
          <w:fldChar w:fldCharType="end"/>
        </w:r>
      </w:hyperlink>
    </w:p>
    <w:p w14:paraId="7111D3ED" w14:textId="49C53ADC"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7" w:history="1">
        <w:r w:rsidRPr="00233F9D">
          <w:rPr>
            <w:rStyle w:val="Hyperlink"/>
          </w:rPr>
          <w:t>Comisia aprobă un ajutor de stat al României, în valoare de 37,6 milioane EUR, pentru sprijinirea producătorilor de tomate și de usturoi</w:t>
        </w:r>
        <w:r>
          <w:rPr>
            <w:webHidden/>
          </w:rPr>
          <w:tab/>
        </w:r>
        <w:r>
          <w:rPr>
            <w:webHidden/>
          </w:rPr>
          <w:fldChar w:fldCharType="begin"/>
        </w:r>
        <w:r>
          <w:rPr>
            <w:webHidden/>
          </w:rPr>
          <w:instrText xml:space="preserve"> PAGEREF _Toc159853007 \h </w:instrText>
        </w:r>
        <w:r>
          <w:rPr>
            <w:webHidden/>
          </w:rPr>
        </w:r>
        <w:r>
          <w:rPr>
            <w:webHidden/>
          </w:rPr>
          <w:fldChar w:fldCharType="separate"/>
        </w:r>
        <w:r w:rsidR="007E1632">
          <w:rPr>
            <w:webHidden/>
          </w:rPr>
          <w:t>22</w:t>
        </w:r>
        <w:r>
          <w:rPr>
            <w:webHidden/>
          </w:rPr>
          <w:fldChar w:fldCharType="end"/>
        </w:r>
      </w:hyperlink>
    </w:p>
    <w:p w14:paraId="53FC3138" w14:textId="1741ED57"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8" w:history="1">
        <w:r w:rsidRPr="00233F9D">
          <w:rPr>
            <w:rStyle w:val="Hyperlink"/>
          </w:rPr>
          <w:t>Comisia Europeană prezintă opțiuni de simplificare în vederea reducerii sarcinii administrative pentru fermierii din UE</w:t>
        </w:r>
        <w:r>
          <w:rPr>
            <w:webHidden/>
          </w:rPr>
          <w:tab/>
        </w:r>
        <w:r>
          <w:rPr>
            <w:webHidden/>
          </w:rPr>
          <w:fldChar w:fldCharType="begin"/>
        </w:r>
        <w:r>
          <w:rPr>
            <w:webHidden/>
          </w:rPr>
          <w:instrText xml:space="preserve"> PAGEREF _Toc159853008 \h </w:instrText>
        </w:r>
        <w:r>
          <w:rPr>
            <w:webHidden/>
          </w:rPr>
        </w:r>
        <w:r>
          <w:rPr>
            <w:webHidden/>
          </w:rPr>
          <w:fldChar w:fldCharType="separate"/>
        </w:r>
        <w:r w:rsidR="007E1632">
          <w:rPr>
            <w:webHidden/>
          </w:rPr>
          <w:t>22</w:t>
        </w:r>
        <w:r>
          <w:rPr>
            <w:webHidden/>
          </w:rPr>
          <w:fldChar w:fldCharType="end"/>
        </w:r>
      </w:hyperlink>
    </w:p>
    <w:p w14:paraId="0CF91095" w14:textId="0886E60B"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09" w:history="1">
        <w:r w:rsidRPr="00233F9D">
          <w:rPr>
            <w:rStyle w:val="Hyperlink"/>
          </w:rPr>
          <w:t>CONAF sărbătorește excelența la feminin printr-un eveniment devenit tradiție - Gala Women In Economy, Ediția a VI-a: "We can, we dream, we lead!"</w:t>
        </w:r>
        <w:r>
          <w:rPr>
            <w:webHidden/>
          </w:rPr>
          <w:tab/>
        </w:r>
        <w:r>
          <w:rPr>
            <w:webHidden/>
          </w:rPr>
          <w:fldChar w:fldCharType="begin"/>
        </w:r>
        <w:r>
          <w:rPr>
            <w:webHidden/>
          </w:rPr>
          <w:instrText xml:space="preserve"> PAGEREF _Toc159853009 \h </w:instrText>
        </w:r>
        <w:r>
          <w:rPr>
            <w:webHidden/>
          </w:rPr>
        </w:r>
        <w:r>
          <w:rPr>
            <w:webHidden/>
          </w:rPr>
          <w:fldChar w:fldCharType="separate"/>
        </w:r>
        <w:r w:rsidR="007E1632">
          <w:rPr>
            <w:webHidden/>
          </w:rPr>
          <w:t>25</w:t>
        </w:r>
        <w:r>
          <w:rPr>
            <w:webHidden/>
          </w:rPr>
          <w:fldChar w:fldCharType="end"/>
        </w:r>
      </w:hyperlink>
    </w:p>
    <w:p w14:paraId="49FDD26F" w14:textId="760FC9EF"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0" w:history="1">
        <w:r w:rsidRPr="00233F9D">
          <w:rPr>
            <w:rStyle w:val="Hyperlink"/>
          </w:rPr>
          <w:t>Un studiu confirmă faptul că comerțul UE deschide noi oportunități comerciale pentru exportatorii de produse agroalimentare din UE</w:t>
        </w:r>
        <w:r>
          <w:rPr>
            <w:webHidden/>
          </w:rPr>
          <w:tab/>
        </w:r>
        <w:r>
          <w:rPr>
            <w:webHidden/>
          </w:rPr>
          <w:fldChar w:fldCharType="begin"/>
        </w:r>
        <w:r>
          <w:rPr>
            <w:webHidden/>
          </w:rPr>
          <w:instrText xml:space="preserve"> PAGEREF _Toc159853010 \h </w:instrText>
        </w:r>
        <w:r>
          <w:rPr>
            <w:webHidden/>
          </w:rPr>
        </w:r>
        <w:r>
          <w:rPr>
            <w:webHidden/>
          </w:rPr>
          <w:fldChar w:fldCharType="separate"/>
        </w:r>
        <w:r w:rsidR="007E1632">
          <w:rPr>
            <w:webHidden/>
          </w:rPr>
          <w:t>25</w:t>
        </w:r>
        <w:r>
          <w:rPr>
            <w:webHidden/>
          </w:rPr>
          <w:fldChar w:fldCharType="end"/>
        </w:r>
      </w:hyperlink>
    </w:p>
    <w:p w14:paraId="297ECFE8" w14:textId="0A74697C"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1" w:history="1">
        <w:r w:rsidRPr="00233F9D">
          <w:rPr>
            <w:rStyle w:val="Hyperlink"/>
          </w:rPr>
          <w:t>Comisia prezintă noi inițiative pentru infrastructurile digitale ale viitorului</w:t>
        </w:r>
        <w:r>
          <w:rPr>
            <w:webHidden/>
          </w:rPr>
          <w:tab/>
        </w:r>
        <w:r>
          <w:rPr>
            <w:webHidden/>
          </w:rPr>
          <w:fldChar w:fldCharType="begin"/>
        </w:r>
        <w:r>
          <w:rPr>
            <w:webHidden/>
          </w:rPr>
          <w:instrText xml:space="preserve"> PAGEREF _Toc159853011 \h </w:instrText>
        </w:r>
        <w:r>
          <w:rPr>
            <w:webHidden/>
          </w:rPr>
        </w:r>
        <w:r>
          <w:rPr>
            <w:webHidden/>
          </w:rPr>
          <w:fldChar w:fldCharType="separate"/>
        </w:r>
        <w:r w:rsidR="007E1632">
          <w:rPr>
            <w:webHidden/>
          </w:rPr>
          <w:t>27</w:t>
        </w:r>
        <w:r>
          <w:rPr>
            <w:webHidden/>
          </w:rPr>
          <w:fldChar w:fldCharType="end"/>
        </w:r>
      </w:hyperlink>
    </w:p>
    <w:p w14:paraId="00FABA1F" w14:textId="18D456F3"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2" w:history="1">
        <w:r w:rsidRPr="00233F9D">
          <w:rPr>
            <w:rStyle w:val="Hyperlink"/>
          </w:rPr>
          <w:t>Comisia salută acordul provizoriu pentru un aer mai curat în UE</w:t>
        </w:r>
        <w:r>
          <w:rPr>
            <w:webHidden/>
          </w:rPr>
          <w:tab/>
        </w:r>
        <w:r>
          <w:rPr>
            <w:webHidden/>
          </w:rPr>
          <w:fldChar w:fldCharType="begin"/>
        </w:r>
        <w:r>
          <w:rPr>
            <w:webHidden/>
          </w:rPr>
          <w:instrText xml:space="preserve"> PAGEREF _Toc159853012 \h </w:instrText>
        </w:r>
        <w:r>
          <w:rPr>
            <w:webHidden/>
          </w:rPr>
        </w:r>
        <w:r>
          <w:rPr>
            <w:webHidden/>
          </w:rPr>
          <w:fldChar w:fldCharType="separate"/>
        </w:r>
        <w:r w:rsidR="007E1632">
          <w:rPr>
            <w:webHidden/>
          </w:rPr>
          <w:t>29</w:t>
        </w:r>
        <w:r>
          <w:rPr>
            <w:webHidden/>
          </w:rPr>
          <w:fldChar w:fldCharType="end"/>
        </w:r>
      </w:hyperlink>
    </w:p>
    <w:p w14:paraId="2DC2EBA3" w14:textId="328D6C66"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3" w:history="1">
        <w:r w:rsidRPr="00233F9D">
          <w:rPr>
            <w:rStyle w:val="Hyperlink"/>
          </w:rPr>
          <w:t>Ajuns la jumătatea perioadei de aplicare, Mecanismul de redresare și reziliență produce efecte concrete în întreaga UE prin reforme și investiții ambițioase</w:t>
        </w:r>
        <w:r>
          <w:rPr>
            <w:webHidden/>
          </w:rPr>
          <w:tab/>
        </w:r>
        <w:r>
          <w:rPr>
            <w:webHidden/>
          </w:rPr>
          <w:fldChar w:fldCharType="begin"/>
        </w:r>
        <w:r>
          <w:rPr>
            <w:webHidden/>
          </w:rPr>
          <w:instrText xml:space="preserve"> PAGEREF _Toc159853013 \h </w:instrText>
        </w:r>
        <w:r>
          <w:rPr>
            <w:webHidden/>
          </w:rPr>
        </w:r>
        <w:r>
          <w:rPr>
            <w:webHidden/>
          </w:rPr>
          <w:fldChar w:fldCharType="separate"/>
        </w:r>
        <w:r w:rsidR="007E1632">
          <w:rPr>
            <w:webHidden/>
          </w:rPr>
          <w:t>30</w:t>
        </w:r>
        <w:r>
          <w:rPr>
            <w:webHidden/>
          </w:rPr>
          <w:fldChar w:fldCharType="end"/>
        </w:r>
      </w:hyperlink>
    </w:p>
    <w:p w14:paraId="29D6A4C8" w14:textId="4D4DBEFA"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4" w:history="1">
        <w:r w:rsidRPr="00233F9D">
          <w:rPr>
            <w:rStyle w:val="Hyperlink"/>
          </w:rPr>
          <w:t>Comisia salută acordul politic privind un sistem de certificare la nivelul UE pentru eliminarea dioxidului de carbon</w:t>
        </w:r>
        <w:r>
          <w:rPr>
            <w:webHidden/>
          </w:rPr>
          <w:tab/>
        </w:r>
        <w:r>
          <w:rPr>
            <w:webHidden/>
          </w:rPr>
          <w:fldChar w:fldCharType="begin"/>
        </w:r>
        <w:r>
          <w:rPr>
            <w:webHidden/>
          </w:rPr>
          <w:instrText xml:space="preserve"> PAGEREF _Toc159853014 \h </w:instrText>
        </w:r>
        <w:r>
          <w:rPr>
            <w:webHidden/>
          </w:rPr>
        </w:r>
        <w:r>
          <w:rPr>
            <w:webHidden/>
          </w:rPr>
          <w:fldChar w:fldCharType="separate"/>
        </w:r>
        <w:r w:rsidR="007E1632">
          <w:rPr>
            <w:webHidden/>
          </w:rPr>
          <w:t>33</w:t>
        </w:r>
        <w:r>
          <w:rPr>
            <w:webHidden/>
          </w:rPr>
          <w:fldChar w:fldCharType="end"/>
        </w:r>
      </w:hyperlink>
    </w:p>
    <w:p w14:paraId="2A7C6676" w14:textId="4FAE4B45"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5" w:history="1">
        <w:r w:rsidRPr="00233F9D">
          <w:rPr>
            <w:rStyle w:val="Hyperlink"/>
          </w:rPr>
          <w:t>UE oferă ajutor umanitar în valoare de 83 de milioane EUR pentru a sprijini persoanele din Ucraina și Moldova</w:t>
        </w:r>
        <w:r>
          <w:rPr>
            <w:webHidden/>
          </w:rPr>
          <w:tab/>
        </w:r>
        <w:r>
          <w:rPr>
            <w:webHidden/>
          </w:rPr>
          <w:fldChar w:fldCharType="begin"/>
        </w:r>
        <w:r>
          <w:rPr>
            <w:webHidden/>
          </w:rPr>
          <w:instrText xml:space="preserve"> PAGEREF _Toc159853015 \h </w:instrText>
        </w:r>
        <w:r>
          <w:rPr>
            <w:webHidden/>
          </w:rPr>
        </w:r>
        <w:r>
          <w:rPr>
            <w:webHidden/>
          </w:rPr>
          <w:fldChar w:fldCharType="separate"/>
        </w:r>
        <w:r w:rsidR="007E1632">
          <w:rPr>
            <w:webHidden/>
          </w:rPr>
          <w:t>34</w:t>
        </w:r>
        <w:r>
          <w:rPr>
            <w:webHidden/>
          </w:rPr>
          <w:fldChar w:fldCharType="end"/>
        </w:r>
      </w:hyperlink>
    </w:p>
    <w:p w14:paraId="017377E1" w14:textId="173B9A36"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6" w:history="1">
        <w:r w:rsidRPr="00233F9D">
          <w:rPr>
            <w:rStyle w:val="Hyperlink"/>
          </w:rPr>
          <w:t>Reuniunea extraordinară a miniștrilor transporturilor din G7 salută operațiunea maritimă a UE de protejare a securității maritime în Marea Roșie</w:t>
        </w:r>
        <w:r>
          <w:rPr>
            <w:webHidden/>
          </w:rPr>
          <w:tab/>
        </w:r>
        <w:r>
          <w:rPr>
            <w:webHidden/>
          </w:rPr>
          <w:fldChar w:fldCharType="begin"/>
        </w:r>
        <w:r>
          <w:rPr>
            <w:webHidden/>
          </w:rPr>
          <w:instrText xml:space="preserve"> PAGEREF _Toc159853016 \h </w:instrText>
        </w:r>
        <w:r>
          <w:rPr>
            <w:webHidden/>
          </w:rPr>
        </w:r>
        <w:r>
          <w:rPr>
            <w:webHidden/>
          </w:rPr>
          <w:fldChar w:fldCharType="separate"/>
        </w:r>
        <w:r w:rsidR="007E1632">
          <w:rPr>
            <w:webHidden/>
          </w:rPr>
          <w:t>35</w:t>
        </w:r>
        <w:r>
          <w:rPr>
            <w:webHidden/>
          </w:rPr>
          <w:fldChar w:fldCharType="end"/>
        </w:r>
      </w:hyperlink>
    </w:p>
    <w:p w14:paraId="45CA94A5" w14:textId="3082623F"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7" w:history="1">
        <w:r w:rsidRPr="00233F9D">
          <w:rPr>
            <w:rStyle w:val="Hyperlink"/>
          </w:rPr>
          <w:t>Comisia deschide proceduri oficiale împotriva TikTok în temeiul Actului legislativ privind serviciile digitale</w:t>
        </w:r>
        <w:r>
          <w:rPr>
            <w:webHidden/>
          </w:rPr>
          <w:tab/>
        </w:r>
        <w:r>
          <w:rPr>
            <w:webHidden/>
          </w:rPr>
          <w:fldChar w:fldCharType="begin"/>
        </w:r>
        <w:r>
          <w:rPr>
            <w:webHidden/>
          </w:rPr>
          <w:instrText xml:space="preserve"> PAGEREF _Toc159853017 \h </w:instrText>
        </w:r>
        <w:r>
          <w:rPr>
            <w:webHidden/>
          </w:rPr>
        </w:r>
        <w:r>
          <w:rPr>
            <w:webHidden/>
          </w:rPr>
          <w:fldChar w:fldCharType="separate"/>
        </w:r>
        <w:r w:rsidR="007E1632">
          <w:rPr>
            <w:webHidden/>
          </w:rPr>
          <w:t>36</w:t>
        </w:r>
        <w:r>
          <w:rPr>
            <w:webHidden/>
          </w:rPr>
          <w:fldChar w:fldCharType="end"/>
        </w:r>
      </w:hyperlink>
    </w:p>
    <w:p w14:paraId="07B54BFC" w14:textId="38EDBA1F" w:rsidR="009C1A45" w:rsidRDefault="009C1A45">
      <w:pPr>
        <w:pStyle w:val="Cuprins4"/>
        <w:rPr>
          <w:rFonts w:asciiTheme="minorHAnsi" w:eastAsiaTheme="minorEastAsia" w:hAnsiTheme="minorHAnsi" w:cstheme="minorBidi"/>
          <w:kern w:val="2"/>
          <w:sz w:val="22"/>
          <w:szCs w:val="22"/>
          <w:lang w:val="ro-RO" w:eastAsia="ro-RO"/>
          <w14:ligatures w14:val="standardContextual"/>
        </w:rPr>
      </w:pPr>
      <w:hyperlink w:anchor="_Toc159853018" w:history="1">
        <w:r w:rsidRPr="00233F9D">
          <w:rPr>
            <w:rStyle w:val="Hyperlink"/>
          </w:rPr>
          <w:t>Drepturile consumatorilor: aprobare finală a directivei privind consolidarea rolului consumatorilor în vederea tranziției verzi</w:t>
        </w:r>
        <w:r>
          <w:rPr>
            <w:webHidden/>
          </w:rPr>
          <w:tab/>
        </w:r>
        <w:r>
          <w:rPr>
            <w:webHidden/>
          </w:rPr>
          <w:fldChar w:fldCharType="begin"/>
        </w:r>
        <w:r>
          <w:rPr>
            <w:webHidden/>
          </w:rPr>
          <w:instrText xml:space="preserve"> PAGEREF _Toc159853018 \h </w:instrText>
        </w:r>
        <w:r>
          <w:rPr>
            <w:webHidden/>
          </w:rPr>
        </w:r>
        <w:r>
          <w:rPr>
            <w:webHidden/>
          </w:rPr>
          <w:fldChar w:fldCharType="separate"/>
        </w:r>
        <w:r w:rsidR="007E1632">
          <w:rPr>
            <w:webHidden/>
          </w:rPr>
          <w:t>38</w:t>
        </w:r>
        <w:r>
          <w:rPr>
            <w:webHidden/>
          </w:rPr>
          <w:fldChar w:fldCharType="end"/>
        </w:r>
      </w:hyperlink>
    </w:p>
    <w:p w14:paraId="00276F5C" w14:textId="5130B533" w:rsidR="00D92761" w:rsidRPr="00E74641" w:rsidRDefault="00D55F50" w:rsidP="007B47D1">
      <w:pPr>
        <w:pStyle w:val="Cuprins4"/>
        <w:rPr>
          <w:noProof w:val="0"/>
          <w:lang w:val="ro-RO"/>
        </w:rPr>
      </w:pPr>
      <w:r w:rsidRPr="00E74641">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0FEF12E6"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67D2ED41" w14:textId="77777777" w:rsidR="00917D7E" w:rsidRDefault="007C285C" w:rsidP="006524A3">
      <w:pPr>
        <w:pStyle w:val="separatorcapitole"/>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bookmarkEnd w:id="10"/>
      <w:r w:rsidRPr="00E74641">
        <w:lastRenderedPageBreak/>
        <w:sym w:font="Wingdings" w:char="F07B"/>
      </w:r>
      <w:r w:rsidRPr="00E74641">
        <w:sym w:font="Wingdings" w:char="F07B"/>
      </w:r>
      <w:r w:rsidRPr="00E74641">
        <w:sym w:font="Wingdings" w:char="F07B"/>
      </w:r>
    </w:p>
    <w:p w14:paraId="7156AFF0" w14:textId="1BD80FEE" w:rsidR="00DB1642" w:rsidRPr="00E74641" w:rsidRDefault="00DB1642" w:rsidP="0062182A">
      <w:pPr>
        <w:spacing w:before="0"/>
        <w:jc w:val="center"/>
        <w:rPr>
          <w:szCs w:val="18"/>
        </w:rPr>
      </w:pPr>
      <w:r w:rsidRPr="00E74641">
        <w:rPr>
          <w:noProof/>
          <w:lang w:eastAsia="ro-RO"/>
        </w:rPr>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5DFABDB6" w:rsidR="00AF01AD" w:rsidRDefault="002F743E" w:rsidP="00C13BF6">
      <w:pPr>
        <w:pStyle w:val="AgendaPrefect"/>
        <w:spacing w:before="0" w:after="0"/>
        <w:ind w:left="360" w:right="198"/>
        <w:rPr>
          <w:rFonts w:ascii="Book Antiqua" w:hAnsi="Book Antiqua"/>
          <w:spacing w:val="-6"/>
          <w:sz w:val="20"/>
        </w:rPr>
      </w:pPr>
      <w:bookmarkStart w:id="19" w:name="_Toc9266392"/>
      <w:bookmarkStart w:id="20" w:name="_Toc12617696"/>
      <w:bookmarkStart w:id="21" w:name="_Toc159852972"/>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EF2CEC">
        <w:rPr>
          <w:rFonts w:ascii="Book Antiqua" w:hAnsi="Book Antiqua"/>
          <w:spacing w:val="-6"/>
          <w:sz w:val="20"/>
        </w:rPr>
        <w:t xml:space="preserve"> </w:t>
      </w:r>
      <w:r w:rsidR="00DB1642" w:rsidRPr="00E74641">
        <w:rPr>
          <w:rFonts w:ascii="Book Antiqua" w:hAnsi="Book Antiqua"/>
          <w:spacing w:val="-6"/>
          <w:sz w:val="20"/>
        </w:rPr>
        <w:t>de</w:t>
      </w:r>
      <w:r w:rsidR="00EF2CEC">
        <w:rPr>
          <w:rFonts w:ascii="Book Antiqua" w:hAnsi="Book Antiqua"/>
          <w:spacing w:val="-6"/>
          <w:sz w:val="20"/>
        </w:rPr>
        <w:t xml:space="preserve"> </w:t>
      </w:r>
      <w:r w:rsidR="00DB1642" w:rsidRPr="00E74641">
        <w:rPr>
          <w:rFonts w:ascii="Book Antiqua" w:hAnsi="Book Antiqua"/>
          <w:spacing w:val="-6"/>
          <w:sz w:val="20"/>
        </w:rPr>
        <w:t>Acte</w:t>
      </w:r>
      <w:r w:rsidR="00EF2CEC">
        <w:rPr>
          <w:rFonts w:ascii="Book Antiqua" w:hAnsi="Book Antiqua"/>
          <w:spacing w:val="-6"/>
          <w:sz w:val="20"/>
        </w:rPr>
        <w:t xml:space="preserve"> </w:t>
      </w:r>
      <w:r w:rsidR="00DB1642" w:rsidRPr="00E74641">
        <w:rPr>
          <w:rFonts w:ascii="Book Antiqua" w:hAnsi="Book Antiqua"/>
          <w:spacing w:val="-6"/>
          <w:sz w:val="20"/>
        </w:rPr>
        <w:t>normative</w:t>
      </w:r>
      <w:r w:rsidR="00EF2CEC">
        <w:rPr>
          <w:rFonts w:ascii="Book Antiqua" w:hAnsi="Book Antiqua"/>
          <w:spacing w:val="-6"/>
          <w:sz w:val="20"/>
        </w:rPr>
        <w:t xml:space="preserve"> </w:t>
      </w:r>
      <w:r w:rsidR="00DB1642" w:rsidRPr="00E74641">
        <w:rPr>
          <w:rFonts w:ascii="Book Antiqua" w:hAnsi="Book Antiqua"/>
          <w:spacing w:val="-6"/>
          <w:sz w:val="20"/>
        </w:rPr>
        <w:t>apărute</w:t>
      </w:r>
      <w:r w:rsidR="00EF2CEC">
        <w:rPr>
          <w:rFonts w:ascii="Book Antiqua" w:hAnsi="Book Antiqua"/>
          <w:spacing w:val="-6"/>
          <w:sz w:val="20"/>
        </w:rPr>
        <w:t xml:space="preserve"> </w:t>
      </w:r>
      <w:r w:rsidR="00DB1642" w:rsidRPr="00E74641">
        <w:rPr>
          <w:rFonts w:ascii="Book Antiqua" w:hAnsi="Book Antiqua"/>
          <w:spacing w:val="-6"/>
          <w:sz w:val="20"/>
        </w:rPr>
        <w:t>în</w:t>
      </w:r>
      <w:r w:rsidR="00EF2CEC">
        <w:rPr>
          <w:rFonts w:ascii="Book Antiqua" w:hAnsi="Book Antiqua"/>
          <w:spacing w:val="-6"/>
          <w:sz w:val="20"/>
        </w:rPr>
        <w:t xml:space="preserve"> </w:t>
      </w:r>
      <w:r w:rsidR="00DB1642" w:rsidRPr="00E74641">
        <w:rPr>
          <w:rFonts w:ascii="Book Antiqua" w:hAnsi="Book Antiqua"/>
          <w:spacing w:val="-6"/>
          <w:sz w:val="20"/>
        </w:rPr>
        <w:t>Monitorul</w:t>
      </w:r>
      <w:r w:rsidR="00EF2CEC">
        <w:rPr>
          <w:rFonts w:ascii="Book Antiqua" w:hAnsi="Book Antiqua"/>
          <w:spacing w:val="-6"/>
          <w:sz w:val="20"/>
        </w:rPr>
        <w:t xml:space="preserve"> </w:t>
      </w:r>
      <w:r w:rsidR="00DB1642" w:rsidRPr="00E74641">
        <w:rPr>
          <w:rFonts w:ascii="Book Antiqua" w:hAnsi="Book Antiqua"/>
          <w:spacing w:val="-6"/>
          <w:sz w:val="20"/>
        </w:rPr>
        <w:t>Oficial</w:t>
      </w:r>
      <w:r w:rsidR="00EF2CEC">
        <w:rPr>
          <w:rFonts w:ascii="Book Antiqua" w:hAnsi="Book Antiqua"/>
          <w:spacing w:val="-6"/>
          <w:sz w:val="20"/>
        </w:rPr>
        <w:t xml:space="preserve"> </w:t>
      </w:r>
      <w:r w:rsidR="00DB1642" w:rsidRPr="00E74641">
        <w:rPr>
          <w:rFonts w:ascii="Book Antiqua" w:hAnsi="Book Antiqua"/>
          <w:spacing w:val="-6"/>
          <w:sz w:val="20"/>
        </w:rPr>
        <w:t>al</w:t>
      </w:r>
      <w:r w:rsidR="00EF2CEC">
        <w:rPr>
          <w:rFonts w:ascii="Book Antiqua" w:hAnsi="Book Antiqua"/>
          <w:spacing w:val="-6"/>
          <w:sz w:val="20"/>
        </w:rPr>
        <w:t xml:space="preserve"> </w:t>
      </w:r>
      <w:r w:rsidR="00DB1642" w:rsidRPr="00E74641">
        <w:rPr>
          <w:rFonts w:ascii="Book Antiqua" w:hAnsi="Book Antiqua"/>
          <w:spacing w:val="-6"/>
          <w:sz w:val="20"/>
        </w:rPr>
        <w:t>României</w:t>
      </w:r>
      <w:r w:rsidR="00EF2CEC">
        <w:t xml:space="preserve"> </w:t>
      </w:r>
      <w:r w:rsidR="00DB1642" w:rsidRPr="00E74641">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E74641">
        <w:rPr>
          <w:rFonts w:ascii="Book Antiqua" w:hAnsi="Book Antiqua"/>
          <w:spacing w:val="-6"/>
          <w:sz w:val="20"/>
        </w:rPr>
        <w:t>în</w:t>
      </w:r>
      <w:r w:rsidR="00EF2CEC">
        <w:rPr>
          <w:rFonts w:ascii="Book Antiqua" w:hAnsi="Book Antiqua"/>
          <w:spacing w:val="-6"/>
          <w:sz w:val="20"/>
        </w:rPr>
        <w:t xml:space="preserve"> </w:t>
      </w:r>
      <w:r w:rsidR="00B577BB" w:rsidRPr="00E74641">
        <w:rPr>
          <w:rFonts w:ascii="Book Antiqua" w:hAnsi="Book Antiqua"/>
          <w:spacing w:val="-6"/>
          <w:sz w:val="20"/>
        </w:rPr>
        <w:t>perioada</w:t>
      </w:r>
      <w:r w:rsidR="00EF2CEC">
        <w:rPr>
          <w:rFonts w:ascii="Book Antiqua" w:hAnsi="Book Antiqua"/>
          <w:spacing w:val="-6"/>
          <w:sz w:val="20"/>
        </w:rPr>
        <w:t xml:space="preserve"> </w:t>
      </w:r>
      <w:bookmarkStart w:id="69" w:name="_Hlk89673293"/>
      <w:r w:rsidR="00D649F5" w:rsidRPr="00D649F5">
        <w:rPr>
          <w:rFonts w:ascii="Book Antiqua" w:hAnsi="Book Antiqua"/>
          <w:spacing w:val="-6"/>
          <w:sz w:val="20"/>
        </w:rPr>
        <w:t>19</w:t>
      </w:r>
      <w:r w:rsidR="00EF2CEC">
        <w:rPr>
          <w:rFonts w:ascii="Book Antiqua" w:hAnsi="Book Antiqua"/>
          <w:spacing w:val="-6"/>
          <w:sz w:val="20"/>
        </w:rPr>
        <w:t xml:space="preserve"> </w:t>
      </w:r>
      <w:r w:rsidR="00D649F5" w:rsidRPr="00D649F5">
        <w:rPr>
          <w:rFonts w:ascii="Book Antiqua" w:hAnsi="Book Antiqua"/>
          <w:spacing w:val="-6"/>
          <w:sz w:val="20"/>
        </w:rPr>
        <w:t>-</w:t>
      </w:r>
      <w:r w:rsidR="00EF2CEC">
        <w:rPr>
          <w:rFonts w:ascii="Book Antiqua" w:hAnsi="Book Antiqua"/>
          <w:spacing w:val="-6"/>
          <w:sz w:val="20"/>
        </w:rPr>
        <w:t xml:space="preserve"> </w:t>
      </w:r>
      <w:r w:rsidR="00D649F5" w:rsidRPr="00D649F5">
        <w:rPr>
          <w:rFonts w:ascii="Book Antiqua" w:hAnsi="Book Antiqua"/>
          <w:spacing w:val="-6"/>
          <w:sz w:val="20"/>
        </w:rPr>
        <w:t>23</w:t>
      </w:r>
      <w:r w:rsidR="00EF2CEC">
        <w:rPr>
          <w:rFonts w:ascii="Book Antiqua" w:hAnsi="Book Antiqua"/>
          <w:spacing w:val="-6"/>
          <w:sz w:val="20"/>
        </w:rPr>
        <w:t xml:space="preserve"> </w:t>
      </w:r>
      <w:r w:rsidR="00D649F5" w:rsidRPr="00D649F5">
        <w:rPr>
          <w:rFonts w:ascii="Book Antiqua" w:hAnsi="Book Antiqua"/>
          <w:spacing w:val="-6"/>
          <w:sz w:val="20"/>
        </w:rPr>
        <w:t>februarie</w:t>
      </w:r>
      <w:r w:rsidR="00AB4E40" w:rsidRPr="00E74641">
        <w:rPr>
          <w:rFonts w:ascii="Book Antiqua" w:hAnsi="Book Antiqua"/>
          <w:spacing w:val="-6"/>
          <w:sz w:val="20"/>
        </w:rPr>
        <w:t>,</w:t>
      </w:r>
      <w:r w:rsidR="00EF2CEC">
        <w:rPr>
          <w:rFonts w:ascii="Book Antiqua" w:hAnsi="Book Antiqua"/>
          <w:spacing w:val="-6"/>
          <w:sz w:val="20"/>
        </w:rPr>
        <w:t xml:space="preserve"> </w:t>
      </w:r>
      <w:bookmarkEnd w:id="69"/>
      <w:r w:rsidR="003726DC" w:rsidRPr="00E74641">
        <w:rPr>
          <w:rFonts w:ascii="Book Antiqua" w:hAnsi="Book Antiqua"/>
          <w:spacing w:val="-6"/>
          <w:sz w:val="20"/>
        </w:rPr>
        <w:t>202</w:t>
      </w:r>
      <w:bookmarkStart w:id="70" w:name="_Hlk144102679"/>
      <w:r w:rsidR="00D347BD">
        <w:rPr>
          <w:rFonts w:ascii="Book Antiqua" w:hAnsi="Book Antiqua"/>
          <w:spacing w:val="-6"/>
          <w:sz w:val="20"/>
        </w:rPr>
        <w:t>4</w:t>
      </w:r>
      <w:bookmarkEnd w:id="21"/>
    </w:p>
    <w:p w14:paraId="3700DBA2" w14:textId="435105DF" w:rsidR="00616801" w:rsidRPr="007F28EB" w:rsidRDefault="00616801" w:rsidP="00616801">
      <w:pPr>
        <w:rPr>
          <w:b/>
          <w:bCs/>
          <w:color w:val="3333FF"/>
        </w:rPr>
      </w:pPr>
      <w:r w:rsidRPr="007F28EB">
        <w:rPr>
          <w:b/>
          <w:bCs/>
          <w:color w:val="3333FF"/>
        </w:rPr>
        <w:t>Monitorul</w:t>
      </w:r>
      <w:r w:rsidR="00EF2CEC">
        <w:rPr>
          <w:b/>
          <w:bCs/>
          <w:color w:val="3333FF"/>
        </w:rPr>
        <w:t xml:space="preserve"> </w:t>
      </w:r>
      <w:r w:rsidRPr="007F28EB">
        <w:rPr>
          <w:b/>
          <w:bCs/>
          <w:color w:val="3333FF"/>
        </w:rPr>
        <w:t>Oficial,</w:t>
      </w:r>
      <w:r w:rsidR="00EF2CEC">
        <w:rPr>
          <w:b/>
          <w:bCs/>
          <w:color w:val="3333FF"/>
        </w:rPr>
        <w:t xml:space="preserve"> </w:t>
      </w:r>
      <w:r w:rsidRPr="007F28EB">
        <w:rPr>
          <w:b/>
          <w:bCs/>
          <w:color w:val="3333FF"/>
        </w:rPr>
        <w:t>Partea</w:t>
      </w:r>
      <w:r w:rsidR="00EF2CEC">
        <w:rPr>
          <w:b/>
          <w:bCs/>
          <w:color w:val="3333FF"/>
        </w:rPr>
        <w:t xml:space="preserve"> </w:t>
      </w:r>
      <w:r w:rsidRPr="007F28EB">
        <w:rPr>
          <w:b/>
          <w:bCs/>
          <w:color w:val="3333FF"/>
        </w:rPr>
        <w:t>I,</w:t>
      </w:r>
      <w:r w:rsidR="00EF2CEC">
        <w:rPr>
          <w:b/>
          <w:bCs/>
          <w:color w:val="3333FF"/>
        </w:rPr>
        <w:t xml:space="preserve"> </w:t>
      </w:r>
      <w:r w:rsidRPr="007F28EB">
        <w:rPr>
          <w:b/>
          <w:bCs/>
          <w:color w:val="3333FF"/>
        </w:rPr>
        <w:t>nr.</w:t>
      </w:r>
      <w:r w:rsidR="00EF2CEC">
        <w:rPr>
          <w:b/>
          <w:bCs/>
          <w:color w:val="3333FF"/>
        </w:rPr>
        <w:t xml:space="preserve"> </w:t>
      </w:r>
      <w:r w:rsidR="000A20DD">
        <w:rPr>
          <w:b/>
          <w:bCs/>
          <w:color w:val="3333FF"/>
        </w:rPr>
        <w:t>137</w:t>
      </w:r>
      <w:r w:rsidR="00EF2CEC">
        <w:rPr>
          <w:b/>
          <w:bCs/>
          <w:color w:val="3333FF"/>
        </w:rPr>
        <w:t xml:space="preserve"> </w:t>
      </w:r>
      <w:r w:rsidRPr="007F28EB">
        <w:rPr>
          <w:b/>
          <w:bCs/>
          <w:color w:val="3333FF"/>
        </w:rPr>
        <w:t>/</w:t>
      </w:r>
      <w:r w:rsidR="00EF2CEC">
        <w:rPr>
          <w:b/>
          <w:bCs/>
          <w:color w:val="3333FF"/>
        </w:rPr>
        <w:t xml:space="preserve"> </w:t>
      </w:r>
      <w:r w:rsidR="000A20DD">
        <w:rPr>
          <w:b/>
          <w:bCs/>
          <w:color w:val="3333FF"/>
        </w:rPr>
        <w:t>19</w:t>
      </w:r>
      <w:r w:rsidR="00EF2CEC">
        <w:rPr>
          <w:b/>
          <w:bCs/>
          <w:color w:val="3333FF"/>
        </w:rPr>
        <w:t xml:space="preserve"> </w:t>
      </w:r>
      <w:r>
        <w:rPr>
          <w:b/>
          <w:bCs/>
          <w:color w:val="3333FF"/>
        </w:rPr>
        <w:t>Februarie</w:t>
      </w:r>
      <w:r w:rsidR="00EF2CEC">
        <w:rPr>
          <w:b/>
          <w:bCs/>
          <w:color w:val="3333FF"/>
        </w:rPr>
        <w:t xml:space="preserve"> </w:t>
      </w:r>
      <w:r w:rsidRPr="007F28EB">
        <w:rPr>
          <w:b/>
          <w:bCs/>
          <w:color w:val="3333FF"/>
        </w:rPr>
        <w:t>2024</w:t>
      </w:r>
    </w:p>
    <w:p w14:paraId="74A34F66" w14:textId="0A5B6600" w:rsidR="00616801" w:rsidRDefault="004C3191" w:rsidP="00616801">
      <w:pPr>
        <w:numPr>
          <w:ilvl w:val="0"/>
          <w:numId w:val="2"/>
        </w:numPr>
        <w:spacing w:after="20"/>
        <w:ind w:right="198"/>
        <w:contextualSpacing/>
        <w:rPr>
          <w:color w:val="000000" w:themeColor="text1"/>
        </w:rPr>
      </w:pPr>
      <w:r w:rsidRPr="004C3191">
        <w:t>Nr.</w:t>
      </w:r>
      <w:r w:rsidR="00EF2CEC">
        <w:t xml:space="preserve"> </w:t>
      </w:r>
      <w:r w:rsidRPr="004C3191">
        <w:rPr>
          <w:b/>
          <w:bCs/>
        </w:rPr>
        <w:t>115</w:t>
      </w:r>
      <w:r w:rsidR="00EF2CEC">
        <w:t xml:space="preserve"> </w:t>
      </w:r>
      <w:r w:rsidRPr="004C3191">
        <w:t>/</w:t>
      </w:r>
      <w:r w:rsidR="00EF2CEC">
        <w:t xml:space="preserve"> </w:t>
      </w:r>
      <w:r w:rsidRPr="004C3191">
        <w:rPr>
          <w:b/>
          <w:bCs/>
        </w:rPr>
        <w:t>16</w:t>
      </w:r>
      <w:r w:rsidR="00EF2CEC">
        <w:rPr>
          <w:b/>
          <w:bCs/>
        </w:rPr>
        <w:t xml:space="preserve"> </w:t>
      </w:r>
      <w:r w:rsidRPr="004C3191">
        <w:rPr>
          <w:b/>
          <w:bCs/>
        </w:rPr>
        <w:t>Februarie</w:t>
      </w:r>
      <w:r w:rsidR="00EF2CEC">
        <w:rPr>
          <w:b/>
          <w:bCs/>
        </w:rPr>
        <w:t xml:space="preserve"> </w:t>
      </w:r>
      <w:r w:rsidRPr="004C3191">
        <w:rPr>
          <w:b/>
          <w:bCs/>
        </w:rPr>
        <w:t>2024</w:t>
      </w:r>
      <w:r w:rsidRPr="004C3191">
        <w:t>,</w:t>
      </w:r>
      <w:r w:rsidR="00EF2CEC">
        <w:t xml:space="preserve"> </w:t>
      </w:r>
      <w:r w:rsidRPr="004C3191">
        <w:t>Guvernul</w:t>
      </w:r>
      <w:r w:rsidR="00EF2CEC">
        <w:t xml:space="preserve"> </w:t>
      </w:r>
      <w:r w:rsidRPr="004C3191">
        <w:t>României</w:t>
      </w:r>
      <w:r w:rsidR="00EF2CEC">
        <w:t xml:space="preserve"> </w:t>
      </w:r>
      <w:r w:rsidR="00616801">
        <w:rPr>
          <w:color w:val="000000" w:themeColor="text1"/>
        </w:rPr>
        <w:t>-</w:t>
      </w:r>
      <w:r w:rsidR="00EF2CEC">
        <w:rPr>
          <w:color w:val="000000" w:themeColor="text1"/>
        </w:rPr>
        <w:t xml:space="preserve"> </w:t>
      </w:r>
      <w:r w:rsidR="00224333" w:rsidRPr="00224333">
        <w:rPr>
          <w:color w:val="000000" w:themeColor="text1"/>
        </w:rPr>
        <w:t>Hotărâre</w:t>
      </w:r>
      <w:r w:rsidR="00EF2CEC">
        <w:rPr>
          <w:color w:val="000000" w:themeColor="text1"/>
        </w:rPr>
        <w:t xml:space="preserve"> </w:t>
      </w:r>
      <w:r w:rsidR="00224333" w:rsidRPr="00224333">
        <w:rPr>
          <w:color w:val="000000" w:themeColor="text1"/>
        </w:rPr>
        <w:t>pentru</w:t>
      </w:r>
      <w:r w:rsidR="00EF2CEC">
        <w:rPr>
          <w:color w:val="000000" w:themeColor="text1"/>
        </w:rPr>
        <w:t xml:space="preserve"> </w:t>
      </w:r>
      <w:r w:rsidR="00224333" w:rsidRPr="00224333">
        <w:rPr>
          <w:color w:val="000000" w:themeColor="text1"/>
        </w:rPr>
        <w:t>aprobarea</w:t>
      </w:r>
      <w:r w:rsidR="00EF2CEC">
        <w:rPr>
          <w:color w:val="000000" w:themeColor="text1"/>
        </w:rPr>
        <w:t xml:space="preserve"> </w:t>
      </w:r>
      <w:r w:rsidR="00224333" w:rsidRPr="00224333">
        <w:rPr>
          <w:color w:val="000000" w:themeColor="text1"/>
        </w:rPr>
        <w:t>modului</w:t>
      </w:r>
      <w:r w:rsidR="00EF2CEC">
        <w:rPr>
          <w:color w:val="000000" w:themeColor="text1"/>
        </w:rPr>
        <w:t xml:space="preserve"> </w:t>
      </w:r>
      <w:r w:rsidR="00224333" w:rsidRPr="00224333">
        <w:rPr>
          <w:color w:val="000000" w:themeColor="text1"/>
        </w:rPr>
        <w:t>de</w:t>
      </w:r>
      <w:r w:rsidR="00EF2CEC">
        <w:rPr>
          <w:color w:val="000000" w:themeColor="text1"/>
        </w:rPr>
        <w:t xml:space="preserve"> </w:t>
      </w:r>
      <w:r w:rsidR="00224333" w:rsidRPr="00224333">
        <w:rPr>
          <w:color w:val="000000" w:themeColor="text1"/>
        </w:rPr>
        <w:t>repartizare</w:t>
      </w:r>
      <w:r w:rsidR="00EF2CEC">
        <w:rPr>
          <w:color w:val="000000" w:themeColor="text1"/>
        </w:rPr>
        <w:t xml:space="preserve"> </w:t>
      </w:r>
      <w:r w:rsidR="00224333" w:rsidRPr="00224333">
        <w:rPr>
          <w:color w:val="000000" w:themeColor="text1"/>
        </w:rPr>
        <w:t>și</w:t>
      </w:r>
      <w:r w:rsidR="00EF2CEC">
        <w:rPr>
          <w:color w:val="000000" w:themeColor="text1"/>
        </w:rPr>
        <w:t xml:space="preserve"> </w:t>
      </w:r>
      <w:r w:rsidR="00224333" w:rsidRPr="00224333">
        <w:rPr>
          <w:color w:val="000000" w:themeColor="text1"/>
        </w:rPr>
        <w:t>de</w:t>
      </w:r>
      <w:r w:rsidR="00EF2CEC">
        <w:rPr>
          <w:color w:val="000000" w:themeColor="text1"/>
        </w:rPr>
        <w:t xml:space="preserve"> </w:t>
      </w:r>
      <w:r w:rsidR="00224333" w:rsidRPr="00224333">
        <w:rPr>
          <w:color w:val="000000" w:themeColor="text1"/>
        </w:rPr>
        <w:t>utilizare</w:t>
      </w:r>
      <w:r w:rsidR="00EF2CEC">
        <w:rPr>
          <w:color w:val="000000" w:themeColor="text1"/>
        </w:rPr>
        <w:t xml:space="preserve"> </w:t>
      </w:r>
      <w:r w:rsidR="00224333" w:rsidRPr="00224333">
        <w:rPr>
          <w:color w:val="000000" w:themeColor="text1"/>
        </w:rPr>
        <w:t>a</w:t>
      </w:r>
      <w:r w:rsidR="00EF2CEC">
        <w:rPr>
          <w:color w:val="000000" w:themeColor="text1"/>
        </w:rPr>
        <w:t xml:space="preserve"> </w:t>
      </w:r>
      <w:r w:rsidR="00224333" w:rsidRPr="00224333">
        <w:rPr>
          <w:color w:val="000000" w:themeColor="text1"/>
        </w:rPr>
        <w:t>sumelor</w:t>
      </w:r>
      <w:r w:rsidR="00EF2CEC">
        <w:rPr>
          <w:color w:val="000000" w:themeColor="text1"/>
        </w:rPr>
        <w:t xml:space="preserve"> </w:t>
      </w:r>
      <w:r w:rsidR="00224333" w:rsidRPr="00224333">
        <w:rPr>
          <w:color w:val="000000" w:themeColor="text1"/>
        </w:rPr>
        <w:t>prevăzute</w:t>
      </w:r>
      <w:r w:rsidR="00EF2CEC">
        <w:rPr>
          <w:color w:val="000000" w:themeColor="text1"/>
        </w:rPr>
        <w:t xml:space="preserve"> </w:t>
      </w:r>
      <w:r w:rsidR="00224333" w:rsidRPr="00224333">
        <w:rPr>
          <w:color w:val="000000" w:themeColor="text1"/>
        </w:rPr>
        <w:t>la</w:t>
      </w:r>
      <w:r w:rsidR="00EF2CEC">
        <w:rPr>
          <w:color w:val="000000" w:themeColor="text1"/>
        </w:rPr>
        <w:t xml:space="preserve"> </w:t>
      </w:r>
      <w:r w:rsidR="00224333" w:rsidRPr="00224333">
        <w:rPr>
          <w:color w:val="000000" w:themeColor="text1"/>
        </w:rPr>
        <w:t>lit.</w:t>
      </w:r>
      <w:r w:rsidR="00EF2CEC">
        <w:rPr>
          <w:color w:val="000000" w:themeColor="text1"/>
        </w:rPr>
        <w:t xml:space="preserve"> </w:t>
      </w:r>
      <w:r w:rsidR="00224333" w:rsidRPr="00224333">
        <w:rPr>
          <w:color w:val="000000" w:themeColor="text1"/>
        </w:rPr>
        <w:t>a)</w:t>
      </w:r>
      <w:r w:rsidR="00EF2CEC">
        <w:rPr>
          <w:color w:val="000000" w:themeColor="text1"/>
        </w:rPr>
        <w:t xml:space="preserve"> </w:t>
      </w:r>
      <w:r w:rsidR="00224333" w:rsidRPr="00224333">
        <w:rPr>
          <w:color w:val="000000" w:themeColor="text1"/>
        </w:rPr>
        <w:t>și</w:t>
      </w:r>
      <w:r w:rsidR="00EF2CEC">
        <w:rPr>
          <w:color w:val="000000" w:themeColor="text1"/>
        </w:rPr>
        <w:t xml:space="preserve"> </w:t>
      </w:r>
      <w:r w:rsidR="00224333" w:rsidRPr="00224333">
        <w:rPr>
          <w:color w:val="000000" w:themeColor="text1"/>
        </w:rPr>
        <w:t>b)</w:t>
      </w:r>
      <w:r w:rsidR="00EF2CEC">
        <w:rPr>
          <w:color w:val="000000" w:themeColor="text1"/>
        </w:rPr>
        <w:t xml:space="preserve"> </w:t>
      </w:r>
      <w:r w:rsidR="00224333" w:rsidRPr="00224333">
        <w:rPr>
          <w:color w:val="000000" w:themeColor="text1"/>
        </w:rPr>
        <w:t>din</w:t>
      </w:r>
      <w:r w:rsidR="00EF2CEC">
        <w:rPr>
          <w:color w:val="000000" w:themeColor="text1"/>
        </w:rPr>
        <w:t xml:space="preserve"> </w:t>
      </w:r>
      <w:r w:rsidR="00224333" w:rsidRPr="00224333">
        <w:rPr>
          <w:color w:val="000000" w:themeColor="text1"/>
        </w:rPr>
        <w:t>anexa</w:t>
      </w:r>
      <w:r w:rsidR="00EF2CEC">
        <w:rPr>
          <w:color w:val="000000" w:themeColor="text1"/>
        </w:rPr>
        <w:t xml:space="preserve"> </w:t>
      </w:r>
      <w:r w:rsidR="00224333" w:rsidRPr="00224333">
        <w:rPr>
          <w:color w:val="000000" w:themeColor="text1"/>
        </w:rPr>
        <w:t>nr.</w:t>
      </w:r>
      <w:r w:rsidR="00EF2CEC">
        <w:rPr>
          <w:color w:val="000000" w:themeColor="text1"/>
        </w:rPr>
        <w:t xml:space="preserve"> </w:t>
      </w:r>
      <w:r w:rsidR="00224333" w:rsidRPr="00224333">
        <w:rPr>
          <w:color w:val="000000" w:themeColor="text1"/>
        </w:rPr>
        <w:t>3/13/02a</w:t>
      </w:r>
      <w:r w:rsidR="00EF2CEC">
        <w:rPr>
          <w:color w:val="000000" w:themeColor="text1"/>
        </w:rPr>
        <w:t xml:space="preserve"> </w:t>
      </w:r>
      <w:r w:rsidR="00224333" w:rsidRPr="00224333">
        <w:rPr>
          <w:color w:val="000000" w:themeColor="text1"/>
        </w:rPr>
        <w:t>la</w:t>
      </w:r>
      <w:r w:rsidR="00EF2CEC">
        <w:rPr>
          <w:color w:val="000000" w:themeColor="text1"/>
        </w:rPr>
        <w:t xml:space="preserve"> </w:t>
      </w:r>
      <w:r w:rsidR="00224333" w:rsidRPr="00224333">
        <w:rPr>
          <w:color w:val="000000" w:themeColor="text1"/>
        </w:rPr>
        <w:t>bugetul</w:t>
      </w:r>
      <w:r w:rsidR="00EF2CEC">
        <w:rPr>
          <w:color w:val="000000" w:themeColor="text1"/>
        </w:rPr>
        <w:t xml:space="preserve"> </w:t>
      </w:r>
      <w:r w:rsidR="00224333" w:rsidRPr="00224333">
        <w:rPr>
          <w:color w:val="000000" w:themeColor="text1"/>
        </w:rPr>
        <w:t>Secretariatului</w:t>
      </w:r>
      <w:r w:rsidR="00EF2CEC">
        <w:rPr>
          <w:color w:val="000000" w:themeColor="text1"/>
        </w:rPr>
        <w:t xml:space="preserve"> </w:t>
      </w:r>
      <w:r w:rsidR="00224333" w:rsidRPr="00224333">
        <w:rPr>
          <w:color w:val="000000" w:themeColor="text1"/>
        </w:rPr>
        <w:t>General</w:t>
      </w:r>
      <w:r w:rsidR="00EF2CEC">
        <w:rPr>
          <w:color w:val="000000" w:themeColor="text1"/>
        </w:rPr>
        <w:t xml:space="preserve"> </w:t>
      </w:r>
      <w:r w:rsidR="00224333" w:rsidRPr="00224333">
        <w:rPr>
          <w:color w:val="000000" w:themeColor="text1"/>
        </w:rPr>
        <w:t>al</w:t>
      </w:r>
      <w:r w:rsidR="00EF2CEC">
        <w:rPr>
          <w:color w:val="000000" w:themeColor="text1"/>
        </w:rPr>
        <w:t xml:space="preserve"> </w:t>
      </w:r>
      <w:r w:rsidR="00224333" w:rsidRPr="00224333">
        <w:rPr>
          <w:color w:val="000000" w:themeColor="text1"/>
        </w:rPr>
        <w:t>Guvernului,</w:t>
      </w:r>
      <w:r w:rsidR="00EF2CEC">
        <w:rPr>
          <w:color w:val="000000" w:themeColor="text1"/>
        </w:rPr>
        <w:t xml:space="preserve"> </w:t>
      </w:r>
      <w:r w:rsidR="00224333" w:rsidRPr="00224333">
        <w:rPr>
          <w:color w:val="000000" w:themeColor="text1"/>
        </w:rPr>
        <w:t>aprobat</w:t>
      </w:r>
      <w:r w:rsidR="00EF2CEC">
        <w:rPr>
          <w:color w:val="000000" w:themeColor="text1"/>
        </w:rPr>
        <w:t xml:space="preserve"> </w:t>
      </w:r>
      <w:r w:rsidR="00224333" w:rsidRPr="00224333">
        <w:rPr>
          <w:color w:val="000000" w:themeColor="text1"/>
        </w:rPr>
        <w:t>prin</w:t>
      </w:r>
      <w:r w:rsidR="00EF2CEC">
        <w:rPr>
          <w:color w:val="000000" w:themeColor="text1"/>
        </w:rPr>
        <w:t xml:space="preserve"> </w:t>
      </w:r>
      <w:r w:rsidR="00224333" w:rsidRPr="00224333">
        <w:rPr>
          <w:color w:val="000000" w:themeColor="text1"/>
        </w:rPr>
        <w:t>Legea</w:t>
      </w:r>
      <w:r w:rsidR="00EF2CEC">
        <w:rPr>
          <w:color w:val="000000" w:themeColor="text1"/>
        </w:rPr>
        <w:t xml:space="preserve"> </w:t>
      </w:r>
      <w:r w:rsidR="00224333" w:rsidRPr="00224333">
        <w:rPr>
          <w:color w:val="000000" w:themeColor="text1"/>
        </w:rPr>
        <w:t>bugetului</w:t>
      </w:r>
      <w:r w:rsidR="00EF2CEC">
        <w:rPr>
          <w:color w:val="000000" w:themeColor="text1"/>
        </w:rPr>
        <w:t xml:space="preserve"> </w:t>
      </w:r>
      <w:r w:rsidR="00224333" w:rsidRPr="00224333">
        <w:rPr>
          <w:color w:val="000000" w:themeColor="text1"/>
        </w:rPr>
        <w:t>de</w:t>
      </w:r>
      <w:r w:rsidR="00EF2CEC">
        <w:rPr>
          <w:color w:val="000000" w:themeColor="text1"/>
        </w:rPr>
        <w:t xml:space="preserve"> </w:t>
      </w:r>
      <w:r w:rsidR="00224333" w:rsidRPr="00224333">
        <w:rPr>
          <w:color w:val="000000" w:themeColor="text1"/>
        </w:rPr>
        <w:t>stat</w:t>
      </w:r>
      <w:r w:rsidR="00EF2CEC">
        <w:rPr>
          <w:color w:val="000000" w:themeColor="text1"/>
        </w:rPr>
        <w:t xml:space="preserve"> </w:t>
      </w:r>
      <w:r w:rsidR="00224333" w:rsidRPr="00224333">
        <w:rPr>
          <w:color w:val="000000" w:themeColor="text1"/>
        </w:rPr>
        <w:t>pe</w:t>
      </w:r>
      <w:r w:rsidR="00EF2CEC">
        <w:rPr>
          <w:color w:val="000000" w:themeColor="text1"/>
        </w:rPr>
        <w:t xml:space="preserve"> </w:t>
      </w:r>
      <w:r w:rsidR="00224333" w:rsidRPr="00224333">
        <w:rPr>
          <w:color w:val="000000" w:themeColor="text1"/>
        </w:rPr>
        <w:t>anul</w:t>
      </w:r>
      <w:r w:rsidR="00EF2CEC">
        <w:rPr>
          <w:color w:val="000000" w:themeColor="text1"/>
        </w:rPr>
        <w:t xml:space="preserve"> </w:t>
      </w:r>
      <w:r w:rsidR="00224333" w:rsidRPr="00224333">
        <w:rPr>
          <w:color w:val="000000" w:themeColor="text1"/>
        </w:rPr>
        <w:t>2024</w:t>
      </w:r>
      <w:r w:rsidR="00EF2CEC">
        <w:rPr>
          <w:color w:val="000000" w:themeColor="text1"/>
        </w:rPr>
        <w:t xml:space="preserve"> </w:t>
      </w:r>
      <w:r w:rsidR="00224333" w:rsidRPr="00224333">
        <w:rPr>
          <w:color w:val="000000" w:themeColor="text1"/>
        </w:rPr>
        <w:t>nr.</w:t>
      </w:r>
      <w:r w:rsidR="00EF2CEC">
        <w:rPr>
          <w:color w:val="000000" w:themeColor="text1"/>
        </w:rPr>
        <w:t xml:space="preserve"> </w:t>
      </w:r>
      <w:r w:rsidR="00224333" w:rsidRPr="00224333">
        <w:rPr>
          <w:color w:val="000000" w:themeColor="text1"/>
        </w:rPr>
        <w:t>421/2023.</w:t>
      </w:r>
    </w:p>
    <w:p w14:paraId="0490B572" w14:textId="6C6516F8" w:rsidR="00224333" w:rsidRPr="007F28EB" w:rsidRDefault="00224333" w:rsidP="00224333">
      <w:pPr>
        <w:rPr>
          <w:b/>
          <w:bCs/>
          <w:color w:val="3333FF"/>
        </w:rPr>
      </w:pPr>
      <w:r w:rsidRPr="007F28EB">
        <w:rPr>
          <w:b/>
          <w:bCs/>
          <w:color w:val="3333FF"/>
        </w:rPr>
        <w:t>Monitorul</w:t>
      </w:r>
      <w:r w:rsidR="00EF2CEC">
        <w:rPr>
          <w:b/>
          <w:bCs/>
          <w:color w:val="3333FF"/>
        </w:rPr>
        <w:t xml:space="preserve"> </w:t>
      </w:r>
      <w:r w:rsidRPr="007F28EB">
        <w:rPr>
          <w:b/>
          <w:bCs/>
          <w:color w:val="3333FF"/>
        </w:rPr>
        <w:t>Oficial,</w:t>
      </w:r>
      <w:r w:rsidR="00EF2CEC">
        <w:rPr>
          <w:b/>
          <w:bCs/>
          <w:color w:val="3333FF"/>
        </w:rPr>
        <w:t xml:space="preserve"> </w:t>
      </w:r>
      <w:r w:rsidRPr="007F28EB">
        <w:rPr>
          <w:b/>
          <w:bCs/>
          <w:color w:val="3333FF"/>
        </w:rPr>
        <w:t>Partea</w:t>
      </w:r>
      <w:r w:rsidR="00EF2CEC">
        <w:rPr>
          <w:b/>
          <w:bCs/>
          <w:color w:val="3333FF"/>
        </w:rPr>
        <w:t xml:space="preserve"> </w:t>
      </w:r>
      <w:r w:rsidRPr="007F28EB">
        <w:rPr>
          <w:b/>
          <w:bCs/>
          <w:color w:val="3333FF"/>
        </w:rPr>
        <w:t>I,</w:t>
      </w:r>
      <w:r w:rsidR="00EF2CEC">
        <w:rPr>
          <w:b/>
          <w:bCs/>
          <w:color w:val="3333FF"/>
        </w:rPr>
        <w:t xml:space="preserve"> </w:t>
      </w:r>
      <w:r w:rsidRPr="007F28EB">
        <w:rPr>
          <w:b/>
          <w:bCs/>
          <w:color w:val="3333FF"/>
        </w:rPr>
        <w:t>nr.</w:t>
      </w:r>
      <w:r w:rsidR="00EF2CEC">
        <w:rPr>
          <w:b/>
          <w:bCs/>
          <w:color w:val="3333FF"/>
        </w:rPr>
        <w:t xml:space="preserve"> </w:t>
      </w:r>
      <w:r>
        <w:rPr>
          <w:b/>
          <w:bCs/>
          <w:color w:val="3333FF"/>
        </w:rPr>
        <w:t>138</w:t>
      </w:r>
      <w:r w:rsidR="00EF2CEC">
        <w:rPr>
          <w:b/>
          <w:bCs/>
          <w:color w:val="3333FF"/>
        </w:rPr>
        <w:t xml:space="preserve"> </w:t>
      </w:r>
      <w:r w:rsidRPr="007F28EB">
        <w:rPr>
          <w:b/>
          <w:bCs/>
          <w:color w:val="3333FF"/>
        </w:rPr>
        <w:t>/</w:t>
      </w:r>
      <w:r w:rsidR="00EF2CEC">
        <w:rPr>
          <w:b/>
          <w:bCs/>
          <w:color w:val="3333FF"/>
        </w:rPr>
        <w:t xml:space="preserve"> </w:t>
      </w:r>
      <w:r>
        <w:rPr>
          <w:b/>
          <w:bCs/>
          <w:color w:val="3333FF"/>
        </w:rPr>
        <w:t>19</w:t>
      </w:r>
      <w:r w:rsidR="00EF2CEC">
        <w:rPr>
          <w:b/>
          <w:bCs/>
          <w:color w:val="3333FF"/>
        </w:rPr>
        <w:t xml:space="preserve"> </w:t>
      </w:r>
      <w:r>
        <w:rPr>
          <w:b/>
          <w:bCs/>
          <w:color w:val="3333FF"/>
        </w:rPr>
        <w:t>Februarie</w:t>
      </w:r>
      <w:r w:rsidR="00EF2CEC">
        <w:rPr>
          <w:b/>
          <w:bCs/>
          <w:color w:val="3333FF"/>
        </w:rPr>
        <w:t xml:space="preserve"> </w:t>
      </w:r>
      <w:r w:rsidRPr="007F28EB">
        <w:rPr>
          <w:b/>
          <w:bCs/>
          <w:color w:val="3333FF"/>
        </w:rPr>
        <w:t>2024</w:t>
      </w:r>
    </w:p>
    <w:p w14:paraId="46873F66" w14:textId="30B968F5" w:rsidR="00224333" w:rsidRPr="00F409DD" w:rsidRDefault="00F409DD" w:rsidP="00224333">
      <w:pPr>
        <w:numPr>
          <w:ilvl w:val="0"/>
          <w:numId w:val="2"/>
        </w:numPr>
        <w:spacing w:after="20"/>
        <w:ind w:right="198"/>
        <w:contextualSpacing/>
        <w:rPr>
          <w:color w:val="000000" w:themeColor="text1"/>
        </w:rPr>
      </w:pPr>
      <w:r w:rsidRPr="00F409DD">
        <w:t>Nr.</w:t>
      </w:r>
      <w:r w:rsidR="00EF2CEC">
        <w:t xml:space="preserve"> </w:t>
      </w:r>
      <w:r w:rsidRPr="00F409DD">
        <w:rPr>
          <w:b/>
          <w:bCs/>
        </w:rPr>
        <w:t>3771</w:t>
      </w:r>
      <w:r w:rsidR="00EF2CEC">
        <w:t xml:space="preserve"> </w:t>
      </w:r>
      <w:r w:rsidRPr="00F409DD">
        <w:t>/</w:t>
      </w:r>
      <w:r w:rsidR="00EF2CEC">
        <w:t xml:space="preserve"> </w:t>
      </w:r>
      <w:r w:rsidRPr="00F409DD">
        <w:rPr>
          <w:b/>
          <w:bCs/>
        </w:rPr>
        <w:t>9</w:t>
      </w:r>
      <w:r w:rsidR="00EF2CEC">
        <w:rPr>
          <w:b/>
          <w:bCs/>
        </w:rPr>
        <w:t xml:space="preserve"> </w:t>
      </w:r>
      <w:r w:rsidRPr="00F409DD">
        <w:rPr>
          <w:b/>
          <w:bCs/>
        </w:rPr>
        <w:t>Februarie</w:t>
      </w:r>
      <w:r w:rsidR="00EF2CEC">
        <w:rPr>
          <w:b/>
          <w:bCs/>
        </w:rPr>
        <w:t xml:space="preserve"> </w:t>
      </w:r>
      <w:r w:rsidRPr="00F409DD">
        <w:rPr>
          <w:b/>
          <w:bCs/>
        </w:rPr>
        <w:t>2024</w:t>
      </w:r>
      <w:r w:rsidRPr="00F409DD">
        <w:t>,</w:t>
      </w:r>
      <w:r w:rsidR="00EF2CEC">
        <w:t xml:space="preserve"> </w:t>
      </w:r>
      <w:r w:rsidRPr="00F409DD">
        <w:t>Ministerul</w:t>
      </w:r>
      <w:r w:rsidR="00EF2CEC">
        <w:t xml:space="preserve"> </w:t>
      </w:r>
      <w:r w:rsidRPr="00F409DD">
        <w:t>Educației</w:t>
      </w:r>
      <w:r w:rsidR="00EF2CEC">
        <w:t xml:space="preserve"> </w:t>
      </w:r>
      <w:r w:rsidR="00224333">
        <w:rPr>
          <w:color w:val="000000" w:themeColor="text1"/>
        </w:rPr>
        <w:t>-</w:t>
      </w:r>
      <w:r w:rsidR="00EF2CEC">
        <w:rPr>
          <w:color w:val="000000" w:themeColor="text1"/>
        </w:rPr>
        <w:t xml:space="preserve"> </w:t>
      </w:r>
      <w:r>
        <w:t>Ordin</w:t>
      </w:r>
      <w:r w:rsidR="00EF2CEC">
        <w:t xml:space="preserve"> </w:t>
      </w:r>
      <w:r>
        <w:t>privind</w:t>
      </w:r>
      <w:r w:rsidR="00EF2CEC">
        <w:t xml:space="preserve"> </w:t>
      </w:r>
      <w:r>
        <w:t>aprobarea</w:t>
      </w:r>
      <w:r w:rsidR="00EF2CEC">
        <w:t xml:space="preserve"> </w:t>
      </w:r>
      <w:r>
        <w:t>Calendarului</w:t>
      </w:r>
      <w:r w:rsidR="00EF2CEC">
        <w:t xml:space="preserve"> </w:t>
      </w:r>
      <w:r>
        <w:t>de</w:t>
      </w:r>
      <w:r w:rsidR="00EF2CEC">
        <w:t xml:space="preserve"> </w:t>
      </w:r>
      <w:r>
        <w:t>administrare</w:t>
      </w:r>
      <w:r w:rsidR="00EF2CEC">
        <w:t xml:space="preserve"> </w:t>
      </w:r>
      <w:r>
        <w:t>a</w:t>
      </w:r>
      <w:r w:rsidR="00EF2CEC">
        <w:t xml:space="preserve"> </w:t>
      </w:r>
      <w:r>
        <w:t>evaluărilor</w:t>
      </w:r>
      <w:r w:rsidR="00EF2CEC">
        <w:t xml:space="preserve"> </w:t>
      </w:r>
      <w:r>
        <w:t>naționale</w:t>
      </w:r>
      <w:r w:rsidR="00EF2CEC">
        <w:t xml:space="preserve"> </w:t>
      </w:r>
      <w:r>
        <w:t>la</w:t>
      </w:r>
      <w:r w:rsidR="00EF2CEC">
        <w:t xml:space="preserve"> </w:t>
      </w:r>
      <w:r>
        <w:t>finalul</w:t>
      </w:r>
      <w:r w:rsidR="00EF2CEC">
        <w:t xml:space="preserve"> </w:t>
      </w:r>
      <w:r>
        <w:t>claselor</w:t>
      </w:r>
      <w:r w:rsidR="00EF2CEC">
        <w:t xml:space="preserve"> </w:t>
      </w:r>
      <w:r>
        <w:t>a</w:t>
      </w:r>
      <w:r w:rsidR="00EF2CEC">
        <w:t xml:space="preserve"> </w:t>
      </w:r>
      <w:r>
        <w:t>II-a,</w:t>
      </w:r>
      <w:r w:rsidR="00EF2CEC">
        <w:t xml:space="preserve"> </w:t>
      </w:r>
      <w:r>
        <w:t>a</w:t>
      </w:r>
      <w:r w:rsidR="00EF2CEC">
        <w:t xml:space="preserve"> </w:t>
      </w:r>
      <w:r>
        <w:t>IV-a</w:t>
      </w:r>
      <w:r w:rsidR="00EF2CEC">
        <w:t xml:space="preserve"> </w:t>
      </w:r>
      <w:r>
        <w:t>și</w:t>
      </w:r>
      <w:r w:rsidR="00EF2CEC">
        <w:t xml:space="preserve"> </w:t>
      </w:r>
      <w:r>
        <w:t>a</w:t>
      </w:r>
      <w:r w:rsidR="00EF2CEC">
        <w:t xml:space="preserve"> </w:t>
      </w:r>
      <w:r>
        <w:t>VI-a</w:t>
      </w:r>
      <w:r w:rsidR="00EF2CEC">
        <w:t xml:space="preserve"> </w:t>
      </w:r>
      <w:r>
        <w:t>în</w:t>
      </w:r>
      <w:r w:rsidR="00EF2CEC">
        <w:t xml:space="preserve"> </w:t>
      </w:r>
      <w:r>
        <w:t>anul</w:t>
      </w:r>
      <w:r w:rsidR="00EF2CEC">
        <w:t xml:space="preserve"> </w:t>
      </w:r>
      <w:r>
        <w:t>școlar</w:t>
      </w:r>
      <w:r w:rsidR="00EF2CEC">
        <w:t xml:space="preserve"> </w:t>
      </w:r>
      <w:r>
        <w:t>2023-2024.</w:t>
      </w:r>
    </w:p>
    <w:p w14:paraId="4D0CCAC1" w14:textId="62BAC914" w:rsidR="00F409DD" w:rsidRPr="007F28EB" w:rsidRDefault="00F409DD" w:rsidP="00F409DD">
      <w:pPr>
        <w:rPr>
          <w:b/>
          <w:bCs/>
          <w:color w:val="3333FF"/>
        </w:rPr>
      </w:pPr>
      <w:r w:rsidRPr="007F28EB">
        <w:rPr>
          <w:b/>
          <w:bCs/>
          <w:color w:val="3333FF"/>
        </w:rPr>
        <w:t>Monitorul</w:t>
      </w:r>
      <w:r w:rsidR="00EF2CEC">
        <w:rPr>
          <w:b/>
          <w:bCs/>
          <w:color w:val="3333FF"/>
        </w:rPr>
        <w:t xml:space="preserve"> </w:t>
      </w:r>
      <w:r w:rsidRPr="007F28EB">
        <w:rPr>
          <w:b/>
          <w:bCs/>
          <w:color w:val="3333FF"/>
        </w:rPr>
        <w:t>Oficial,</w:t>
      </w:r>
      <w:r w:rsidR="00EF2CEC">
        <w:rPr>
          <w:b/>
          <w:bCs/>
          <w:color w:val="3333FF"/>
        </w:rPr>
        <w:t xml:space="preserve"> </w:t>
      </w:r>
      <w:r w:rsidRPr="007F28EB">
        <w:rPr>
          <w:b/>
          <w:bCs/>
          <w:color w:val="3333FF"/>
        </w:rPr>
        <w:t>Partea</w:t>
      </w:r>
      <w:r w:rsidR="00EF2CEC">
        <w:rPr>
          <w:b/>
          <w:bCs/>
          <w:color w:val="3333FF"/>
        </w:rPr>
        <w:t xml:space="preserve"> </w:t>
      </w:r>
      <w:r w:rsidRPr="007F28EB">
        <w:rPr>
          <w:b/>
          <w:bCs/>
          <w:color w:val="3333FF"/>
        </w:rPr>
        <w:t>I,</w:t>
      </w:r>
      <w:r w:rsidR="00EF2CEC">
        <w:rPr>
          <w:b/>
          <w:bCs/>
          <w:color w:val="3333FF"/>
        </w:rPr>
        <w:t xml:space="preserve"> </w:t>
      </w:r>
      <w:r w:rsidRPr="007F28EB">
        <w:rPr>
          <w:b/>
          <w:bCs/>
          <w:color w:val="3333FF"/>
        </w:rPr>
        <w:t>nr.</w:t>
      </w:r>
      <w:r w:rsidR="00EF2CEC">
        <w:rPr>
          <w:b/>
          <w:bCs/>
          <w:color w:val="3333FF"/>
        </w:rPr>
        <w:t xml:space="preserve"> </w:t>
      </w:r>
      <w:r>
        <w:rPr>
          <w:b/>
          <w:bCs/>
          <w:color w:val="3333FF"/>
        </w:rPr>
        <w:t>140</w:t>
      </w:r>
      <w:r w:rsidR="00EF2CEC">
        <w:rPr>
          <w:b/>
          <w:bCs/>
          <w:color w:val="3333FF"/>
        </w:rPr>
        <w:t xml:space="preserve"> </w:t>
      </w:r>
      <w:r w:rsidRPr="007F28EB">
        <w:rPr>
          <w:b/>
          <w:bCs/>
          <w:color w:val="3333FF"/>
        </w:rPr>
        <w:t>/</w:t>
      </w:r>
      <w:r w:rsidR="00EF2CEC">
        <w:rPr>
          <w:b/>
          <w:bCs/>
          <w:color w:val="3333FF"/>
        </w:rPr>
        <w:t xml:space="preserve"> </w:t>
      </w:r>
      <w:r>
        <w:rPr>
          <w:b/>
          <w:bCs/>
          <w:color w:val="3333FF"/>
        </w:rPr>
        <w:t>19</w:t>
      </w:r>
      <w:r w:rsidR="00EF2CEC">
        <w:rPr>
          <w:b/>
          <w:bCs/>
          <w:color w:val="3333FF"/>
        </w:rPr>
        <w:t xml:space="preserve"> </w:t>
      </w:r>
      <w:r>
        <w:rPr>
          <w:b/>
          <w:bCs/>
          <w:color w:val="3333FF"/>
        </w:rPr>
        <w:t>Februarie</w:t>
      </w:r>
      <w:r w:rsidR="00EF2CEC">
        <w:rPr>
          <w:b/>
          <w:bCs/>
          <w:color w:val="3333FF"/>
        </w:rPr>
        <w:t xml:space="preserve"> </w:t>
      </w:r>
      <w:r w:rsidRPr="007F28EB">
        <w:rPr>
          <w:b/>
          <w:bCs/>
          <w:color w:val="3333FF"/>
        </w:rPr>
        <w:t>2024</w:t>
      </w:r>
    </w:p>
    <w:p w14:paraId="3FD0EC7A" w14:textId="64345288" w:rsidR="00F409DD" w:rsidRPr="00462C48" w:rsidRDefault="00F409DD" w:rsidP="00F409DD">
      <w:pPr>
        <w:numPr>
          <w:ilvl w:val="0"/>
          <w:numId w:val="2"/>
        </w:numPr>
        <w:spacing w:after="20"/>
        <w:ind w:right="198"/>
        <w:contextualSpacing/>
        <w:rPr>
          <w:color w:val="000000" w:themeColor="text1"/>
        </w:rPr>
      </w:pPr>
      <w:r>
        <w:t>Nr.</w:t>
      </w:r>
      <w:r w:rsidR="00EF2CEC">
        <w:t xml:space="preserve"> </w:t>
      </w:r>
      <w:r>
        <w:rPr>
          <w:rStyle w:val="Robust"/>
        </w:rPr>
        <w:t>125</w:t>
      </w:r>
      <w:r w:rsidR="00EF2CEC">
        <w:t xml:space="preserve"> </w:t>
      </w:r>
      <w:r>
        <w:t>/</w:t>
      </w:r>
      <w:r w:rsidR="00EF2CEC">
        <w:t xml:space="preserve"> </w:t>
      </w:r>
      <w:r>
        <w:rPr>
          <w:rStyle w:val="Robust"/>
        </w:rPr>
        <w:t>16</w:t>
      </w:r>
      <w:r w:rsidR="00EF2CEC">
        <w:rPr>
          <w:rStyle w:val="Robust"/>
        </w:rPr>
        <w:t xml:space="preserve"> </w:t>
      </w:r>
      <w:r>
        <w:rPr>
          <w:rStyle w:val="Robust"/>
        </w:rPr>
        <w:t>Februarie</w:t>
      </w:r>
      <w:r w:rsidR="00EF2CEC">
        <w:rPr>
          <w:rStyle w:val="Robust"/>
        </w:rPr>
        <w:t xml:space="preserve"> </w:t>
      </w:r>
      <w:r>
        <w:rPr>
          <w:rStyle w:val="Robust"/>
        </w:rPr>
        <w:t>2024</w:t>
      </w:r>
      <w:r>
        <w:t>,</w:t>
      </w:r>
      <w:r w:rsidR="00EF2CEC">
        <w:t xml:space="preserve"> </w:t>
      </w:r>
      <w:r>
        <w:t>Guvernul</w:t>
      </w:r>
      <w:r w:rsidR="00EF2CEC">
        <w:t xml:space="preserve"> </w:t>
      </w:r>
      <w:r>
        <w:t>României</w:t>
      </w:r>
      <w:r w:rsidR="00EF2CEC">
        <w:rPr>
          <w:color w:val="000000" w:themeColor="text1"/>
        </w:rPr>
        <w:t xml:space="preserve"> </w:t>
      </w:r>
      <w:r>
        <w:rPr>
          <w:color w:val="000000" w:themeColor="text1"/>
        </w:rPr>
        <w:t>-</w:t>
      </w:r>
      <w:r w:rsidR="00EF2CEC">
        <w:rPr>
          <w:color w:val="000000" w:themeColor="text1"/>
        </w:rPr>
        <w:t xml:space="preserve"> </w:t>
      </w:r>
      <w:r>
        <w:t>Hotărâre</w:t>
      </w:r>
      <w:r w:rsidR="00EF2CEC">
        <w:t xml:space="preserve"> </w:t>
      </w:r>
      <w:r>
        <w:t>pentru</w:t>
      </w:r>
      <w:r w:rsidR="00EF2CEC">
        <w:t xml:space="preserve"> </w:t>
      </w:r>
      <w:r>
        <w:t>aprobarea</w:t>
      </w:r>
      <w:r w:rsidR="00EF2CEC">
        <w:t xml:space="preserve"> </w:t>
      </w:r>
      <w:r>
        <w:t>plafoanelor</w:t>
      </w:r>
      <w:r w:rsidR="00EF2CEC">
        <w:t xml:space="preserve"> </w:t>
      </w:r>
      <w:r>
        <w:t>alocate</w:t>
      </w:r>
      <w:r w:rsidR="00EF2CEC">
        <w:t xml:space="preserve"> </w:t>
      </w:r>
      <w:r>
        <w:t>ajutoarelor</w:t>
      </w:r>
      <w:r w:rsidR="00EF2CEC">
        <w:t xml:space="preserve"> </w:t>
      </w:r>
      <w:r>
        <w:t>naționale</w:t>
      </w:r>
      <w:r w:rsidR="00EF2CEC">
        <w:t xml:space="preserve"> </w:t>
      </w:r>
      <w:r>
        <w:t>tranzitorii</w:t>
      </w:r>
      <w:r w:rsidR="00EF2CEC">
        <w:t xml:space="preserve"> </w:t>
      </w:r>
      <w:r>
        <w:t>în</w:t>
      </w:r>
      <w:r w:rsidR="00EF2CEC">
        <w:t xml:space="preserve"> </w:t>
      </w:r>
      <w:r>
        <w:t>sectorul</w:t>
      </w:r>
      <w:r w:rsidR="00EF2CEC">
        <w:t xml:space="preserve"> </w:t>
      </w:r>
      <w:r>
        <w:t>vegetal,</w:t>
      </w:r>
      <w:r w:rsidR="00EF2CEC">
        <w:t xml:space="preserve"> </w:t>
      </w:r>
      <w:r>
        <w:t>pentru</w:t>
      </w:r>
      <w:r w:rsidR="00EF2CEC">
        <w:t xml:space="preserve"> </w:t>
      </w:r>
      <w:r>
        <w:t>anul</w:t>
      </w:r>
      <w:r w:rsidR="00EF2CEC">
        <w:t xml:space="preserve"> </w:t>
      </w:r>
      <w:r>
        <w:t>de</w:t>
      </w:r>
      <w:r w:rsidR="00EF2CEC">
        <w:t xml:space="preserve"> </w:t>
      </w:r>
      <w:r>
        <w:t>cerere</w:t>
      </w:r>
      <w:r w:rsidR="00EF2CEC">
        <w:t xml:space="preserve"> </w:t>
      </w:r>
      <w:r>
        <w:t>2023.</w:t>
      </w:r>
    </w:p>
    <w:p w14:paraId="5854A28A" w14:textId="5D2C39CF" w:rsidR="00462C48" w:rsidRPr="007F28EB" w:rsidRDefault="00462C48" w:rsidP="00462C48">
      <w:pPr>
        <w:rPr>
          <w:b/>
          <w:bCs/>
          <w:color w:val="3333FF"/>
        </w:rPr>
      </w:pPr>
      <w:r w:rsidRPr="007F28EB">
        <w:rPr>
          <w:b/>
          <w:bCs/>
          <w:color w:val="3333FF"/>
        </w:rPr>
        <w:t>Monitorul</w:t>
      </w:r>
      <w:r w:rsidR="00EF2CEC">
        <w:rPr>
          <w:b/>
          <w:bCs/>
          <w:color w:val="3333FF"/>
        </w:rPr>
        <w:t xml:space="preserve"> </w:t>
      </w:r>
      <w:r w:rsidRPr="007F28EB">
        <w:rPr>
          <w:b/>
          <w:bCs/>
          <w:color w:val="3333FF"/>
        </w:rPr>
        <w:t>Oficial,</w:t>
      </w:r>
      <w:r w:rsidR="00EF2CEC">
        <w:rPr>
          <w:b/>
          <w:bCs/>
          <w:color w:val="3333FF"/>
        </w:rPr>
        <w:t xml:space="preserve"> </w:t>
      </w:r>
      <w:r w:rsidRPr="007F28EB">
        <w:rPr>
          <w:b/>
          <w:bCs/>
          <w:color w:val="3333FF"/>
        </w:rPr>
        <w:t>Partea</w:t>
      </w:r>
      <w:r w:rsidR="00EF2CEC">
        <w:rPr>
          <w:b/>
          <w:bCs/>
          <w:color w:val="3333FF"/>
        </w:rPr>
        <w:t xml:space="preserve"> </w:t>
      </w:r>
      <w:r w:rsidRPr="007F28EB">
        <w:rPr>
          <w:b/>
          <w:bCs/>
          <w:color w:val="3333FF"/>
        </w:rPr>
        <w:t>I,</w:t>
      </w:r>
      <w:r w:rsidR="00EF2CEC">
        <w:rPr>
          <w:b/>
          <w:bCs/>
          <w:color w:val="3333FF"/>
        </w:rPr>
        <w:t xml:space="preserve"> </w:t>
      </w:r>
      <w:r w:rsidRPr="007F28EB">
        <w:rPr>
          <w:b/>
          <w:bCs/>
          <w:color w:val="3333FF"/>
        </w:rPr>
        <w:t>nr.</w:t>
      </w:r>
      <w:r w:rsidR="00EF2CEC">
        <w:rPr>
          <w:b/>
          <w:bCs/>
          <w:color w:val="3333FF"/>
        </w:rPr>
        <w:t xml:space="preserve"> </w:t>
      </w:r>
      <w:r>
        <w:rPr>
          <w:b/>
          <w:bCs/>
          <w:color w:val="3333FF"/>
        </w:rPr>
        <w:t>142</w:t>
      </w:r>
      <w:r w:rsidR="00EF2CEC">
        <w:rPr>
          <w:b/>
          <w:bCs/>
          <w:color w:val="3333FF"/>
        </w:rPr>
        <w:t xml:space="preserve"> </w:t>
      </w:r>
      <w:r w:rsidRPr="007F28EB">
        <w:rPr>
          <w:b/>
          <w:bCs/>
          <w:color w:val="3333FF"/>
        </w:rPr>
        <w:t>/</w:t>
      </w:r>
      <w:r w:rsidR="00EF2CEC">
        <w:rPr>
          <w:b/>
          <w:bCs/>
          <w:color w:val="3333FF"/>
        </w:rPr>
        <w:t xml:space="preserve"> </w:t>
      </w:r>
      <w:r>
        <w:rPr>
          <w:b/>
          <w:bCs/>
          <w:color w:val="3333FF"/>
        </w:rPr>
        <w:t>20</w:t>
      </w:r>
      <w:r w:rsidR="00EF2CEC">
        <w:rPr>
          <w:b/>
          <w:bCs/>
          <w:color w:val="3333FF"/>
        </w:rPr>
        <w:t xml:space="preserve"> </w:t>
      </w:r>
      <w:r>
        <w:rPr>
          <w:b/>
          <w:bCs/>
          <w:color w:val="3333FF"/>
        </w:rPr>
        <w:t>Februarie</w:t>
      </w:r>
      <w:r w:rsidR="00EF2CEC">
        <w:rPr>
          <w:b/>
          <w:bCs/>
          <w:color w:val="3333FF"/>
        </w:rPr>
        <w:t xml:space="preserve"> </w:t>
      </w:r>
      <w:r w:rsidRPr="007F28EB">
        <w:rPr>
          <w:b/>
          <w:bCs/>
          <w:color w:val="3333FF"/>
        </w:rPr>
        <w:t>2024</w:t>
      </w:r>
    </w:p>
    <w:p w14:paraId="66800535" w14:textId="10F6D7C5" w:rsidR="00462C48" w:rsidRPr="00181946" w:rsidRDefault="00462C48" w:rsidP="00462C48">
      <w:pPr>
        <w:numPr>
          <w:ilvl w:val="0"/>
          <w:numId w:val="2"/>
        </w:numPr>
        <w:spacing w:after="20"/>
        <w:ind w:right="198"/>
        <w:contextualSpacing/>
        <w:rPr>
          <w:color w:val="000000" w:themeColor="text1"/>
        </w:rPr>
      </w:pPr>
      <w:r w:rsidRPr="00462C48">
        <w:t>Nr.</w:t>
      </w:r>
      <w:r w:rsidR="00EF2CEC">
        <w:t xml:space="preserve"> </w:t>
      </w:r>
      <w:r w:rsidRPr="00462C48">
        <w:rPr>
          <w:b/>
          <w:bCs/>
        </w:rPr>
        <w:t>308</w:t>
      </w:r>
      <w:r w:rsidR="00EF2CEC">
        <w:t xml:space="preserve"> </w:t>
      </w:r>
      <w:r w:rsidRPr="00462C48">
        <w:t>/</w:t>
      </w:r>
      <w:r w:rsidR="00EF2CEC">
        <w:t xml:space="preserve"> </w:t>
      </w:r>
      <w:r w:rsidRPr="00462C48">
        <w:rPr>
          <w:b/>
          <w:bCs/>
        </w:rPr>
        <w:t>13</w:t>
      </w:r>
      <w:r w:rsidR="00EF2CEC">
        <w:rPr>
          <w:b/>
          <w:bCs/>
        </w:rPr>
        <w:t xml:space="preserve"> </w:t>
      </w:r>
      <w:r w:rsidRPr="00462C48">
        <w:rPr>
          <w:b/>
          <w:bCs/>
        </w:rPr>
        <w:t>Februarie</w:t>
      </w:r>
      <w:r w:rsidR="00EF2CEC">
        <w:rPr>
          <w:b/>
          <w:bCs/>
        </w:rPr>
        <w:t xml:space="preserve"> </w:t>
      </w:r>
      <w:r w:rsidRPr="00462C48">
        <w:rPr>
          <w:b/>
          <w:bCs/>
        </w:rPr>
        <w:t>2024</w:t>
      </w:r>
      <w:r w:rsidRPr="00462C48">
        <w:t>,</w:t>
      </w:r>
      <w:r w:rsidR="00EF2CEC">
        <w:t xml:space="preserve"> </w:t>
      </w:r>
      <w:r w:rsidRPr="00462C48">
        <w:t>Agenția</w:t>
      </w:r>
      <w:r w:rsidR="00EF2CEC">
        <w:t xml:space="preserve"> </w:t>
      </w:r>
      <w:r w:rsidRPr="00462C48">
        <w:t>Națională</w:t>
      </w:r>
      <w:r w:rsidR="00EF2CEC">
        <w:t xml:space="preserve"> </w:t>
      </w:r>
      <w:r w:rsidRPr="00462C48">
        <w:t>a</w:t>
      </w:r>
      <w:r w:rsidR="00EF2CEC">
        <w:t xml:space="preserve"> </w:t>
      </w:r>
      <w:r w:rsidRPr="00462C48">
        <w:t>Funcționarilor</w:t>
      </w:r>
      <w:r w:rsidR="00EF2CEC">
        <w:t xml:space="preserve"> </w:t>
      </w:r>
      <w:r w:rsidRPr="00462C48">
        <w:t>Publici</w:t>
      </w:r>
      <w:r w:rsidR="00EF2CEC">
        <w:t xml:space="preserve"> </w:t>
      </w:r>
      <w:r>
        <w:rPr>
          <w:color w:val="000000" w:themeColor="text1"/>
        </w:rPr>
        <w:t>-</w:t>
      </w:r>
      <w:r w:rsidR="00EF2CEC">
        <w:rPr>
          <w:color w:val="000000" w:themeColor="text1"/>
        </w:rPr>
        <w:t xml:space="preserve"> </w:t>
      </w:r>
      <w:r>
        <w:t>Ordin</w:t>
      </w:r>
      <w:r w:rsidR="00EF2CEC">
        <w:t xml:space="preserve"> </w:t>
      </w:r>
      <w:r>
        <w:t>privind</w:t>
      </w:r>
      <w:r w:rsidR="00EF2CEC">
        <w:t xml:space="preserve"> </w:t>
      </w:r>
      <w:r>
        <w:t>modificarea</w:t>
      </w:r>
      <w:r w:rsidR="00EF2CEC">
        <w:t xml:space="preserve"> </w:t>
      </w:r>
      <w:r>
        <w:t>art.</w:t>
      </w:r>
      <w:r w:rsidR="00EF2CEC">
        <w:t xml:space="preserve"> </w:t>
      </w:r>
      <w:r>
        <w:t>1</w:t>
      </w:r>
      <w:r w:rsidR="00EF2CEC">
        <w:t xml:space="preserve"> </w:t>
      </w:r>
      <w:r>
        <w:t>lit.</w:t>
      </w:r>
      <w:r w:rsidR="00EF2CEC">
        <w:t xml:space="preserve"> </w:t>
      </w:r>
      <w:r>
        <w:t>a)</w:t>
      </w:r>
      <w:r w:rsidR="00EF2CEC">
        <w:t xml:space="preserve"> </w:t>
      </w:r>
      <w:r>
        <w:t>din</w:t>
      </w:r>
      <w:r w:rsidR="00EF2CEC">
        <w:t xml:space="preserve"> </w:t>
      </w:r>
      <w:r>
        <w:t>anexa</w:t>
      </w:r>
      <w:r w:rsidR="00EF2CEC">
        <w:t xml:space="preserve"> </w:t>
      </w:r>
      <w:r>
        <w:t>nr.</w:t>
      </w:r>
      <w:r w:rsidR="00EF2CEC">
        <w:t xml:space="preserve"> </w:t>
      </w:r>
      <w:r>
        <w:t>2</w:t>
      </w:r>
      <w:r w:rsidR="00EF2CEC">
        <w:t xml:space="preserve"> </w:t>
      </w:r>
      <w:r>
        <w:t>la</w:t>
      </w:r>
      <w:r w:rsidR="00EF2CEC">
        <w:t xml:space="preserve"> </w:t>
      </w:r>
      <w:r>
        <w:t>Ordinul</w:t>
      </w:r>
      <w:r w:rsidR="00EF2CEC">
        <w:t xml:space="preserve"> </w:t>
      </w:r>
      <w:r>
        <w:t>președintelui</w:t>
      </w:r>
      <w:r w:rsidR="00EF2CEC">
        <w:t xml:space="preserve"> </w:t>
      </w:r>
      <w:r>
        <w:t>Agenției</w:t>
      </w:r>
      <w:r w:rsidR="00EF2CEC">
        <w:t xml:space="preserve"> </w:t>
      </w:r>
      <w:r>
        <w:t>Naționale</w:t>
      </w:r>
      <w:r w:rsidR="00EF2CEC">
        <w:t xml:space="preserve"> </w:t>
      </w:r>
      <w:r>
        <w:t>a</w:t>
      </w:r>
      <w:r w:rsidR="00EF2CEC">
        <w:t xml:space="preserve"> </w:t>
      </w:r>
      <w:r>
        <w:t>Funcționarilor</w:t>
      </w:r>
      <w:r w:rsidR="00EF2CEC">
        <w:t xml:space="preserve"> </w:t>
      </w:r>
      <w:r>
        <w:t>Publici</w:t>
      </w:r>
      <w:r w:rsidR="00EF2CEC">
        <w:t xml:space="preserve"> </w:t>
      </w:r>
      <w:r>
        <w:t>nr.</w:t>
      </w:r>
      <w:r w:rsidR="00EF2CEC">
        <w:t xml:space="preserve"> </w:t>
      </w:r>
      <w:r>
        <w:t>1.109/2022</w:t>
      </w:r>
      <w:r w:rsidR="00EF2CEC">
        <w:t xml:space="preserve"> </w:t>
      </w:r>
      <w:r>
        <w:t>pentru</w:t>
      </w:r>
      <w:r w:rsidR="00EF2CEC">
        <w:t xml:space="preserve"> </w:t>
      </w:r>
      <w:r>
        <w:t>aprobarea</w:t>
      </w:r>
      <w:r w:rsidR="00EF2CEC">
        <w:t xml:space="preserve"> </w:t>
      </w:r>
      <w:r>
        <w:t>formatului</w:t>
      </w:r>
      <w:r w:rsidR="00EF2CEC">
        <w:t xml:space="preserve"> </w:t>
      </w:r>
      <w:r>
        <w:t>standard,</w:t>
      </w:r>
      <w:r w:rsidR="00EF2CEC">
        <w:t xml:space="preserve"> </w:t>
      </w:r>
      <w:r>
        <w:t>a</w:t>
      </w:r>
      <w:r w:rsidR="00EF2CEC">
        <w:t xml:space="preserve"> </w:t>
      </w:r>
      <w:r>
        <w:t>termenelor</w:t>
      </w:r>
      <w:r w:rsidR="00EF2CEC">
        <w:t xml:space="preserve"> </w:t>
      </w:r>
      <w:r>
        <w:t>și</w:t>
      </w:r>
      <w:r w:rsidR="00EF2CEC">
        <w:t xml:space="preserve"> </w:t>
      </w:r>
      <w:r>
        <w:t>modalității</w:t>
      </w:r>
      <w:r w:rsidR="00EF2CEC">
        <w:t xml:space="preserve"> </w:t>
      </w:r>
      <w:r>
        <w:t>de</w:t>
      </w:r>
      <w:r w:rsidR="00EF2CEC">
        <w:t xml:space="preserve"> </w:t>
      </w:r>
      <w:r>
        <w:t>transmitere</w:t>
      </w:r>
      <w:r w:rsidR="00EF2CEC">
        <w:t xml:space="preserve"> </w:t>
      </w:r>
      <w:r>
        <w:t>a</w:t>
      </w:r>
      <w:r w:rsidR="00EF2CEC">
        <w:t xml:space="preserve"> </w:t>
      </w:r>
      <w:r>
        <w:t>datelor</w:t>
      </w:r>
      <w:r w:rsidR="00EF2CEC">
        <w:t xml:space="preserve"> </w:t>
      </w:r>
      <w:r>
        <w:t>privind</w:t>
      </w:r>
      <w:r w:rsidR="00EF2CEC">
        <w:t xml:space="preserve"> </w:t>
      </w:r>
      <w:r>
        <w:t>comisiile</w:t>
      </w:r>
      <w:r w:rsidR="00EF2CEC">
        <w:t xml:space="preserve"> </w:t>
      </w:r>
      <w:r>
        <w:t>paritare</w:t>
      </w:r>
      <w:r w:rsidR="00EF2CEC">
        <w:t xml:space="preserve"> </w:t>
      </w:r>
      <w:r>
        <w:t>și</w:t>
      </w:r>
      <w:r w:rsidR="00EF2CEC">
        <w:t xml:space="preserve"> </w:t>
      </w:r>
      <w:r>
        <w:t>acordurile</w:t>
      </w:r>
      <w:r w:rsidR="00EF2CEC">
        <w:t xml:space="preserve"> </w:t>
      </w:r>
      <w:r>
        <w:t>colective.</w:t>
      </w:r>
    </w:p>
    <w:p w14:paraId="4FC6301F" w14:textId="37D3E809" w:rsidR="00181946" w:rsidRPr="00F224CB" w:rsidRDefault="00181946" w:rsidP="00462C48">
      <w:pPr>
        <w:numPr>
          <w:ilvl w:val="0"/>
          <w:numId w:val="2"/>
        </w:numPr>
        <w:spacing w:after="20"/>
        <w:ind w:right="198"/>
        <w:contextualSpacing/>
        <w:rPr>
          <w:color w:val="000000" w:themeColor="text1"/>
        </w:rPr>
      </w:pPr>
      <w:r w:rsidRPr="00181946">
        <w:t>Nr.</w:t>
      </w:r>
      <w:r w:rsidR="00EF2CEC">
        <w:t xml:space="preserve"> </w:t>
      </w:r>
      <w:r w:rsidRPr="00181946">
        <w:rPr>
          <w:b/>
          <w:bCs/>
        </w:rPr>
        <w:t>672</w:t>
      </w:r>
      <w:r w:rsidR="00EF2CEC">
        <w:t xml:space="preserve"> </w:t>
      </w:r>
      <w:r w:rsidRPr="00181946">
        <w:t>/</w:t>
      </w:r>
      <w:r w:rsidR="00EF2CEC">
        <w:t xml:space="preserve"> </w:t>
      </w:r>
      <w:r w:rsidRPr="00181946">
        <w:rPr>
          <w:b/>
          <w:bCs/>
        </w:rPr>
        <w:t>19</w:t>
      </w:r>
      <w:r w:rsidR="00EF2CEC">
        <w:rPr>
          <w:b/>
          <w:bCs/>
        </w:rPr>
        <w:t xml:space="preserve"> </w:t>
      </w:r>
      <w:r w:rsidRPr="00181946">
        <w:rPr>
          <w:b/>
          <w:bCs/>
        </w:rPr>
        <w:t>Decembrie</w:t>
      </w:r>
      <w:r w:rsidR="00EF2CEC">
        <w:rPr>
          <w:b/>
          <w:bCs/>
        </w:rPr>
        <w:t xml:space="preserve"> </w:t>
      </w:r>
      <w:r w:rsidRPr="00181946">
        <w:rPr>
          <w:b/>
          <w:bCs/>
        </w:rPr>
        <w:t>2002</w:t>
      </w:r>
      <w:r w:rsidRPr="00181946">
        <w:t>,</w:t>
      </w:r>
      <w:r w:rsidR="00EF2CEC">
        <w:t xml:space="preserve"> </w:t>
      </w:r>
      <w:r w:rsidRPr="00181946">
        <w:t>Parlamentul</w:t>
      </w:r>
      <w:r w:rsidR="00EF2CEC">
        <w:t xml:space="preserve"> </w:t>
      </w:r>
      <w:r w:rsidRPr="00181946">
        <w:t>României</w:t>
      </w:r>
      <w:r w:rsidR="00EF2CEC">
        <w:t xml:space="preserve"> </w:t>
      </w:r>
      <w:r>
        <w:t>-</w:t>
      </w:r>
      <w:r w:rsidR="00EF2CEC">
        <w:t xml:space="preserve"> </w:t>
      </w:r>
      <w:r>
        <w:t>Lege</w:t>
      </w:r>
      <w:r w:rsidR="00EF2CEC">
        <w:t xml:space="preserve"> </w:t>
      </w:r>
      <w:r>
        <w:t>privind</w:t>
      </w:r>
      <w:r w:rsidR="00EF2CEC">
        <w:t xml:space="preserve"> </w:t>
      </w:r>
      <w:r>
        <w:t>auditul</w:t>
      </w:r>
      <w:r w:rsidR="00EF2CEC">
        <w:t xml:space="preserve"> </w:t>
      </w:r>
      <w:r>
        <w:t>public</w:t>
      </w:r>
      <w:r w:rsidR="00EF2CEC">
        <w:t xml:space="preserve"> </w:t>
      </w:r>
      <w:r>
        <w:t>intern</w:t>
      </w:r>
      <w:r w:rsidR="00EF2CEC">
        <w:t xml:space="preserve"> </w:t>
      </w:r>
      <w:r>
        <w:t>(republicare).</w:t>
      </w:r>
    </w:p>
    <w:p w14:paraId="4D285048" w14:textId="5FAB01E0" w:rsidR="00F224CB" w:rsidRPr="007F28EB" w:rsidRDefault="00F224CB" w:rsidP="00F224CB">
      <w:pPr>
        <w:rPr>
          <w:b/>
          <w:bCs/>
          <w:color w:val="3333FF"/>
        </w:rPr>
      </w:pPr>
      <w:r w:rsidRPr="007F28EB">
        <w:rPr>
          <w:b/>
          <w:bCs/>
          <w:color w:val="3333FF"/>
        </w:rPr>
        <w:t>Monitorul</w:t>
      </w:r>
      <w:r w:rsidR="00EF2CEC">
        <w:rPr>
          <w:b/>
          <w:bCs/>
          <w:color w:val="3333FF"/>
        </w:rPr>
        <w:t xml:space="preserve"> </w:t>
      </w:r>
      <w:r w:rsidRPr="007F28EB">
        <w:rPr>
          <w:b/>
          <w:bCs/>
          <w:color w:val="3333FF"/>
        </w:rPr>
        <w:t>Oficial,</w:t>
      </w:r>
      <w:r w:rsidR="00EF2CEC">
        <w:rPr>
          <w:b/>
          <w:bCs/>
          <w:color w:val="3333FF"/>
        </w:rPr>
        <w:t xml:space="preserve"> </w:t>
      </w:r>
      <w:r w:rsidRPr="007F28EB">
        <w:rPr>
          <w:b/>
          <w:bCs/>
          <w:color w:val="3333FF"/>
        </w:rPr>
        <w:t>Partea</w:t>
      </w:r>
      <w:r w:rsidR="00EF2CEC">
        <w:rPr>
          <w:b/>
          <w:bCs/>
          <w:color w:val="3333FF"/>
        </w:rPr>
        <w:t xml:space="preserve"> </w:t>
      </w:r>
      <w:r w:rsidRPr="007F28EB">
        <w:rPr>
          <w:b/>
          <w:bCs/>
          <w:color w:val="3333FF"/>
        </w:rPr>
        <w:t>I,</w:t>
      </w:r>
      <w:r w:rsidR="00EF2CEC">
        <w:rPr>
          <w:b/>
          <w:bCs/>
          <w:color w:val="3333FF"/>
        </w:rPr>
        <w:t xml:space="preserve"> </w:t>
      </w:r>
      <w:r w:rsidRPr="007F28EB">
        <w:rPr>
          <w:b/>
          <w:bCs/>
          <w:color w:val="3333FF"/>
        </w:rPr>
        <w:t>nr.</w:t>
      </w:r>
      <w:r w:rsidR="00EF2CEC">
        <w:rPr>
          <w:b/>
          <w:bCs/>
          <w:color w:val="3333FF"/>
        </w:rPr>
        <w:t xml:space="preserve"> </w:t>
      </w:r>
      <w:r>
        <w:rPr>
          <w:b/>
          <w:bCs/>
          <w:color w:val="3333FF"/>
        </w:rPr>
        <w:t>143</w:t>
      </w:r>
      <w:r w:rsidR="00EF2CEC">
        <w:rPr>
          <w:b/>
          <w:bCs/>
          <w:color w:val="3333FF"/>
        </w:rPr>
        <w:t xml:space="preserve"> </w:t>
      </w:r>
      <w:r w:rsidRPr="007F28EB">
        <w:rPr>
          <w:b/>
          <w:bCs/>
          <w:color w:val="3333FF"/>
        </w:rPr>
        <w:t>/</w:t>
      </w:r>
      <w:r w:rsidR="00EF2CEC">
        <w:rPr>
          <w:b/>
          <w:bCs/>
          <w:color w:val="3333FF"/>
        </w:rPr>
        <w:t xml:space="preserve"> </w:t>
      </w:r>
      <w:r>
        <w:rPr>
          <w:b/>
          <w:bCs/>
          <w:color w:val="3333FF"/>
        </w:rPr>
        <w:t>21</w:t>
      </w:r>
      <w:r w:rsidR="00EF2CEC">
        <w:rPr>
          <w:b/>
          <w:bCs/>
          <w:color w:val="3333FF"/>
        </w:rPr>
        <w:t xml:space="preserve"> </w:t>
      </w:r>
      <w:r>
        <w:rPr>
          <w:b/>
          <w:bCs/>
          <w:color w:val="3333FF"/>
        </w:rPr>
        <w:t>Februarie</w:t>
      </w:r>
      <w:r w:rsidR="00EF2CEC">
        <w:rPr>
          <w:b/>
          <w:bCs/>
          <w:color w:val="3333FF"/>
        </w:rPr>
        <w:t xml:space="preserve"> </w:t>
      </w:r>
      <w:r w:rsidRPr="007F28EB">
        <w:rPr>
          <w:b/>
          <w:bCs/>
          <w:color w:val="3333FF"/>
        </w:rPr>
        <w:t>2024</w:t>
      </w:r>
    </w:p>
    <w:p w14:paraId="3F842FBE" w14:textId="717878A1" w:rsidR="00F224CB" w:rsidRPr="00D66A3F" w:rsidRDefault="00F224CB" w:rsidP="00F224CB">
      <w:pPr>
        <w:numPr>
          <w:ilvl w:val="0"/>
          <w:numId w:val="2"/>
        </w:numPr>
        <w:spacing w:after="20"/>
        <w:ind w:right="198"/>
        <w:contextualSpacing/>
        <w:rPr>
          <w:color w:val="000000" w:themeColor="text1"/>
        </w:rPr>
      </w:pPr>
      <w:r w:rsidRPr="00F224CB">
        <w:t>Nr.</w:t>
      </w:r>
      <w:r w:rsidR="00EF2CEC">
        <w:t xml:space="preserve"> </w:t>
      </w:r>
      <w:r w:rsidRPr="00F224CB">
        <w:rPr>
          <w:b/>
          <w:bCs/>
        </w:rPr>
        <w:t>214</w:t>
      </w:r>
      <w:r w:rsidR="00EF2CEC">
        <w:t xml:space="preserve"> </w:t>
      </w:r>
      <w:r w:rsidRPr="00F224CB">
        <w:t>/</w:t>
      </w:r>
      <w:r w:rsidR="00EF2CEC">
        <w:t xml:space="preserve"> </w:t>
      </w:r>
      <w:r w:rsidRPr="00F224CB">
        <w:rPr>
          <w:b/>
          <w:bCs/>
        </w:rPr>
        <w:t>6</w:t>
      </w:r>
      <w:r w:rsidR="00EF2CEC">
        <w:rPr>
          <w:b/>
          <w:bCs/>
        </w:rPr>
        <w:t xml:space="preserve"> </w:t>
      </w:r>
      <w:r w:rsidRPr="00F224CB">
        <w:rPr>
          <w:b/>
          <w:bCs/>
        </w:rPr>
        <w:t>Februarie</w:t>
      </w:r>
      <w:r w:rsidR="00EF2CEC">
        <w:rPr>
          <w:b/>
          <w:bCs/>
        </w:rPr>
        <w:t xml:space="preserve"> </w:t>
      </w:r>
      <w:r w:rsidRPr="00F224CB">
        <w:rPr>
          <w:b/>
          <w:bCs/>
        </w:rPr>
        <w:t>2024</w:t>
      </w:r>
      <w:r w:rsidRPr="00F224CB">
        <w:t>,</w:t>
      </w:r>
      <w:r w:rsidR="00EF2CEC">
        <w:t xml:space="preserve"> </w:t>
      </w:r>
      <w:r w:rsidRPr="00F224CB">
        <w:t>Ministerul</w:t>
      </w:r>
      <w:r w:rsidR="00EF2CEC">
        <w:t xml:space="preserve"> </w:t>
      </w:r>
      <w:r w:rsidRPr="00F224CB">
        <w:t>Mediului,</w:t>
      </w:r>
      <w:r w:rsidR="00EF2CEC">
        <w:t xml:space="preserve"> </w:t>
      </w:r>
      <w:r w:rsidRPr="00F224CB">
        <w:t>Apelor</w:t>
      </w:r>
      <w:r w:rsidR="00EF2CEC">
        <w:t xml:space="preserve"> </w:t>
      </w:r>
      <w:r w:rsidRPr="00F224CB">
        <w:t>și</w:t>
      </w:r>
      <w:r w:rsidR="00EF2CEC">
        <w:t xml:space="preserve"> </w:t>
      </w:r>
      <w:r w:rsidRPr="00F224CB">
        <w:t>Pădurilor</w:t>
      </w:r>
      <w:r w:rsidR="00EF2CEC">
        <w:t xml:space="preserve"> </w:t>
      </w:r>
      <w:r>
        <w:rPr>
          <w:color w:val="000000" w:themeColor="text1"/>
        </w:rPr>
        <w:t>-</w:t>
      </w:r>
      <w:r w:rsidR="00EF2CEC">
        <w:rPr>
          <w:color w:val="000000" w:themeColor="text1"/>
        </w:rPr>
        <w:t xml:space="preserve"> </w:t>
      </w:r>
      <w:r>
        <w:t>Ordin</w:t>
      </w:r>
      <w:r w:rsidR="00EF2CEC">
        <w:t xml:space="preserve"> </w:t>
      </w:r>
      <w:r>
        <w:t>pentru</w:t>
      </w:r>
      <w:r w:rsidR="00EF2CEC">
        <w:t xml:space="preserve"> </w:t>
      </w:r>
      <w:r>
        <w:t>aprobarea</w:t>
      </w:r>
      <w:r w:rsidR="00EF2CEC">
        <w:t xml:space="preserve"> </w:t>
      </w:r>
      <w:r>
        <w:t>amenajamentului</w:t>
      </w:r>
      <w:r w:rsidR="00EF2CEC">
        <w:t xml:space="preserve"> </w:t>
      </w:r>
      <w:r>
        <w:t>silvic</w:t>
      </w:r>
      <w:r w:rsidR="00EF2CEC">
        <w:t xml:space="preserve"> </w:t>
      </w:r>
      <w:r>
        <w:t>al</w:t>
      </w:r>
      <w:r w:rsidR="00EF2CEC">
        <w:t xml:space="preserve"> </w:t>
      </w:r>
      <w:r>
        <w:t>fondului</w:t>
      </w:r>
      <w:r w:rsidR="00EF2CEC">
        <w:t xml:space="preserve"> </w:t>
      </w:r>
      <w:r>
        <w:t>forestier</w:t>
      </w:r>
      <w:r w:rsidR="00EF2CEC">
        <w:t xml:space="preserve"> </w:t>
      </w:r>
      <w:r>
        <w:t>proprietate</w:t>
      </w:r>
      <w:r w:rsidR="00EF2CEC">
        <w:t xml:space="preserve"> </w:t>
      </w:r>
      <w:r>
        <w:t>privată</w:t>
      </w:r>
      <w:r w:rsidR="00EF2CEC">
        <w:t xml:space="preserve"> </w:t>
      </w:r>
      <w:r>
        <w:t>aparținând</w:t>
      </w:r>
      <w:r w:rsidR="00EF2CEC">
        <w:t xml:space="preserve"> </w:t>
      </w:r>
      <w:r>
        <w:t>Asociației</w:t>
      </w:r>
      <w:r w:rsidR="00EF2CEC">
        <w:t xml:space="preserve"> </w:t>
      </w:r>
      <w:r>
        <w:t>Composesorale</w:t>
      </w:r>
      <w:r w:rsidR="00EF2CEC">
        <w:t xml:space="preserve"> </w:t>
      </w:r>
      <w:r>
        <w:t>Bradul</w:t>
      </w:r>
      <w:r w:rsidR="00EF2CEC">
        <w:t xml:space="preserve"> </w:t>
      </w:r>
      <w:r>
        <w:t>Grohot,</w:t>
      </w:r>
      <w:r w:rsidR="00EF2CEC">
        <w:t xml:space="preserve"> </w:t>
      </w:r>
      <w:r>
        <w:t>Unitatea</w:t>
      </w:r>
      <w:r w:rsidR="00EF2CEC">
        <w:t xml:space="preserve"> </w:t>
      </w:r>
      <w:r>
        <w:t>de</w:t>
      </w:r>
      <w:r w:rsidR="00EF2CEC">
        <w:t xml:space="preserve"> </w:t>
      </w:r>
      <w:r>
        <w:t>Producție</w:t>
      </w:r>
      <w:r w:rsidR="00EF2CEC">
        <w:t xml:space="preserve"> </w:t>
      </w:r>
      <w:r>
        <w:t>I</w:t>
      </w:r>
      <w:r w:rsidR="00EF2CEC">
        <w:t xml:space="preserve"> </w:t>
      </w:r>
      <w:r>
        <w:t>Bradul,</w:t>
      </w:r>
      <w:r w:rsidR="00EF2CEC">
        <w:t xml:space="preserve"> </w:t>
      </w:r>
      <w:r>
        <w:t>județul</w:t>
      </w:r>
      <w:r w:rsidR="00EF2CEC">
        <w:t xml:space="preserve"> </w:t>
      </w:r>
      <w:r>
        <w:t>Hunedoara.</w:t>
      </w:r>
    </w:p>
    <w:p w14:paraId="662DE8D5" w14:textId="49A557A8" w:rsidR="00D66A3F" w:rsidRPr="00D66A3F" w:rsidRDefault="00D66A3F" w:rsidP="00D66A3F">
      <w:pPr>
        <w:numPr>
          <w:ilvl w:val="0"/>
          <w:numId w:val="2"/>
        </w:numPr>
        <w:spacing w:after="20"/>
        <w:ind w:right="198"/>
        <w:contextualSpacing/>
        <w:rPr>
          <w:color w:val="000000" w:themeColor="text1"/>
        </w:rPr>
      </w:pPr>
      <w:r w:rsidRPr="00D66A3F">
        <w:rPr>
          <w:color w:val="000000" w:themeColor="text1"/>
        </w:rPr>
        <w:t>Nr.</w:t>
      </w:r>
      <w:r w:rsidR="00EF2CEC">
        <w:rPr>
          <w:color w:val="000000" w:themeColor="text1"/>
        </w:rPr>
        <w:t xml:space="preserve"> </w:t>
      </w:r>
      <w:r w:rsidRPr="00D66A3F">
        <w:rPr>
          <w:b/>
          <w:bCs/>
          <w:color w:val="000000" w:themeColor="text1"/>
        </w:rPr>
        <w:t>457</w:t>
      </w:r>
      <w:r w:rsidR="00EF2CEC">
        <w:rPr>
          <w:color w:val="000000" w:themeColor="text1"/>
        </w:rPr>
        <w:t xml:space="preserve"> </w:t>
      </w:r>
      <w:r w:rsidRPr="00D66A3F">
        <w:rPr>
          <w:color w:val="000000" w:themeColor="text1"/>
        </w:rPr>
        <w:t>/</w:t>
      </w:r>
      <w:r w:rsidR="00EF2CEC">
        <w:rPr>
          <w:color w:val="000000" w:themeColor="text1"/>
        </w:rPr>
        <w:t xml:space="preserve"> </w:t>
      </w:r>
      <w:r w:rsidRPr="00D66A3F">
        <w:rPr>
          <w:b/>
          <w:bCs/>
          <w:color w:val="000000" w:themeColor="text1"/>
        </w:rPr>
        <w:t>15</w:t>
      </w:r>
      <w:r w:rsidR="00EF2CEC">
        <w:rPr>
          <w:b/>
          <w:bCs/>
          <w:color w:val="000000" w:themeColor="text1"/>
        </w:rPr>
        <w:t xml:space="preserve"> </w:t>
      </w:r>
      <w:r w:rsidRPr="00D66A3F">
        <w:rPr>
          <w:b/>
          <w:bCs/>
          <w:color w:val="000000" w:themeColor="text1"/>
        </w:rPr>
        <w:t>Februarie</w:t>
      </w:r>
      <w:r w:rsidR="00EF2CEC">
        <w:rPr>
          <w:b/>
          <w:bCs/>
          <w:color w:val="000000" w:themeColor="text1"/>
        </w:rPr>
        <w:t xml:space="preserve"> </w:t>
      </w:r>
      <w:r w:rsidRPr="00D66A3F">
        <w:rPr>
          <w:b/>
          <w:bCs/>
          <w:color w:val="000000" w:themeColor="text1"/>
        </w:rPr>
        <w:t>2024</w:t>
      </w:r>
      <w:r w:rsidRPr="00D66A3F">
        <w:rPr>
          <w:color w:val="000000" w:themeColor="text1"/>
        </w:rPr>
        <w:t>,</w:t>
      </w:r>
      <w:r w:rsidR="00EF2CEC">
        <w:rPr>
          <w:color w:val="000000" w:themeColor="text1"/>
        </w:rPr>
        <w:t xml:space="preserve"> </w:t>
      </w:r>
      <w:r w:rsidRPr="00D66A3F">
        <w:rPr>
          <w:color w:val="000000" w:themeColor="text1"/>
        </w:rPr>
        <w:t>Ministerul</w:t>
      </w:r>
      <w:r w:rsidR="00EF2CEC">
        <w:rPr>
          <w:color w:val="000000" w:themeColor="text1"/>
        </w:rPr>
        <w:t xml:space="preserve"> </w:t>
      </w:r>
      <w:r w:rsidRPr="00D66A3F">
        <w:rPr>
          <w:color w:val="000000" w:themeColor="text1"/>
        </w:rPr>
        <w:t>Investițiilor</w:t>
      </w:r>
      <w:r w:rsidR="00EF2CEC">
        <w:rPr>
          <w:color w:val="000000" w:themeColor="text1"/>
        </w:rPr>
        <w:t xml:space="preserve"> </w:t>
      </w:r>
      <w:r w:rsidRPr="00D66A3F">
        <w:rPr>
          <w:color w:val="000000" w:themeColor="text1"/>
        </w:rPr>
        <w:t>și</w:t>
      </w:r>
      <w:r w:rsidR="00EF2CEC">
        <w:rPr>
          <w:color w:val="000000" w:themeColor="text1"/>
        </w:rPr>
        <w:t xml:space="preserve"> </w:t>
      </w:r>
      <w:r w:rsidRPr="00D66A3F">
        <w:rPr>
          <w:color w:val="000000" w:themeColor="text1"/>
        </w:rPr>
        <w:t>Proiectelor</w:t>
      </w:r>
      <w:r w:rsidR="00EF2CEC">
        <w:rPr>
          <w:color w:val="000000" w:themeColor="text1"/>
        </w:rPr>
        <w:t xml:space="preserve"> </w:t>
      </w:r>
      <w:r w:rsidRPr="00D66A3F">
        <w:rPr>
          <w:color w:val="000000" w:themeColor="text1"/>
        </w:rPr>
        <w:t>Europene</w:t>
      </w:r>
      <w:r w:rsidR="00EF2CEC">
        <w:rPr>
          <w:color w:val="000000" w:themeColor="text1"/>
        </w:rPr>
        <w:t xml:space="preserve"> </w:t>
      </w:r>
      <w:r>
        <w:rPr>
          <w:color w:val="000000" w:themeColor="text1"/>
        </w:rPr>
        <w:t>-</w:t>
      </w:r>
      <w:r w:rsidR="00EF2CEC">
        <w:rPr>
          <w:color w:val="000000" w:themeColor="text1"/>
        </w:rPr>
        <w:t xml:space="preserve"> </w:t>
      </w:r>
      <w:r w:rsidRPr="00D66A3F">
        <w:rPr>
          <w:color w:val="000000" w:themeColor="text1"/>
        </w:rPr>
        <w:t>Ordin</w:t>
      </w:r>
      <w:r w:rsidR="00EF2CEC">
        <w:rPr>
          <w:color w:val="000000" w:themeColor="text1"/>
        </w:rPr>
        <w:t xml:space="preserve"> </w:t>
      </w:r>
      <w:r w:rsidRPr="00D66A3F">
        <w:rPr>
          <w:color w:val="000000" w:themeColor="text1"/>
        </w:rPr>
        <w:t>privind</w:t>
      </w:r>
      <w:r w:rsidR="00EF2CEC">
        <w:rPr>
          <w:color w:val="000000" w:themeColor="text1"/>
        </w:rPr>
        <w:t xml:space="preserve"> </w:t>
      </w:r>
      <w:r w:rsidRPr="00D66A3F">
        <w:rPr>
          <w:color w:val="000000" w:themeColor="text1"/>
        </w:rPr>
        <w:t>modificarea</w:t>
      </w:r>
      <w:r w:rsidR="00EF2CEC">
        <w:rPr>
          <w:color w:val="000000" w:themeColor="text1"/>
        </w:rPr>
        <w:t xml:space="preserve"> </w:t>
      </w:r>
      <w:r w:rsidRPr="00D66A3F">
        <w:rPr>
          <w:color w:val="000000" w:themeColor="text1"/>
        </w:rPr>
        <w:t>anexei</w:t>
      </w:r>
      <w:r w:rsidR="00EF2CEC">
        <w:rPr>
          <w:color w:val="000000" w:themeColor="text1"/>
        </w:rPr>
        <w:t xml:space="preserve"> </w:t>
      </w:r>
      <w:r w:rsidRPr="00D66A3F">
        <w:rPr>
          <w:color w:val="000000" w:themeColor="text1"/>
        </w:rPr>
        <w:t>la</w:t>
      </w:r>
      <w:r w:rsidR="00EF2CEC">
        <w:rPr>
          <w:color w:val="000000" w:themeColor="text1"/>
        </w:rPr>
        <w:t xml:space="preserve"> </w:t>
      </w:r>
      <w:r w:rsidRPr="00D66A3F">
        <w:rPr>
          <w:color w:val="000000" w:themeColor="text1"/>
        </w:rPr>
        <w:t>Ordinul</w:t>
      </w:r>
      <w:r w:rsidR="00EF2CEC">
        <w:rPr>
          <w:color w:val="000000" w:themeColor="text1"/>
        </w:rPr>
        <w:t xml:space="preserve"> </w:t>
      </w:r>
      <w:r w:rsidRPr="00D66A3F">
        <w:rPr>
          <w:color w:val="000000" w:themeColor="text1"/>
        </w:rPr>
        <w:t>ministrului</w:t>
      </w:r>
      <w:r w:rsidR="00EF2CEC">
        <w:rPr>
          <w:color w:val="000000" w:themeColor="text1"/>
        </w:rPr>
        <w:t xml:space="preserve"> </w:t>
      </w:r>
      <w:r w:rsidRPr="00D66A3F">
        <w:rPr>
          <w:color w:val="000000" w:themeColor="text1"/>
        </w:rPr>
        <w:t>investițiilor</w:t>
      </w:r>
      <w:r w:rsidR="00EF2CEC">
        <w:rPr>
          <w:color w:val="000000" w:themeColor="text1"/>
        </w:rPr>
        <w:t xml:space="preserve"> </w:t>
      </w:r>
      <w:r w:rsidRPr="00D66A3F">
        <w:rPr>
          <w:color w:val="000000" w:themeColor="text1"/>
        </w:rPr>
        <w:t>și</w:t>
      </w:r>
      <w:r w:rsidR="00EF2CEC">
        <w:rPr>
          <w:color w:val="000000" w:themeColor="text1"/>
        </w:rPr>
        <w:t xml:space="preserve"> </w:t>
      </w:r>
      <w:r w:rsidRPr="00D66A3F">
        <w:rPr>
          <w:color w:val="000000" w:themeColor="text1"/>
        </w:rPr>
        <w:t>proiectelor</w:t>
      </w:r>
      <w:r w:rsidR="00EF2CEC">
        <w:rPr>
          <w:color w:val="000000" w:themeColor="text1"/>
        </w:rPr>
        <w:t xml:space="preserve"> </w:t>
      </w:r>
      <w:r w:rsidRPr="00D66A3F">
        <w:rPr>
          <w:color w:val="000000" w:themeColor="text1"/>
        </w:rPr>
        <w:t>europene</w:t>
      </w:r>
      <w:r w:rsidR="00EF2CEC">
        <w:rPr>
          <w:color w:val="000000" w:themeColor="text1"/>
        </w:rPr>
        <w:t xml:space="preserve"> </w:t>
      </w:r>
      <w:r w:rsidRPr="00D66A3F">
        <w:rPr>
          <w:color w:val="000000" w:themeColor="text1"/>
        </w:rPr>
        <w:t>nr.</w:t>
      </w:r>
      <w:r w:rsidR="00EF2CEC">
        <w:rPr>
          <w:color w:val="000000" w:themeColor="text1"/>
        </w:rPr>
        <w:t xml:space="preserve"> </w:t>
      </w:r>
      <w:r w:rsidRPr="00D66A3F">
        <w:rPr>
          <w:color w:val="000000" w:themeColor="text1"/>
        </w:rPr>
        <w:t>2.370/2023</w:t>
      </w:r>
      <w:r w:rsidR="00EF2CEC">
        <w:rPr>
          <w:color w:val="000000" w:themeColor="text1"/>
        </w:rPr>
        <w:t xml:space="preserve"> </w:t>
      </w:r>
      <w:r w:rsidRPr="00D66A3F">
        <w:rPr>
          <w:color w:val="000000" w:themeColor="text1"/>
        </w:rPr>
        <w:t>pentru</w:t>
      </w:r>
      <w:r w:rsidR="00EF2CEC">
        <w:rPr>
          <w:color w:val="000000" w:themeColor="text1"/>
        </w:rPr>
        <w:t xml:space="preserve"> </w:t>
      </w:r>
      <w:r w:rsidRPr="00D66A3F">
        <w:rPr>
          <w:color w:val="000000" w:themeColor="text1"/>
        </w:rPr>
        <w:t>aprobarea</w:t>
      </w:r>
      <w:r w:rsidR="00EF2CEC">
        <w:rPr>
          <w:color w:val="000000" w:themeColor="text1"/>
        </w:rPr>
        <w:t xml:space="preserve"> </w:t>
      </w:r>
      <w:r w:rsidRPr="00D66A3F">
        <w:rPr>
          <w:color w:val="000000" w:themeColor="text1"/>
        </w:rPr>
        <w:t>matricei</w:t>
      </w:r>
      <w:r w:rsidR="00EF2CEC">
        <w:rPr>
          <w:color w:val="000000" w:themeColor="text1"/>
        </w:rPr>
        <w:t xml:space="preserve"> </w:t>
      </w:r>
      <w:r w:rsidRPr="00D66A3F">
        <w:rPr>
          <w:color w:val="000000" w:themeColor="text1"/>
        </w:rPr>
        <w:t>de</w:t>
      </w:r>
      <w:r w:rsidR="00EF2CEC">
        <w:rPr>
          <w:color w:val="000000" w:themeColor="text1"/>
        </w:rPr>
        <w:t xml:space="preserve"> </w:t>
      </w:r>
      <w:r w:rsidRPr="00D66A3F">
        <w:rPr>
          <w:color w:val="000000" w:themeColor="text1"/>
        </w:rPr>
        <w:t>corelare</w:t>
      </w:r>
      <w:r w:rsidR="00EF2CEC">
        <w:rPr>
          <w:color w:val="000000" w:themeColor="text1"/>
        </w:rPr>
        <w:t xml:space="preserve"> </w:t>
      </w:r>
      <w:r w:rsidRPr="00D66A3F">
        <w:rPr>
          <w:color w:val="000000" w:themeColor="text1"/>
        </w:rPr>
        <w:t>prevăzute</w:t>
      </w:r>
      <w:r w:rsidR="00EF2CEC">
        <w:rPr>
          <w:color w:val="000000" w:themeColor="text1"/>
        </w:rPr>
        <w:t xml:space="preserve"> </w:t>
      </w:r>
      <w:r w:rsidRPr="00D66A3F">
        <w:rPr>
          <w:color w:val="000000" w:themeColor="text1"/>
        </w:rPr>
        <w:t>la</w:t>
      </w:r>
      <w:r w:rsidR="00EF2CEC">
        <w:rPr>
          <w:color w:val="000000" w:themeColor="text1"/>
        </w:rPr>
        <w:t xml:space="preserve"> </w:t>
      </w:r>
      <w:r w:rsidRPr="00D66A3F">
        <w:rPr>
          <w:color w:val="000000" w:themeColor="text1"/>
        </w:rPr>
        <w:t>art.</w:t>
      </w:r>
      <w:r w:rsidR="00EF2CEC">
        <w:rPr>
          <w:color w:val="000000" w:themeColor="text1"/>
        </w:rPr>
        <w:t xml:space="preserve"> </w:t>
      </w:r>
      <w:r w:rsidRPr="00D66A3F">
        <w:rPr>
          <w:color w:val="000000" w:themeColor="text1"/>
        </w:rPr>
        <w:t>7</w:t>
      </w:r>
      <w:r w:rsidR="00EF2CEC">
        <w:rPr>
          <w:color w:val="000000" w:themeColor="text1"/>
        </w:rPr>
        <w:t xml:space="preserve"> </w:t>
      </w:r>
      <w:r w:rsidRPr="00D66A3F">
        <w:rPr>
          <w:color w:val="000000" w:themeColor="text1"/>
        </w:rPr>
        <w:t>alin.</w:t>
      </w:r>
      <w:r w:rsidR="00EF2CEC">
        <w:rPr>
          <w:color w:val="000000" w:themeColor="text1"/>
        </w:rPr>
        <w:t xml:space="preserve"> </w:t>
      </w:r>
      <w:r w:rsidRPr="00D66A3F">
        <w:rPr>
          <w:color w:val="000000" w:themeColor="text1"/>
        </w:rPr>
        <w:t>(3)</w:t>
      </w:r>
      <w:r w:rsidR="00EF2CEC">
        <w:rPr>
          <w:color w:val="000000" w:themeColor="text1"/>
        </w:rPr>
        <w:t xml:space="preserve"> </w:t>
      </w:r>
      <w:r w:rsidRPr="00D66A3F">
        <w:rPr>
          <w:color w:val="000000" w:themeColor="text1"/>
        </w:rPr>
        <w:t>din</w:t>
      </w:r>
      <w:r w:rsidR="00EF2CEC">
        <w:rPr>
          <w:color w:val="000000" w:themeColor="text1"/>
        </w:rPr>
        <w:t xml:space="preserve"> </w:t>
      </w:r>
      <w:r w:rsidRPr="00D66A3F">
        <w:rPr>
          <w:color w:val="000000" w:themeColor="text1"/>
        </w:rPr>
        <w:t>Ordonanța</w:t>
      </w:r>
      <w:r w:rsidR="00EF2CEC">
        <w:rPr>
          <w:color w:val="000000" w:themeColor="text1"/>
        </w:rPr>
        <w:t xml:space="preserve"> </w:t>
      </w:r>
      <w:r w:rsidRPr="00D66A3F">
        <w:rPr>
          <w:color w:val="000000" w:themeColor="text1"/>
        </w:rPr>
        <w:t>de</w:t>
      </w:r>
      <w:r w:rsidR="00EF2CEC">
        <w:rPr>
          <w:color w:val="000000" w:themeColor="text1"/>
        </w:rPr>
        <w:t xml:space="preserve"> </w:t>
      </w:r>
      <w:r w:rsidRPr="00D66A3F">
        <w:rPr>
          <w:color w:val="000000" w:themeColor="text1"/>
        </w:rPr>
        <w:t>urgență</w:t>
      </w:r>
      <w:r w:rsidR="00EF2CEC">
        <w:rPr>
          <w:color w:val="000000" w:themeColor="text1"/>
        </w:rPr>
        <w:t xml:space="preserve"> </w:t>
      </w:r>
      <w:r w:rsidRPr="00D66A3F">
        <w:rPr>
          <w:color w:val="000000" w:themeColor="text1"/>
        </w:rPr>
        <w:t>a</w:t>
      </w:r>
      <w:r w:rsidR="00EF2CEC">
        <w:rPr>
          <w:color w:val="000000" w:themeColor="text1"/>
        </w:rPr>
        <w:t xml:space="preserve"> </w:t>
      </w:r>
      <w:r w:rsidRPr="00D66A3F">
        <w:rPr>
          <w:color w:val="000000" w:themeColor="text1"/>
        </w:rPr>
        <w:t>Guvernului</w:t>
      </w:r>
      <w:r w:rsidR="00EF2CEC">
        <w:rPr>
          <w:color w:val="000000" w:themeColor="text1"/>
        </w:rPr>
        <w:t xml:space="preserve"> </w:t>
      </w:r>
      <w:r w:rsidRPr="00D66A3F">
        <w:rPr>
          <w:color w:val="000000" w:themeColor="text1"/>
        </w:rPr>
        <w:t>nr.</w:t>
      </w:r>
      <w:r w:rsidR="00EF2CEC">
        <w:rPr>
          <w:color w:val="000000" w:themeColor="text1"/>
        </w:rPr>
        <w:t xml:space="preserve"> </w:t>
      </w:r>
      <w:r w:rsidRPr="00D66A3F">
        <w:rPr>
          <w:color w:val="000000" w:themeColor="text1"/>
        </w:rPr>
        <w:t>23/2023</w:t>
      </w:r>
      <w:r w:rsidR="00EF2CEC">
        <w:rPr>
          <w:color w:val="000000" w:themeColor="text1"/>
        </w:rPr>
        <w:t xml:space="preserve"> </w:t>
      </w:r>
      <w:r w:rsidRPr="00D66A3F">
        <w:rPr>
          <w:color w:val="000000" w:themeColor="text1"/>
        </w:rPr>
        <w:t>privind</w:t>
      </w:r>
      <w:r w:rsidR="00EF2CEC">
        <w:rPr>
          <w:color w:val="000000" w:themeColor="text1"/>
        </w:rPr>
        <w:t xml:space="preserve"> </w:t>
      </w:r>
      <w:r w:rsidRPr="00D66A3F">
        <w:rPr>
          <w:color w:val="000000" w:themeColor="text1"/>
        </w:rPr>
        <w:t>instituirea</w:t>
      </w:r>
      <w:r w:rsidR="00EF2CEC">
        <w:rPr>
          <w:color w:val="000000" w:themeColor="text1"/>
        </w:rPr>
        <w:t xml:space="preserve"> </w:t>
      </w:r>
      <w:r w:rsidRPr="00D66A3F">
        <w:rPr>
          <w:color w:val="000000" w:themeColor="text1"/>
        </w:rPr>
        <w:t>unor</w:t>
      </w:r>
      <w:r w:rsidR="00EF2CEC">
        <w:rPr>
          <w:color w:val="000000" w:themeColor="text1"/>
        </w:rPr>
        <w:t xml:space="preserve"> </w:t>
      </w:r>
      <w:r w:rsidRPr="00D66A3F">
        <w:rPr>
          <w:color w:val="000000" w:themeColor="text1"/>
        </w:rPr>
        <w:t>măsuri</w:t>
      </w:r>
      <w:r w:rsidR="00EF2CEC">
        <w:rPr>
          <w:color w:val="000000" w:themeColor="text1"/>
        </w:rPr>
        <w:t xml:space="preserve"> </w:t>
      </w:r>
      <w:r w:rsidRPr="00D66A3F">
        <w:rPr>
          <w:color w:val="000000" w:themeColor="text1"/>
        </w:rPr>
        <w:t>de</w:t>
      </w:r>
      <w:r w:rsidR="00EF2CEC">
        <w:rPr>
          <w:color w:val="000000" w:themeColor="text1"/>
        </w:rPr>
        <w:t xml:space="preserve"> </w:t>
      </w:r>
      <w:r w:rsidRPr="00D66A3F">
        <w:rPr>
          <w:color w:val="000000" w:themeColor="text1"/>
        </w:rPr>
        <w:t>simplificare</w:t>
      </w:r>
      <w:r w:rsidR="00EF2CEC">
        <w:rPr>
          <w:color w:val="000000" w:themeColor="text1"/>
        </w:rPr>
        <w:t xml:space="preserve"> </w:t>
      </w:r>
      <w:r w:rsidRPr="00D66A3F">
        <w:rPr>
          <w:color w:val="000000" w:themeColor="text1"/>
        </w:rPr>
        <w:t>și</w:t>
      </w:r>
      <w:r w:rsidR="00EF2CEC">
        <w:rPr>
          <w:color w:val="000000" w:themeColor="text1"/>
        </w:rPr>
        <w:t xml:space="preserve"> </w:t>
      </w:r>
      <w:r w:rsidRPr="00D66A3F">
        <w:rPr>
          <w:color w:val="000000" w:themeColor="text1"/>
        </w:rPr>
        <w:t>digitalizare</w:t>
      </w:r>
      <w:r w:rsidR="00EF2CEC">
        <w:rPr>
          <w:color w:val="000000" w:themeColor="text1"/>
        </w:rPr>
        <w:t xml:space="preserve"> </w:t>
      </w:r>
      <w:r w:rsidRPr="00D66A3F">
        <w:rPr>
          <w:color w:val="000000" w:themeColor="text1"/>
        </w:rPr>
        <w:t>pentru</w:t>
      </w:r>
      <w:r w:rsidR="00EF2CEC">
        <w:rPr>
          <w:color w:val="000000" w:themeColor="text1"/>
        </w:rPr>
        <w:t xml:space="preserve"> </w:t>
      </w:r>
      <w:r w:rsidRPr="00D66A3F">
        <w:rPr>
          <w:color w:val="000000" w:themeColor="text1"/>
        </w:rPr>
        <w:t>gestionarea</w:t>
      </w:r>
      <w:r w:rsidR="00EF2CEC">
        <w:rPr>
          <w:color w:val="000000" w:themeColor="text1"/>
        </w:rPr>
        <w:t xml:space="preserve"> </w:t>
      </w:r>
      <w:r w:rsidRPr="00D66A3F">
        <w:rPr>
          <w:color w:val="000000" w:themeColor="text1"/>
        </w:rPr>
        <w:t>fondurilor</w:t>
      </w:r>
      <w:r w:rsidR="00EF2CEC">
        <w:rPr>
          <w:color w:val="000000" w:themeColor="text1"/>
        </w:rPr>
        <w:t xml:space="preserve"> </w:t>
      </w:r>
      <w:r w:rsidRPr="00D66A3F">
        <w:rPr>
          <w:color w:val="000000" w:themeColor="text1"/>
        </w:rPr>
        <w:t>europene</w:t>
      </w:r>
      <w:r w:rsidR="00EF2CEC">
        <w:rPr>
          <w:color w:val="000000" w:themeColor="text1"/>
        </w:rPr>
        <w:t xml:space="preserve"> </w:t>
      </w:r>
      <w:r w:rsidRPr="00D66A3F">
        <w:rPr>
          <w:color w:val="000000" w:themeColor="text1"/>
        </w:rPr>
        <w:t>aferente</w:t>
      </w:r>
      <w:r w:rsidR="00EF2CEC">
        <w:rPr>
          <w:color w:val="000000" w:themeColor="text1"/>
        </w:rPr>
        <w:t xml:space="preserve"> </w:t>
      </w:r>
      <w:r w:rsidRPr="00D66A3F">
        <w:rPr>
          <w:color w:val="000000" w:themeColor="text1"/>
        </w:rPr>
        <w:t>Politicii</w:t>
      </w:r>
      <w:r w:rsidR="00EF2CEC">
        <w:rPr>
          <w:color w:val="000000" w:themeColor="text1"/>
        </w:rPr>
        <w:t xml:space="preserve"> </w:t>
      </w:r>
      <w:r w:rsidRPr="00D66A3F">
        <w:rPr>
          <w:color w:val="000000" w:themeColor="text1"/>
        </w:rPr>
        <w:t>de</w:t>
      </w:r>
      <w:r w:rsidR="00EF2CEC">
        <w:rPr>
          <w:color w:val="000000" w:themeColor="text1"/>
        </w:rPr>
        <w:t xml:space="preserve"> </w:t>
      </w:r>
      <w:r w:rsidRPr="00D66A3F">
        <w:rPr>
          <w:color w:val="000000" w:themeColor="text1"/>
        </w:rPr>
        <w:t>coeziune</w:t>
      </w:r>
      <w:r w:rsidR="00EF2CEC">
        <w:rPr>
          <w:color w:val="000000" w:themeColor="text1"/>
        </w:rPr>
        <w:t xml:space="preserve"> </w:t>
      </w:r>
      <w:r w:rsidRPr="00D66A3F">
        <w:rPr>
          <w:color w:val="000000" w:themeColor="text1"/>
        </w:rPr>
        <w:t>2021-2027.</w:t>
      </w:r>
    </w:p>
    <w:p w14:paraId="069629C7" w14:textId="7AA130B5" w:rsidR="00590614" w:rsidRPr="007F28EB" w:rsidRDefault="00590614" w:rsidP="00590614">
      <w:pPr>
        <w:rPr>
          <w:b/>
          <w:bCs/>
          <w:color w:val="3333FF"/>
        </w:rPr>
      </w:pPr>
      <w:r w:rsidRPr="007F28EB">
        <w:rPr>
          <w:b/>
          <w:bCs/>
          <w:color w:val="3333FF"/>
        </w:rPr>
        <w:t>Monitorul</w:t>
      </w:r>
      <w:r w:rsidR="00EF2CEC">
        <w:rPr>
          <w:b/>
          <w:bCs/>
          <w:color w:val="3333FF"/>
        </w:rPr>
        <w:t xml:space="preserve"> </w:t>
      </w:r>
      <w:r w:rsidRPr="007F28EB">
        <w:rPr>
          <w:b/>
          <w:bCs/>
          <w:color w:val="3333FF"/>
        </w:rPr>
        <w:t>Oficial,</w:t>
      </w:r>
      <w:r w:rsidR="00EF2CEC">
        <w:rPr>
          <w:b/>
          <w:bCs/>
          <w:color w:val="3333FF"/>
        </w:rPr>
        <w:t xml:space="preserve"> </w:t>
      </w:r>
      <w:r w:rsidRPr="007F28EB">
        <w:rPr>
          <w:b/>
          <w:bCs/>
          <w:color w:val="3333FF"/>
        </w:rPr>
        <w:t>Partea</w:t>
      </w:r>
      <w:r w:rsidR="00EF2CEC">
        <w:rPr>
          <w:b/>
          <w:bCs/>
          <w:color w:val="3333FF"/>
        </w:rPr>
        <w:t xml:space="preserve"> </w:t>
      </w:r>
      <w:r w:rsidRPr="007F28EB">
        <w:rPr>
          <w:b/>
          <w:bCs/>
          <w:color w:val="3333FF"/>
        </w:rPr>
        <w:t>I,</w:t>
      </w:r>
      <w:r w:rsidR="00EF2CEC">
        <w:rPr>
          <w:b/>
          <w:bCs/>
          <w:color w:val="3333FF"/>
        </w:rPr>
        <w:t xml:space="preserve"> </w:t>
      </w:r>
      <w:r w:rsidRPr="007F28EB">
        <w:rPr>
          <w:b/>
          <w:bCs/>
          <w:color w:val="3333FF"/>
        </w:rPr>
        <w:t>nr.</w:t>
      </w:r>
      <w:r w:rsidR="00EF2CEC">
        <w:rPr>
          <w:b/>
          <w:bCs/>
          <w:color w:val="3333FF"/>
        </w:rPr>
        <w:t xml:space="preserve"> </w:t>
      </w:r>
      <w:r>
        <w:rPr>
          <w:b/>
          <w:bCs/>
          <w:color w:val="3333FF"/>
        </w:rPr>
        <w:t>144</w:t>
      </w:r>
      <w:r w:rsidR="00EF2CEC">
        <w:rPr>
          <w:b/>
          <w:bCs/>
          <w:color w:val="3333FF"/>
        </w:rPr>
        <w:t xml:space="preserve"> </w:t>
      </w:r>
      <w:r w:rsidRPr="007F28EB">
        <w:rPr>
          <w:b/>
          <w:bCs/>
          <w:color w:val="3333FF"/>
        </w:rPr>
        <w:t>/</w:t>
      </w:r>
      <w:r w:rsidR="00EF2CEC">
        <w:rPr>
          <w:b/>
          <w:bCs/>
          <w:color w:val="3333FF"/>
        </w:rPr>
        <w:t xml:space="preserve"> </w:t>
      </w:r>
      <w:r>
        <w:rPr>
          <w:b/>
          <w:bCs/>
          <w:color w:val="3333FF"/>
        </w:rPr>
        <w:t>21</w:t>
      </w:r>
      <w:r w:rsidR="00EF2CEC">
        <w:rPr>
          <w:b/>
          <w:bCs/>
          <w:color w:val="3333FF"/>
        </w:rPr>
        <w:t xml:space="preserve"> </w:t>
      </w:r>
      <w:r>
        <w:rPr>
          <w:b/>
          <w:bCs/>
          <w:color w:val="3333FF"/>
        </w:rPr>
        <w:t>Februarie</w:t>
      </w:r>
      <w:r w:rsidR="00EF2CEC">
        <w:rPr>
          <w:b/>
          <w:bCs/>
          <w:color w:val="3333FF"/>
        </w:rPr>
        <w:t xml:space="preserve"> </w:t>
      </w:r>
      <w:r w:rsidRPr="007F28EB">
        <w:rPr>
          <w:b/>
          <w:bCs/>
          <w:color w:val="3333FF"/>
        </w:rPr>
        <w:t>2024</w:t>
      </w:r>
    </w:p>
    <w:p w14:paraId="106BFAE5" w14:textId="6ECD4AF7" w:rsidR="00D66A3F" w:rsidRPr="00D66A3F" w:rsidRDefault="00590614" w:rsidP="00590614">
      <w:pPr>
        <w:numPr>
          <w:ilvl w:val="0"/>
          <w:numId w:val="2"/>
        </w:numPr>
        <w:spacing w:after="20"/>
        <w:ind w:right="198"/>
        <w:contextualSpacing/>
        <w:rPr>
          <w:color w:val="000000" w:themeColor="text1"/>
        </w:rPr>
      </w:pPr>
      <w:r>
        <w:t>Nr.</w:t>
      </w:r>
      <w:r w:rsidR="00EF2CEC">
        <w:t xml:space="preserve"> </w:t>
      </w:r>
      <w:r>
        <w:rPr>
          <w:rStyle w:val="Robust"/>
        </w:rPr>
        <w:t>136</w:t>
      </w:r>
      <w:r w:rsidR="00EF2CEC">
        <w:t xml:space="preserve"> </w:t>
      </w:r>
      <w:r>
        <w:t>/</w:t>
      </w:r>
      <w:r w:rsidR="00EF2CEC">
        <w:t xml:space="preserve"> </w:t>
      </w:r>
      <w:r>
        <w:rPr>
          <w:rStyle w:val="Robust"/>
        </w:rPr>
        <w:t>16</w:t>
      </w:r>
      <w:r w:rsidR="00EF2CEC">
        <w:rPr>
          <w:rStyle w:val="Robust"/>
        </w:rPr>
        <w:t xml:space="preserve"> </w:t>
      </w:r>
      <w:r>
        <w:rPr>
          <w:rStyle w:val="Robust"/>
        </w:rPr>
        <w:t>Februarie</w:t>
      </w:r>
      <w:r w:rsidR="00EF2CEC">
        <w:rPr>
          <w:rStyle w:val="Robust"/>
        </w:rPr>
        <w:t xml:space="preserve"> </w:t>
      </w:r>
      <w:r>
        <w:rPr>
          <w:rStyle w:val="Robust"/>
        </w:rPr>
        <w:t>2024</w:t>
      </w:r>
      <w:r>
        <w:t>,</w:t>
      </w:r>
      <w:r w:rsidR="00EF2CEC">
        <w:t xml:space="preserve"> </w:t>
      </w:r>
      <w:r>
        <w:t>Guvernul</w:t>
      </w:r>
      <w:r w:rsidR="00EF2CEC">
        <w:t xml:space="preserve"> </w:t>
      </w:r>
      <w:r>
        <w:t>României</w:t>
      </w:r>
      <w:r w:rsidR="00EF2CEC">
        <w:rPr>
          <w:color w:val="000000" w:themeColor="text1"/>
        </w:rPr>
        <w:t xml:space="preserve"> </w:t>
      </w:r>
      <w:r>
        <w:rPr>
          <w:color w:val="000000" w:themeColor="text1"/>
        </w:rPr>
        <w:t>-</w:t>
      </w:r>
      <w:r w:rsidR="00EF2CEC">
        <w:rPr>
          <w:color w:val="000000" w:themeColor="text1"/>
        </w:rPr>
        <w:t xml:space="preserve"> </w:t>
      </w:r>
      <w:r>
        <w:t>Hotărâre</w:t>
      </w:r>
      <w:r w:rsidR="00EF2CEC">
        <w:t xml:space="preserve"> </w:t>
      </w:r>
      <w:r>
        <w:t>privind</w:t>
      </w:r>
      <w:r w:rsidR="00EF2CEC">
        <w:t xml:space="preserve"> </w:t>
      </w:r>
      <w:r>
        <w:t>înființarea</w:t>
      </w:r>
      <w:r w:rsidR="00EF2CEC">
        <w:t xml:space="preserve"> </w:t>
      </w:r>
      <w:r>
        <w:t>pe</w:t>
      </w:r>
      <w:r w:rsidR="00EF2CEC">
        <w:t xml:space="preserve"> </w:t>
      </w:r>
      <w:r>
        <w:t>lângă</w:t>
      </w:r>
      <w:r w:rsidR="00EF2CEC">
        <w:t xml:space="preserve"> </w:t>
      </w:r>
      <w:r>
        <w:t>Agenția</w:t>
      </w:r>
      <w:r w:rsidR="00EF2CEC">
        <w:t xml:space="preserve"> </w:t>
      </w:r>
      <w:r>
        <w:t>de</w:t>
      </w:r>
      <w:r w:rsidR="00EF2CEC">
        <w:t xml:space="preserve"> </w:t>
      </w:r>
      <w:r>
        <w:t>Plăți</w:t>
      </w:r>
      <w:r w:rsidR="00EF2CEC">
        <w:t xml:space="preserve"> </w:t>
      </w:r>
      <w:r>
        <w:t>și</w:t>
      </w:r>
      <w:r w:rsidR="00EF2CEC">
        <w:t xml:space="preserve"> </w:t>
      </w:r>
      <w:r>
        <w:t>Intervenție</w:t>
      </w:r>
      <w:r w:rsidR="00EF2CEC">
        <w:t xml:space="preserve"> </w:t>
      </w:r>
      <w:r>
        <w:t>pentru</w:t>
      </w:r>
      <w:r w:rsidR="00EF2CEC">
        <w:t xml:space="preserve"> </w:t>
      </w:r>
      <w:r>
        <w:t>Agricultură</w:t>
      </w:r>
      <w:r w:rsidR="00EF2CEC">
        <w:t xml:space="preserve"> </w:t>
      </w:r>
      <w:r>
        <w:t>a</w:t>
      </w:r>
      <w:r w:rsidR="00EF2CEC">
        <w:t xml:space="preserve"> </w:t>
      </w:r>
      <w:r>
        <w:t>unei</w:t>
      </w:r>
      <w:r w:rsidR="00EF2CEC">
        <w:t xml:space="preserve"> </w:t>
      </w:r>
      <w:r>
        <w:t>activități</w:t>
      </w:r>
      <w:r w:rsidR="00EF2CEC">
        <w:t xml:space="preserve"> </w:t>
      </w:r>
      <w:r>
        <w:t>finanțate</w:t>
      </w:r>
      <w:r w:rsidR="00EF2CEC">
        <w:t xml:space="preserve"> </w:t>
      </w:r>
      <w:r>
        <w:t>integral</w:t>
      </w:r>
      <w:r w:rsidR="00EF2CEC">
        <w:t xml:space="preserve"> </w:t>
      </w:r>
      <w:r>
        <w:t>din</w:t>
      </w:r>
      <w:r w:rsidR="00EF2CEC">
        <w:t xml:space="preserve"> </w:t>
      </w:r>
      <w:r>
        <w:t>venituri</w:t>
      </w:r>
      <w:r w:rsidR="00EF2CEC">
        <w:t xml:space="preserve"> </w:t>
      </w:r>
      <w:r>
        <w:t>proprii.</w:t>
      </w:r>
    </w:p>
    <w:p w14:paraId="43331D80" w14:textId="45DF18F6" w:rsidR="00590614" w:rsidRDefault="00590614" w:rsidP="00590614">
      <w:pPr>
        <w:numPr>
          <w:ilvl w:val="0"/>
          <w:numId w:val="2"/>
        </w:numPr>
        <w:spacing w:after="20"/>
        <w:ind w:right="198"/>
        <w:contextualSpacing/>
      </w:pPr>
      <w:r w:rsidRPr="00590614">
        <w:t>Nr.</w:t>
      </w:r>
      <w:r w:rsidR="00EF2CEC">
        <w:t xml:space="preserve"> </w:t>
      </w:r>
      <w:r w:rsidRPr="00590614">
        <w:rPr>
          <w:b/>
          <w:bCs/>
        </w:rPr>
        <w:t>332</w:t>
      </w:r>
      <w:r w:rsidR="00EF2CEC">
        <w:t xml:space="preserve"> </w:t>
      </w:r>
      <w:r w:rsidRPr="00590614">
        <w:t>/</w:t>
      </w:r>
      <w:r w:rsidR="00EF2CEC">
        <w:t xml:space="preserve"> </w:t>
      </w:r>
      <w:r w:rsidRPr="00590614">
        <w:rPr>
          <w:b/>
          <w:bCs/>
        </w:rPr>
        <w:t>19</w:t>
      </w:r>
      <w:r w:rsidR="00EF2CEC">
        <w:rPr>
          <w:b/>
          <w:bCs/>
        </w:rPr>
        <w:t xml:space="preserve"> </w:t>
      </w:r>
      <w:r w:rsidRPr="00590614">
        <w:rPr>
          <w:b/>
          <w:bCs/>
        </w:rPr>
        <w:t>Februarie</w:t>
      </w:r>
      <w:r w:rsidR="00EF2CEC">
        <w:rPr>
          <w:b/>
          <w:bCs/>
        </w:rPr>
        <w:t xml:space="preserve"> </w:t>
      </w:r>
      <w:r w:rsidRPr="00590614">
        <w:rPr>
          <w:b/>
          <w:bCs/>
        </w:rPr>
        <w:t>2024</w:t>
      </w:r>
      <w:r w:rsidRPr="00590614">
        <w:t>,</w:t>
      </w:r>
      <w:r w:rsidR="00EF2CEC">
        <w:t xml:space="preserve"> </w:t>
      </w:r>
      <w:r w:rsidRPr="00590614">
        <w:t>Agenția</w:t>
      </w:r>
      <w:r w:rsidR="00EF2CEC">
        <w:t xml:space="preserve"> </w:t>
      </w:r>
      <w:r w:rsidRPr="00590614">
        <w:t>Națională</w:t>
      </w:r>
      <w:r w:rsidR="00EF2CEC">
        <w:t xml:space="preserve"> </w:t>
      </w:r>
      <w:r w:rsidRPr="00590614">
        <w:t>a</w:t>
      </w:r>
      <w:r w:rsidR="00EF2CEC">
        <w:t xml:space="preserve"> </w:t>
      </w:r>
      <w:r w:rsidRPr="00590614">
        <w:t>Funcționarilor</w:t>
      </w:r>
      <w:r w:rsidR="00EF2CEC">
        <w:t xml:space="preserve"> </w:t>
      </w:r>
      <w:r w:rsidRPr="00590614">
        <w:t>Publici</w:t>
      </w:r>
      <w:r w:rsidR="00EF2CEC">
        <w:t xml:space="preserve"> </w:t>
      </w:r>
      <w:r>
        <w:t>-</w:t>
      </w:r>
      <w:r w:rsidR="00EF2CEC">
        <w:t xml:space="preserve"> </w:t>
      </w:r>
      <w:r w:rsidRPr="00590614">
        <w:t>Ordin</w:t>
      </w:r>
      <w:r w:rsidR="00EF2CEC">
        <w:t xml:space="preserve"> </w:t>
      </w:r>
      <w:r w:rsidRPr="00590614">
        <w:t>pentru</w:t>
      </w:r>
      <w:r w:rsidR="00EF2CEC">
        <w:t xml:space="preserve"> </w:t>
      </w:r>
      <w:r w:rsidRPr="00590614">
        <w:t>aprobarea</w:t>
      </w:r>
      <w:r w:rsidR="00EF2CEC">
        <w:t xml:space="preserve"> </w:t>
      </w:r>
      <w:r w:rsidRPr="00590614">
        <w:t>Metodologiei-cadru</w:t>
      </w:r>
      <w:r w:rsidR="00EF2CEC">
        <w:t xml:space="preserve"> </w:t>
      </w:r>
      <w:r w:rsidRPr="00590614">
        <w:t>de</w:t>
      </w:r>
      <w:r w:rsidR="00EF2CEC">
        <w:t xml:space="preserve"> </w:t>
      </w:r>
      <w:r w:rsidRPr="00590614">
        <w:t>analiză</w:t>
      </w:r>
      <w:r w:rsidR="00EF2CEC">
        <w:t xml:space="preserve"> </w:t>
      </w:r>
      <w:r w:rsidRPr="00590614">
        <w:t>a</w:t>
      </w:r>
      <w:r w:rsidR="00EF2CEC">
        <w:t xml:space="preserve"> </w:t>
      </w:r>
      <w:r w:rsidRPr="00590614">
        <w:t>posturilor</w:t>
      </w:r>
      <w:r w:rsidR="00EF2CEC">
        <w:t xml:space="preserve"> </w:t>
      </w:r>
      <w:r w:rsidRPr="00590614">
        <w:t>.</w:t>
      </w:r>
    </w:p>
    <w:p w14:paraId="581BC501" w14:textId="098EA495" w:rsidR="00700B18" w:rsidRPr="007F28EB" w:rsidRDefault="00700B18" w:rsidP="00700B18">
      <w:pPr>
        <w:rPr>
          <w:b/>
          <w:bCs/>
          <w:color w:val="3333FF"/>
        </w:rPr>
      </w:pPr>
      <w:r w:rsidRPr="007F28EB">
        <w:rPr>
          <w:b/>
          <w:bCs/>
          <w:color w:val="3333FF"/>
        </w:rPr>
        <w:t>Monitorul</w:t>
      </w:r>
      <w:r w:rsidR="00EF2CEC">
        <w:rPr>
          <w:b/>
          <w:bCs/>
          <w:color w:val="3333FF"/>
        </w:rPr>
        <w:t xml:space="preserve"> </w:t>
      </w:r>
      <w:r w:rsidRPr="007F28EB">
        <w:rPr>
          <w:b/>
          <w:bCs/>
          <w:color w:val="3333FF"/>
        </w:rPr>
        <w:t>Oficial,</w:t>
      </w:r>
      <w:r w:rsidR="00EF2CEC">
        <w:rPr>
          <w:b/>
          <w:bCs/>
          <w:color w:val="3333FF"/>
        </w:rPr>
        <w:t xml:space="preserve"> </w:t>
      </w:r>
      <w:r w:rsidRPr="007F28EB">
        <w:rPr>
          <w:b/>
          <w:bCs/>
          <w:color w:val="3333FF"/>
        </w:rPr>
        <w:t>Partea</w:t>
      </w:r>
      <w:r w:rsidR="00EF2CEC">
        <w:rPr>
          <w:b/>
          <w:bCs/>
          <w:color w:val="3333FF"/>
        </w:rPr>
        <w:t xml:space="preserve"> </w:t>
      </w:r>
      <w:r w:rsidRPr="007F28EB">
        <w:rPr>
          <w:b/>
          <w:bCs/>
          <w:color w:val="3333FF"/>
        </w:rPr>
        <w:t>I,</w:t>
      </w:r>
      <w:r w:rsidR="00EF2CEC">
        <w:rPr>
          <w:b/>
          <w:bCs/>
          <w:color w:val="3333FF"/>
        </w:rPr>
        <w:t xml:space="preserve"> </w:t>
      </w:r>
      <w:r w:rsidRPr="007F28EB">
        <w:rPr>
          <w:b/>
          <w:bCs/>
          <w:color w:val="3333FF"/>
        </w:rPr>
        <w:t>nr.</w:t>
      </w:r>
      <w:r w:rsidR="00EF2CEC">
        <w:rPr>
          <w:b/>
          <w:bCs/>
          <w:color w:val="3333FF"/>
        </w:rPr>
        <w:t xml:space="preserve"> </w:t>
      </w:r>
      <w:r>
        <w:rPr>
          <w:b/>
          <w:bCs/>
          <w:color w:val="3333FF"/>
        </w:rPr>
        <w:t>145</w:t>
      </w:r>
      <w:r w:rsidR="00EF2CEC">
        <w:rPr>
          <w:b/>
          <w:bCs/>
          <w:color w:val="3333FF"/>
        </w:rPr>
        <w:t xml:space="preserve"> </w:t>
      </w:r>
      <w:r w:rsidRPr="007F28EB">
        <w:rPr>
          <w:b/>
          <w:bCs/>
          <w:color w:val="3333FF"/>
        </w:rPr>
        <w:t>/</w:t>
      </w:r>
      <w:r w:rsidR="00EF2CEC">
        <w:rPr>
          <w:b/>
          <w:bCs/>
          <w:color w:val="3333FF"/>
        </w:rPr>
        <w:t xml:space="preserve"> </w:t>
      </w:r>
      <w:r>
        <w:rPr>
          <w:b/>
          <w:bCs/>
          <w:color w:val="3333FF"/>
        </w:rPr>
        <w:t>22</w:t>
      </w:r>
      <w:r w:rsidR="00EF2CEC">
        <w:rPr>
          <w:b/>
          <w:bCs/>
          <w:color w:val="3333FF"/>
        </w:rPr>
        <w:t xml:space="preserve"> </w:t>
      </w:r>
      <w:r>
        <w:rPr>
          <w:b/>
          <w:bCs/>
          <w:color w:val="3333FF"/>
        </w:rPr>
        <w:t>Februarie</w:t>
      </w:r>
      <w:r w:rsidR="00EF2CEC">
        <w:rPr>
          <w:b/>
          <w:bCs/>
          <w:color w:val="3333FF"/>
        </w:rPr>
        <w:t xml:space="preserve"> </w:t>
      </w:r>
      <w:r w:rsidRPr="007F28EB">
        <w:rPr>
          <w:b/>
          <w:bCs/>
          <w:color w:val="3333FF"/>
        </w:rPr>
        <w:t>2024</w:t>
      </w:r>
    </w:p>
    <w:p w14:paraId="3CEFD71A" w14:textId="013C507F" w:rsidR="00700B18" w:rsidRPr="00590614" w:rsidRDefault="00700B18" w:rsidP="00700B18">
      <w:pPr>
        <w:numPr>
          <w:ilvl w:val="0"/>
          <w:numId w:val="2"/>
        </w:numPr>
        <w:spacing w:after="20"/>
        <w:ind w:right="198"/>
        <w:contextualSpacing/>
      </w:pPr>
      <w:r>
        <w:t>Nr.</w:t>
      </w:r>
      <w:r w:rsidR="00EF2CEC">
        <w:t xml:space="preserve"> </w:t>
      </w:r>
      <w:r>
        <w:rPr>
          <w:rStyle w:val="Robust"/>
        </w:rPr>
        <w:t>27</w:t>
      </w:r>
      <w:r w:rsidR="00EF2CEC">
        <w:t xml:space="preserve"> </w:t>
      </w:r>
      <w:r>
        <w:t>/</w:t>
      </w:r>
      <w:r w:rsidR="00EF2CEC">
        <w:t xml:space="preserve"> </w:t>
      </w:r>
      <w:r>
        <w:rPr>
          <w:rStyle w:val="Robust"/>
        </w:rPr>
        <w:t>15</w:t>
      </w:r>
      <w:r w:rsidR="00EF2CEC">
        <w:rPr>
          <w:rStyle w:val="Robust"/>
        </w:rPr>
        <w:t xml:space="preserve"> </w:t>
      </w:r>
      <w:r>
        <w:rPr>
          <w:rStyle w:val="Robust"/>
        </w:rPr>
        <w:t>Februarie</w:t>
      </w:r>
      <w:r w:rsidR="00EF2CEC">
        <w:rPr>
          <w:rStyle w:val="Robust"/>
        </w:rPr>
        <w:t xml:space="preserve"> </w:t>
      </w:r>
      <w:r>
        <w:rPr>
          <w:rStyle w:val="Robust"/>
        </w:rPr>
        <w:t>2024</w:t>
      </w:r>
      <w:r>
        <w:t>,</w:t>
      </w:r>
      <w:r w:rsidR="00EF2CEC">
        <w:t xml:space="preserve"> </w:t>
      </w:r>
      <w:r>
        <w:t>Ministerul</w:t>
      </w:r>
      <w:r w:rsidR="00EF2CEC">
        <w:t xml:space="preserve"> </w:t>
      </w:r>
      <w:r>
        <w:t>Afacerilor</w:t>
      </w:r>
      <w:r w:rsidR="00EF2CEC">
        <w:t xml:space="preserve"> </w:t>
      </w:r>
      <w:r>
        <w:t>Interne</w:t>
      </w:r>
      <w:r w:rsidR="00EF2CEC">
        <w:t xml:space="preserve"> </w:t>
      </w:r>
      <w:r>
        <w:rPr>
          <w:color w:val="000000" w:themeColor="text1"/>
        </w:rPr>
        <w:t>-</w:t>
      </w:r>
      <w:r w:rsidR="00EF2CEC">
        <w:rPr>
          <w:color w:val="000000" w:themeColor="text1"/>
        </w:rPr>
        <w:t xml:space="preserve"> </w:t>
      </w:r>
      <w:r>
        <w:t>Ordin</w:t>
      </w:r>
      <w:r w:rsidR="00EF2CEC">
        <w:t xml:space="preserve"> </w:t>
      </w:r>
      <w:r>
        <w:t>privind</w:t>
      </w:r>
      <w:r w:rsidR="00EF2CEC">
        <w:t xml:space="preserve"> </w:t>
      </w:r>
      <w:r>
        <w:t>condițiile</w:t>
      </w:r>
      <w:r w:rsidR="00EF2CEC">
        <w:t xml:space="preserve"> </w:t>
      </w:r>
      <w:r>
        <w:t>de</w:t>
      </w:r>
      <w:r w:rsidR="00EF2CEC">
        <w:t xml:space="preserve"> </w:t>
      </w:r>
      <w:r>
        <w:t>stabilire</w:t>
      </w:r>
      <w:r w:rsidR="00EF2CEC">
        <w:t xml:space="preserve"> </w:t>
      </w:r>
      <w:r>
        <w:t>a</w:t>
      </w:r>
      <w:r w:rsidR="00EF2CEC">
        <w:t xml:space="preserve"> </w:t>
      </w:r>
      <w:r>
        <w:t>majorării</w:t>
      </w:r>
      <w:r w:rsidR="00EF2CEC">
        <w:t xml:space="preserve"> </w:t>
      </w:r>
      <w:r>
        <w:t>salariale</w:t>
      </w:r>
      <w:r w:rsidR="00EF2CEC">
        <w:t xml:space="preserve"> </w:t>
      </w:r>
      <w:r>
        <w:t>pentru</w:t>
      </w:r>
      <w:r w:rsidR="00EF2CEC">
        <w:t xml:space="preserve"> </w:t>
      </w:r>
      <w:r>
        <w:t>munca</w:t>
      </w:r>
      <w:r w:rsidR="00EF2CEC">
        <w:t xml:space="preserve"> </w:t>
      </w:r>
      <w:r>
        <w:t>suplimentară</w:t>
      </w:r>
      <w:r w:rsidR="00EF2CEC">
        <w:t xml:space="preserve"> </w:t>
      </w:r>
      <w:r>
        <w:t>prestată</w:t>
      </w:r>
      <w:r w:rsidR="00EF2CEC">
        <w:t xml:space="preserve"> </w:t>
      </w:r>
      <w:r>
        <w:t>în</w:t>
      </w:r>
      <w:r w:rsidR="00EF2CEC">
        <w:t xml:space="preserve"> </w:t>
      </w:r>
      <w:r>
        <w:t>cursul</w:t>
      </w:r>
      <w:r w:rsidR="00EF2CEC">
        <w:t xml:space="preserve"> </w:t>
      </w:r>
      <w:r>
        <w:t>anului</w:t>
      </w:r>
      <w:r w:rsidR="00EF2CEC">
        <w:t xml:space="preserve"> </w:t>
      </w:r>
      <w:r>
        <w:t>2024</w:t>
      </w:r>
      <w:r w:rsidR="00EF2CEC">
        <w:t xml:space="preserve"> </w:t>
      </w:r>
      <w:r>
        <w:t>de</w:t>
      </w:r>
      <w:r w:rsidR="00EF2CEC">
        <w:t xml:space="preserve"> </w:t>
      </w:r>
      <w:r>
        <w:t>personalul</w:t>
      </w:r>
      <w:r w:rsidR="00EF2CEC">
        <w:t xml:space="preserve"> </w:t>
      </w:r>
      <w:r>
        <w:t>cu</w:t>
      </w:r>
      <w:r w:rsidR="00EF2CEC">
        <w:t xml:space="preserve"> </w:t>
      </w:r>
      <w:r>
        <w:t>statut</w:t>
      </w:r>
      <w:r w:rsidR="00EF2CEC">
        <w:t xml:space="preserve"> </w:t>
      </w:r>
      <w:r>
        <w:t>special,</w:t>
      </w:r>
      <w:r w:rsidR="00EF2CEC">
        <w:t xml:space="preserve"> </w:t>
      </w:r>
      <w:r>
        <w:t>precum</w:t>
      </w:r>
      <w:r w:rsidR="00EF2CEC">
        <w:t xml:space="preserve"> </w:t>
      </w:r>
      <w:r>
        <w:t>și</w:t>
      </w:r>
      <w:r w:rsidR="00EF2CEC">
        <w:t xml:space="preserve"> </w:t>
      </w:r>
      <w:r>
        <w:t>activitățile</w:t>
      </w:r>
      <w:r w:rsidR="00EF2CEC">
        <w:t xml:space="preserve"> </w:t>
      </w:r>
      <w:r>
        <w:t>deosebite</w:t>
      </w:r>
      <w:r w:rsidR="00EF2CEC">
        <w:t xml:space="preserve"> </w:t>
      </w:r>
      <w:r>
        <w:t>cu</w:t>
      </w:r>
      <w:r w:rsidR="00EF2CEC">
        <w:t xml:space="preserve"> </w:t>
      </w:r>
      <w:r>
        <w:t>caracter</w:t>
      </w:r>
      <w:r w:rsidR="00EF2CEC">
        <w:t xml:space="preserve"> </w:t>
      </w:r>
      <w:r>
        <w:t>operativ</w:t>
      </w:r>
      <w:r w:rsidR="00EF2CEC">
        <w:t xml:space="preserve"> </w:t>
      </w:r>
      <w:r>
        <w:t>sau</w:t>
      </w:r>
      <w:r w:rsidR="00EF2CEC">
        <w:t xml:space="preserve"> </w:t>
      </w:r>
      <w:r>
        <w:t>neprevăzut.</w:t>
      </w:r>
    </w:p>
    <w:p w14:paraId="759A8964" w14:textId="6D5210AE" w:rsidR="00D30E5A" w:rsidRPr="007F28EB" w:rsidRDefault="00D30E5A" w:rsidP="00D30E5A">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147 </w:t>
      </w:r>
      <w:r w:rsidRPr="007F28EB">
        <w:rPr>
          <w:b/>
          <w:bCs/>
          <w:color w:val="3333FF"/>
        </w:rPr>
        <w:t>/</w:t>
      </w:r>
      <w:r>
        <w:rPr>
          <w:b/>
          <w:bCs/>
          <w:color w:val="3333FF"/>
        </w:rPr>
        <w:t xml:space="preserve"> 22 Februarie </w:t>
      </w:r>
      <w:r w:rsidRPr="007F28EB">
        <w:rPr>
          <w:b/>
          <w:bCs/>
          <w:color w:val="3333FF"/>
        </w:rPr>
        <w:t>2024</w:t>
      </w:r>
    </w:p>
    <w:p w14:paraId="5376D7B3" w14:textId="1AD4B193" w:rsidR="00D66A3F" w:rsidRPr="00502477" w:rsidRDefault="00D30E5A" w:rsidP="00D30E5A">
      <w:pPr>
        <w:numPr>
          <w:ilvl w:val="0"/>
          <w:numId w:val="2"/>
        </w:numPr>
        <w:spacing w:after="20"/>
        <w:ind w:right="198"/>
        <w:contextualSpacing/>
        <w:rPr>
          <w:color w:val="000000" w:themeColor="text1"/>
        </w:rPr>
      </w:pPr>
      <w:r w:rsidRPr="00D30E5A">
        <w:t xml:space="preserve">Nr. </w:t>
      </w:r>
      <w:r w:rsidRPr="00D30E5A">
        <w:rPr>
          <w:b/>
          <w:bCs/>
        </w:rPr>
        <w:t>120</w:t>
      </w:r>
      <w:r w:rsidRPr="00D30E5A">
        <w:t xml:space="preserve"> / </w:t>
      </w:r>
      <w:r w:rsidRPr="00D30E5A">
        <w:rPr>
          <w:b/>
          <w:bCs/>
        </w:rPr>
        <w:t>16 Februarie 2024</w:t>
      </w:r>
      <w:r w:rsidRPr="00D30E5A">
        <w:t>, Guvernul României</w:t>
      </w:r>
      <w:r>
        <w:t xml:space="preserve"> </w:t>
      </w:r>
      <w:r>
        <w:rPr>
          <w:color w:val="000000" w:themeColor="text1"/>
        </w:rPr>
        <w:t xml:space="preserve">- </w:t>
      </w:r>
      <w:r>
        <w:t>Hotărâre pentru aprobarea atestării unor localități sau părți din localități ca stațiuni turistice de interes național și local, precum și pentru modificarea și completarea Hotărârii Guvernului nr. 852/2008 pentru aprobarea normelor și criteriilor de atestare a stațiunilor turistice.</w:t>
      </w:r>
    </w:p>
    <w:p w14:paraId="1E37D653" w14:textId="6556D6E3" w:rsidR="006F32FA" w:rsidRPr="006F32FA" w:rsidRDefault="006F32FA" w:rsidP="006F32FA">
      <w:pPr>
        <w:spacing w:after="20"/>
        <w:ind w:left="720" w:right="198" w:firstLine="720"/>
        <w:contextualSpacing/>
        <w:rPr>
          <w:sz w:val="16"/>
          <w:szCs w:val="16"/>
        </w:rPr>
      </w:pPr>
      <w:r w:rsidRPr="006F32FA">
        <w:rPr>
          <w:sz w:val="16"/>
          <w:szCs w:val="16"/>
        </w:rPr>
        <w:t>Art. II. — Se aprobă atestarea ca stațiuni turistice de interes local a următoarelor localități sau părți din localități:</w:t>
      </w:r>
    </w:p>
    <w:p w14:paraId="5F25EA78" w14:textId="77777777" w:rsidR="006F32FA" w:rsidRPr="006F32FA" w:rsidRDefault="006F32FA" w:rsidP="006F32FA">
      <w:pPr>
        <w:spacing w:after="20"/>
        <w:ind w:left="720" w:right="198" w:firstLine="720"/>
        <w:contextualSpacing/>
        <w:rPr>
          <w:sz w:val="16"/>
          <w:szCs w:val="16"/>
        </w:rPr>
      </w:pPr>
      <w:r w:rsidRPr="006F32FA">
        <w:rPr>
          <w:sz w:val="16"/>
          <w:szCs w:val="16"/>
        </w:rPr>
        <w:t>a) comuna Lerești, județul Argeș;</w:t>
      </w:r>
    </w:p>
    <w:p w14:paraId="4CA0DFE6" w14:textId="77777777" w:rsidR="006F32FA" w:rsidRPr="006F32FA" w:rsidRDefault="006F32FA" w:rsidP="006F32FA">
      <w:pPr>
        <w:spacing w:after="20"/>
        <w:ind w:left="720" w:right="198" w:firstLine="720"/>
        <w:contextualSpacing/>
        <w:rPr>
          <w:sz w:val="16"/>
          <w:szCs w:val="16"/>
        </w:rPr>
      </w:pPr>
      <w:r w:rsidRPr="006F32FA">
        <w:rPr>
          <w:sz w:val="16"/>
          <w:szCs w:val="16"/>
        </w:rPr>
        <w:t>b) Zona turistică Vârtop—Nucet, județul Bihor;</w:t>
      </w:r>
    </w:p>
    <w:p w14:paraId="52BA6062" w14:textId="77777777" w:rsidR="006F32FA" w:rsidRPr="006F32FA" w:rsidRDefault="006F32FA" w:rsidP="006F32FA">
      <w:pPr>
        <w:spacing w:after="20"/>
        <w:ind w:left="720" w:right="198" w:firstLine="720"/>
        <w:contextualSpacing/>
        <w:rPr>
          <w:sz w:val="16"/>
          <w:szCs w:val="16"/>
        </w:rPr>
      </w:pPr>
      <w:r w:rsidRPr="006F32FA">
        <w:rPr>
          <w:sz w:val="16"/>
          <w:szCs w:val="16"/>
        </w:rPr>
        <w:t>c) comuna Sâncraiu, județul Cluj;</w:t>
      </w:r>
    </w:p>
    <w:p w14:paraId="531063AC" w14:textId="77777777" w:rsidR="006F32FA" w:rsidRPr="006F32FA" w:rsidRDefault="006F32FA" w:rsidP="006F32FA">
      <w:pPr>
        <w:spacing w:after="20"/>
        <w:ind w:left="720" w:right="198" w:firstLine="720"/>
        <w:contextualSpacing/>
        <w:rPr>
          <w:sz w:val="16"/>
          <w:szCs w:val="16"/>
        </w:rPr>
      </w:pPr>
      <w:r w:rsidRPr="006F32FA">
        <w:rPr>
          <w:sz w:val="16"/>
          <w:szCs w:val="16"/>
        </w:rPr>
        <w:lastRenderedPageBreak/>
        <w:t>d) comuna Sita Buzăului, județul Covasna;</w:t>
      </w:r>
    </w:p>
    <w:p w14:paraId="36CC8FAE" w14:textId="77777777" w:rsidR="006F32FA" w:rsidRPr="006F32FA" w:rsidRDefault="006F32FA" w:rsidP="006F32FA">
      <w:pPr>
        <w:spacing w:after="20"/>
        <w:ind w:left="720" w:right="198" w:firstLine="720"/>
        <w:contextualSpacing/>
        <w:rPr>
          <w:sz w:val="16"/>
          <w:szCs w:val="16"/>
        </w:rPr>
      </w:pPr>
      <w:r w:rsidRPr="006F32FA">
        <w:rPr>
          <w:sz w:val="16"/>
          <w:szCs w:val="16"/>
        </w:rPr>
        <w:t>e) Zona turistică a orașului Vlăhița, județul Harghita;</w:t>
      </w:r>
    </w:p>
    <w:p w14:paraId="7E0E7331" w14:textId="49F10EF8" w:rsidR="006F32FA" w:rsidRPr="006F32FA" w:rsidRDefault="006F32FA" w:rsidP="006F32FA">
      <w:pPr>
        <w:spacing w:after="20"/>
        <w:ind w:left="720" w:right="198" w:firstLine="720"/>
        <w:contextualSpacing/>
        <w:rPr>
          <w:b/>
          <w:sz w:val="16"/>
          <w:szCs w:val="16"/>
        </w:rPr>
      </w:pPr>
      <w:r w:rsidRPr="006F32FA">
        <w:rPr>
          <w:b/>
          <w:sz w:val="16"/>
          <w:szCs w:val="16"/>
        </w:rPr>
        <w:t>f) Zona turistică Cinciș-Cerna, comuna Teliucu Inferior, județul Hunedoara;</w:t>
      </w:r>
    </w:p>
    <w:p w14:paraId="0B66138B" w14:textId="77777777" w:rsidR="006F32FA" w:rsidRPr="006F32FA" w:rsidRDefault="006F32FA" w:rsidP="006F32FA">
      <w:pPr>
        <w:spacing w:after="20"/>
        <w:ind w:left="720" w:right="198" w:firstLine="720"/>
        <w:contextualSpacing/>
        <w:rPr>
          <w:b/>
          <w:sz w:val="16"/>
          <w:szCs w:val="16"/>
        </w:rPr>
      </w:pPr>
      <w:r w:rsidRPr="006F32FA">
        <w:rPr>
          <w:b/>
          <w:sz w:val="16"/>
          <w:szCs w:val="16"/>
        </w:rPr>
        <w:t>g) comuna Râu de Mori, județul Hunedoara;</w:t>
      </w:r>
    </w:p>
    <w:p w14:paraId="66086EF8" w14:textId="77777777" w:rsidR="006F32FA" w:rsidRPr="006F32FA" w:rsidRDefault="006F32FA" w:rsidP="006F32FA">
      <w:pPr>
        <w:spacing w:after="20"/>
        <w:ind w:left="720" w:right="198" w:firstLine="720"/>
        <w:contextualSpacing/>
        <w:rPr>
          <w:sz w:val="16"/>
          <w:szCs w:val="16"/>
        </w:rPr>
      </w:pPr>
      <w:r w:rsidRPr="006F32FA">
        <w:rPr>
          <w:sz w:val="16"/>
          <w:szCs w:val="16"/>
        </w:rPr>
        <w:t>h) Zona turistică a comunei Șișești, județul Maramureș;</w:t>
      </w:r>
    </w:p>
    <w:p w14:paraId="6C961820" w14:textId="77777777" w:rsidR="006F32FA" w:rsidRPr="006F32FA" w:rsidRDefault="006F32FA" w:rsidP="006F32FA">
      <w:pPr>
        <w:spacing w:after="20"/>
        <w:ind w:left="720" w:right="198" w:firstLine="720"/>
        <w:contextualSpacing/>
        <w:rPr>
          <w:sz w:val="16"/>
          <w:szCs w:val="16"/>
        </w:rPr>
      </w:pPr>
      <w:r w:rsidRPr="006F32FA">
        <w:rPr>
          <w:sz w:val="16"/>
          <w:szCs w:val="16"/>
        </w:rPr>
        <w:t>i) comuna Ieud, județul Maramureș;</w:t>
      </w:r>
    </w:p>
    <w:p w14:paraId="55288360" w14:textId="77777777" w:rsidR="006F32FA" w:rsidRPr="006F32FA" w:rsidRDefault="006F32FA" w:rsidP="006F32FA">
      <w:pPr>
        <w:spacing w:after="20"/>
        <w:ind w:left="720" w:right="198" w:firstLine="720"/>
        <w:contextualSpacing/>
        <w:rPr>
          <w:sz w:val="16"/>
          <w:szCs w:val="16"/>
        </w:rPr>
      </w:pPr>
      <w:r w:rsidRPr="006F32FA">
        <w:rPr>
          <w:sz w:val="16"/>
          <w:szCs w:val="16"/>
        </w:rPr>
        <w:t>j) orașul Broșteni, județul Suceava;</w:t>
      </w:r>
    </w:p>
    <w:p w14:paraId="0E44EE8B" w14:textId="77777777" w:rsidR="006F32FA" w:rsidRPr="006F32FA" w:rsidRDefault="006F32FA" w:rsidP="006F32FA">
      <w:pPr>
        <w:spacing w:after="20"/>
        <w:ind w:left="720" w:right="198" w:firstLine="720"/>
        <w:contextualSpacing/>
        <w:rPr>
          <w:sz w:val="16"/>
          <w:szCs w:val="16"/>
        </w:rPr>
      </w:pPr>
      <w:r w:rsidRPr="006F32FA">
        <w:rPr>
          <w:sz w:val="16"/>
          <w:szCs w:val="16"/>
        </w:rPr>
        <w:t>k) comuna Fârdea, județul Timiș;</w:t>
      </w:r>
    </w:p>
    <w:p w14:paraId="057FF6DC" w14:textId="77777777" w:rsidR="006F32FA" w:rsidRPr="006F32FA" w:rsidRDefault="006F32FA" w:rsidP="006F32FA">
      <w:pPr>
        <w:spacing w:after="20"/>
        <w:ind w:left="720" w:right="198" w:firstLine="720"/>
        <w:contextualSpacing/>
        <w:rPr>
          <w:sz w:val="16"/>
          <w:szCs w:val="16"/>
        </w:rPr>
      </w:pPr>
      <w:r w:rsidRPr="006F32FA">
        <w:rPr>
          <w:sz w:val="16"/>
          <w:szCs w:val="16"/>
        </w:rPr>
        <w:t>l) comuna Murighiol, județul Tulcea;</w:t>
      </w:r>
    </w:p>
    <w:p w14:paraId="192DF76B" w14:textId="77777777" w:rsidR="006F32FA" w:rsidRPr="006F32FA" w:rsidRDefault="006F32FA" w:rsidP="006F32FA">
      <w:pPr>
        <w:spacing w:after="20"/>
        <w:ind w:left="720" w:right="198" w:firstLine="720"/>
        <w:contextualSpacing/>
        <w:rPr>
          <w:sz w:val="16"/>
          <w:szCs w:val="16"/>
        </w:rPr>
      </w:pPr>
      <w:r w:rsidRPr="006F32FA">
        <w:rPr>
          <w:sz w:val="16"/>
          <w:szCs w:val="16"/>
        </w:rPr>
        <w:t>m) Zona turistică a comunei Costești, județul Vâlcea;</w:t>
      </w:r>
    </w:p>
    <w:p w14:paraId="327BFD5F" w14:textId="3FD821E0" w:rsidR="00502477" w:rsidRPr="006F32FA" w:rsidRDefault="006F32FA" w:rsidP="006F32FA">
      <w:pPr>
        <w:spacing w:after="20"/>
        <w:ind w:left="720" w:right="198" w:firstLine="720"/>
        <w:contextualSpacing/>
        <w:rPr>
          <w:color w:val="000000" w:themeColor="text1"/>
          <w:sz w:val="16"/>
          <w:szCs w:val="16"/>
        </w:rPr>
      </w:pPr>
      <w:r w:rsidRPr="006F32FA">
        <w:rPr>
          <w:sz w:val="16"/>
          <w:szCs w:val="16"/>
        </w:rPr>
        <w:t>n) comuna Urechești, județul Vrancea.</w:t>
      </w:r>
    </w:p>
    <w:p w14:paraId="3D5F09F2" w14:textId="08AE79E0" w:rsidR="00910BA5" w:rsidRPr="007F28EB" w:rsidRDefault="00910BA5" w:rsidP="00910BA5">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148 </w:t>
      </w:r>
      <w:r w:rsidRPr="007F28EB">
        <w:rPr>
          <w:b/>
          <w:bCs/>
          <w:color w:val="3333FF"/>
        </w:rPr>
        <w:t>/</w:t>
      </w:r>
      <w:r>
        <w:rPr>
          <w:b/>
          <w:bCs/>
          <w:color w:val="3333FF"/>
        </w:rPr>
        <w:t xml:space="preserve"> 22 Februarie </w:t>
      </w:r>
      <w:r w:rsidRPr="007F28EB">
        <w:rPr>
          <w:b/>
          <w:bCs/>
          <w:color w:val="3333FF"/>
        </w:rPr>
        <w:t>2024</w:t>
      </w:r>
    </w:p>
    <w:p w14:paraId="0BC8D40F" w14:textId="55183FCC" w:rsidR="00502477" w:rsidRPr="00D700C9" w:rsidRDefault="00910BA5" w:rsidP="00910BA5">
      <w:pPr>
        <w:numPr>
          <w:ilvl w:val="0"/>
          <w:numId w:val="2"/>
        </w:numPr>
        <w:spacing w:after="20"/>
        <w:ind w:right="198"/>
        <w:contextualSpacing/>
        <w:rPr>
          <w:color w:val="000000" w:themeColor="text1"/>
        </w:rPr>
      </w:pPr>
      <w:r>
        <w:t xml:space="preserve">Nr. </w:t>
      </w:r>
      <w:r>
        <w:rPr>
          <w:rStyle w:val="Robust"/>
        </w:rPr>
        <w:t>146</w:t>
      </w:r>
      <w:r>
        <w:t xml:space="preserve"> / </w:t>
      </w:r>
      <w:r>
        <w:rPr>
          <w:rStyle w:val="Robust"/>
        </w:rPr>
        <w:t>13 Februarie 2024</w:t>
      </w:r>
      <w:r>
        <w:t xml:space="preserve">, MINISTERUL ENERGIEI </w:t>
      </w:r>
      <w:r>
        <w:rPr>
          <w:color w:val="000000" w:themeColor="text1"/>
        </w:rPr>
        <w:t xml:space="preserve">- </w:t>
      </w:r>
      <w:r>
        <w:t>Ordin privind aprobarea Normelor metodologice de monitorizare, evaluare și control al utilizării ajutorului de stat de către Societatea Complexul Energetic „Valea Jiului“ - S.A. pentru închiderea și punerea în siguranță a extracției de huilă.</w:t>
      </w:r>
    </w:p>
    <w:p w14:paraId="53F82545" w14:textId="1D798606" w:rsidR="00D700C9" w:rsidRPr="0051611A" w:rsidRDefault="00D700C9" w:rsidP="00910BA5">
      <w:pPr>
        <w:numPr>
          <w:ilvl w:val="0"/>
          <w:numId w:val="2"/>
        </w:numPr>
        <w:spacing w:after="20"/>
        <w:ind w:right="198"/>
        <w:contextualSpacing/>
        <w:rPr>
          <w:color w:val="000000" w:themeColor="text1"/>
        </w:rPr>
      </w:pPr>
      <w:r w:rsidRPr="00D700C9">
        <w:t xml:space="preserve">Nr. </w:t>
      </w:r>
      <w:r w:rsidRPr="00D700C9">
        <w:rPr>
          <w:b/>
          <w:bCs/>
        </w:rPr>
        <w:t>337</w:t>
      </w:r>
      <w:r w:rsidRPr="00D700C9">
        <w:t xml:space="preserve"> / </w:t>
      </w:r>
      <w:r w:rsidRPr="00D700C9">
        <w:rPr>
          <w:b/>
          <w:bCs/>
        </w:rPr>
        <w:t>22 Februarie 2024</w:t>
      </w:r>
      <w:r w:rsidRPr="00D700C9">
        <w:t>, Agenția Națională a Funcționarilor Publici</w:t>
      </w:r>
      <w:r>
        <w:t xml:space="preserve"> - Ordin privind aprobarea informațiilor necesare elaborării planului de recrutare a funcționarilor publici și a planului de promovare în funcții publice de conducere, precum și modalitatea de transmitere a acestora.</w:t>
      </w:r>
    </w:p>
    <w:p w14:paraId="5F427AD0" w14:textId="62C5F497" w:rsidR="0051611A" w:rsidRPr="007F28EB" w:rsidRDefault="0051611A" w:rsidP="0051611A">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w:t>
      </w:r>
      <w:r w:rsidR="00F95FA7">
        <w:rPr>
          <w:b/>
          <w:bCs/>
          <w:color w:val="3333FF"/>
        </w:rPr>
        <w:t>149</w:t>
      </w:r>
      <w:r>
        <w:rPr>
          <w:b/>
          <w:bCs/>
          <w:color w:val="3333FF"/>
        </w:rPr>
        <w:t xml:space="preserve"> </w:t>
      </w:r>
      <w:r w:rsidRPr="007F28EB">
        <w:rPr>
          <w:b/>
          <w:bCs/>
          <w:color w:val="3333FF"/>
        </w:rPr>
        <w:t>/</w:t>
      </w:r>
      <w:r>
        <w:rPr>
          <w:b/>
          <w:bCs/>
          <w:color w:val="3333FF"/>
        </w:rPr>
        <w:t xml:space="preserve"> </w:t>
      </w:r>
      <w:r w:rsidR="00F95FA7">
        <w:rPr>
          <w:b/>
          <w:bCs/>
          <w:color w:val="3333FF"/>
        </w:rPr>
        <w:t>23</w:t>
      </w:r>
      <w:r>
        <w:rPr>
          <w:b/>
          <w:bCs/>
          <w:color w:val="3333FF"/>
        </w:rPr>
        <w:t xml:space="preserve"> Februarie </w:t>
      </w:r>
      <w:r w:rsidRPr="007F28EB">
        <w:rPr>
          <w:b/>
          <w:bCs/>
          <w:color w:val="3333FF"/>
        </w:rPr>
        <w:t>2024</w:t>
      </w:r>
    </w:p>
    <w:p w14:paraId="7CA84A97" w14:textId="6D6EF31D" w:rsidR="0051611A" w:rsidRPr="00413DD5" w:rsidRDefault="00F95FA7" w:rsidP="0051611A">
      <w:pPr>
        <w:numPr>
          <w:ilvl w:val="0"/>
          <w:numId w:val="2"/>
        </w:numPr>
        <w:spacing w:after="20"/>
        <w:ind w:right="198"/>
        <w:contextualSpacing/>
        <w:rPr>
          <w:color w:val="000000" w:themeColor="text1"/>
        </w:rPr>
      </w:pPr>
      <w:r w:rsidRPr="00F95FA7">
        <w:t xml:space="preserve">Nr. </w:t>
      </w:r>
      <w:r w:rsidRPr="00F95FA7">
        <w:rPr>
          <w:b/>
          <w:bCs/>
        </w:rPr>
        <w:t>45</w:t>
      </w:r>
      <w:r w:rsidRPr="00F95FA7">
        <w:t xml:space="preserve"> / </w:t>
      </w:r>
      <w:r w:rsidRPr="00F95FA7">
        <w:rPr>
          <w:b/>
          <w:bCs/>
        </w:rPr>
        <w:t>8 Februarie 2024</w:t>
      </w:r>
      <w:r w:rsidRPr="00F95FA7">
        <w:t>, Ministerul Agriculturii și Dezvoltării Rurale</w:t>
      </w:r>
      <w:r w:rsidR="0051611A">
        <w:t xml:space="preserve"> </w:t>
      </w:r>
      <w:r w:rsidR="0051611A">
        <w:rPr>
          <w:color w:val="000000" w:themeColor="text1"/>
        </w:rPr>
        <w:t xml:space="preserve">- </w:t>
      </w:r>
      <w:r w:rsidR="00574B4A">
        <w:t>Ordin pentru modificarea Ordinului ministrului agriculturii și dezvoltării rurale nr. 312/2021 privind organizarea sistemului de control și certificare, de aprobare a organismelor de control și de supraveghere a activității acestora în agricultura ecologică.</w:t>
      </w:r>
    </w:p>
    <w:p w14:paraId="1215A8E8" w14:textId="6B82C024" w:rsidR="00413DD5" w:rsidRPr="007F28EB" w:rsidRDefault="00413DD5" w:rsidP="00413DD5">
      <w:pPr>
        <w:rPr>
          <w:b/>
          <w:bCs/>
          <w:color w:val="3333FF"/>
        </w:rPr>
      </w:pPr>
      <w:bookmarkStart w:id="71" w:name="_Hlk159827228"/>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150 </w:t>
      </w:r>
      <w:r w:rsidRPr="007F28EB">
        <w:rPr>
          <w:b/>
          <w:bCs/>
          <w:color w:val="3333FF"/>
        </w:rPr>
        <w:t>/</w:t>
      </w:r>
      <w:r>
        <w:rPr>
          <w:b/>
          <w:bCs/>
          <w:color w:val="3333FF"/>
        </w:rPr>
        <w:t xml:space="preserve"> 23 Februarie </w:t>
      </w:r>
      <w:r w:rsidRPr="007F28EB">
        <w:rPr>
          <w:b/>
          <w:bCs/>
          <w:color w:val="3333FF"/>
        </w:rPr>
        <w:t>2024</w:t>
      </w:r>
    </w:p>
    <w:p w14:paraId="65BAC601" w14:textId="1F71ABF1" w:rsidR="00413DD5" w:rsidRPr="00B859CD" w:rsidRDefault="007F7DA8" w:rsidP="00413DD5">
      <w:pPr>
        <w:numPr>
          <w:ilvl w:val="0"/>
          <w:numId w:val="2"/>
        </w:numPr>
        <w:spacing w:after="20"/>
        <w:ind w:right="198"/>
        <w:contextualSpacing/>
        <w:rPr>
          <w:color w:val="000000" w:themeColor="text1"/>
        </w:rPr>
      </w:pPr>
      <w:r w:rsidRPr="007F7DA8">
        <w:t>Nr. </w:t>
      </w:r>
      <w:r w:rsidRPr="007F7DA8">
        <w:rPr>
          <w:b/>
          <w:bCs/>
        </w:rPr>
        <w:t>20</w:t>
      </w:r>
      <w:r w:rsidRPr="007F7DA8">
        <w:t> / </w:t>
      </w:r>
      <w:r w:rsidRPr="007F7DA8">
        <w:rPr>
          <w:b/>
          <w:bCs/>
        </w:rPr>
        <w:t>22 Februarie 2024</w:t>
      </w:r>
      <w:r w:rsidRPr="007F7DA8">
        <w:t>, Parlamentul României</w:t>
      </w:r>
      <w:r w:rsidR="00413DD5">
        <w:t xml:space="preserve"> </w:t>
      </w:r>
      <w:r w:rsidR="00413DD5">
        <w:rPr>
          <w:color w:val="000000" w:themeColor="text1"/>
        </w:rPr>
        <w:t xml:space="preserve">- </w:t>
      </w:r>
      <w:r w:rsidRPr="007F7DA8">
        <w:t>Lege pentru modificarea și completarea art. 10 din Legea nr.</w:t>
      </w:r>
      <w:bookmarkEnd w:id="71"/>
      <w:r w:rsidRPr="007F7DA8">
        <w:t xml:space="preserve"> 75/1994 privind arborarea drapelului României, intonarea imnului național și folosirea sigiliilor cu stema României de către autoritățile și instituțiile publice.</w:t>
      </w:r>
    </w:p>
    <w:p w14:paraId="015138BF" w14:textId="15003440" w:rsidR="00B859CD" w:rsidRPr="007F28EB" w:rsidRDefault="00B859CD" w:rsidP="00B859CD">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151 </w:t>
      </w:r>
      <w:r w:rsidRPr="007F28EB">
        <w:rPr>
          <w:b/>
          <w:bCs/>
          <w:color w:val="3333FF"/>
        </w:rPr>
        <w:t>/</w:t>
      </w:r>
      <w:r>
        <w:rPr>
          <w:b/>
          <w:bCs/>
          <w:color w:val="3333FF"/>
        </w:rPr>
        <w:t xml:space="preserve"> 23 Februarie </w:t>
      </w:r>
      <w:r w:rsidRPr="007F28EB">
        <w:rPr>
          <w:b/>
          <w:bCs/>
          <w:color w:val="3333FF"/>
        </w:rPr>
        <w:t>2024</w:t>
      </w:r>
    </w:p>
    <w:p w14:paraId="64E242EF" w14:textId="3FFD4D8D" w:rsidR="00B859CD" w:rsidRPr="00660C9E" w:rsidRDefault="00B859CD" w:rsidP="00B859CD">
      <w:pPr>
        <w:numPr>
          <w:ilvl w:val="0"/>
          <w:numId w:val="2"/>
        </w:numPr>
        <w:spacing w:after="20"/>
        <w:ind w:right="198"/>
        <w:contextualSpacing/>
        <w:rPr>
          <w:color w:val="000000" w:themeColor="text1"/>
        </w:rPr>
      </w:pPr>
      <w:r w:rsidRPr="00B859CD">
        <w:t>Nr. </w:t>
      </w:r>
      <w:r w:rsidRPr="00B859CD">
        <w:rPr>
          <w:b/>
          <w:bCs/>
        </w:rPr>
        <w:t>9</w:t>
      </w:r>
      <w:r w:rsidRPr="00B859CD">
        <w:t> / </w:t>
      </w:r>
      <w:r w:rsidRPr="00B859CD">
        <w:rPr>
          <w:b/>
          <w:bCs/>
        </w:rPr>
        <w:t>22 Februarie 2024</w:t>
      </w:r>
      <w:r w:rsidRPr="00B859CD">
        <w:t>, Guvernul României</w:t>
      </w:r>
      <w:r>
        <w:t xml:space="preserve"> </w:t>
      </w:r>
      <w:r>
        <w:rPr>
          <w:color w:val="000000" w:themeColor="text1"/>
        </w:rPr>
        <w:t xml:space="preserve">- </w:t>
      </w:r>
      <w:r w:rsidR="00006058" w:rsidRPr="00006058">
        <w:t>Ordonanță de urgență pentru instituirea unor măsuri de sprijin în vederea aplicării prevederilor Legii nr. 226/2021 privind stabilirea măsurilor de protecție socială pentru consumatorul vulnerabil de energie, pentru perioada rămasă din sezonul rece noiembrie 2023-martie 2024.</w:t>
      </w:r>
    </w:p>
    <w:p w14:paraId="3A31CCBC" w14:textId="419FB721" w:rsidR="00660C9E" w:rsidRDefault="00660C9E" w:rsidP="00B859CD">
      <w:pPr>
        <w:numPr>
          <w:ilvl w:val="0"/>
          <w:numId w:val="2"/>
        </w:numPr>
        <w:spacing w:after="20"/>
        <w:ind w:right="198"/>
        <w:contextualSpacing/>
        <w:rPr>
          <w:color w:val="000000" w:themeColor="text1"/>
        </w:rPr>
      </w:pPr>
      <w:r w:rsidRPr="00660C9E">
        <w:rPr>
          <w:color w:val="000000" w:themeColor="text1"/>
        </w:rPr>
        <w:t>Nr. </w:t>
      </w:r>
      <w:r w:rsidRPr="00660C9E">
        <w:rPr>
          <w:b/>
          <w:bCs/>
          <w:color w:val="000000" w:themeColor="text1"/>
        </w:rPr>
        <w:t>142</w:t>
      </w:r>
      <w:r w:rsidRPr="00660C9E">
        <w:rPr>
          <w:color w:val="000000" w:themeColor="text1"/>
        </w:rPr>
        <w:t> / </w:t>
      </w:r>
      <w:r w:rsidRPr="00660C9E">
        <w:rPr>
          <w:b/>
          <w:bCs/>
          <w:color w:val="000000" w:themeColor="text1"/>
        </w:rPr>
        <w:t>22 Februarie 2024</w:t>
      </w:r>
      <w:r w:rsidRPr="00660C9E">
        <w:rPr>
          <w:color w:val="000000" w:themeColor="text1"/>
        </w:rPr>
        <w:t>, Guvernul României</w:t>
      </w:r>
      <w:r>
        <w:rPr>
          <w:color w:val="000000" w:themeColor="text1"/>
        </w:rPr>
        <w:t xml:space="preserve"> - </w:t>
      </w:r>
      <w:r w:rsidRPr="00660C9E">
        <w:rPr>
          <w:color w:val="000000" w:themeColor="text1"/>
        </w:rPr>
        <w:t>Hotărâre privind aprobarea sumei alocate schemei de ajutor de stat în sectorul creșterii animalelor pentru anul 2024.</w:t>
      </w:r>
    </w:p>
    <w:p w14:paraId="0B3647FF" w14:textId="3AD17342" w:rsidR="00660C9E" w:rsidRDefault="00660C9E" w:rsidP="00B859CD">
      <w:pPr>
        <w:numPr>
          <w:ilvl w:val="0"/>
          <w:numId w:val="2"/>
        </w:numPr>
        <w:spacing w:after="20"/>
        <w:ind w:right="198"/>
        <w:contextualSpacing/>
        <w:rPr>
          <w:color w:val="000000" w:themeColor="text1"/>
        </w:rPr>
      </w:pPr>
      <w:r w:rsidRPr="00660C9E">
        <w:rPr>
          <w:color w:val="000000" w:themeColor="text1"/>
        </w:rPr>
        <w:t>Nr. </w:t>
      </w:r>
      <w:r w:rsidRPr="00660C9E">
        <w:rPr>
          <w:b/>
          <w:bCs/>
          <w:color w:val="000000" w:themeColor="text1"/>
        </w:rPr>
        <w:t>73</w:t>
      </w:r>
      <w:r w:rsidRPr="00660C9E">
        <w:rPr>
          <w:color w:val="000000" w:themeColor="text1"/>
        </w:rPr>
        <w:t> / </w:t>
      </w:r>
      <w:r w:rsidRPr="00660C9E">
        <w:rPr>
          <w:b/>
          <w:bCs/>
          <w:color w:val="000000" w:themeColor="text1"/>
        </w:rPr>
        <w:t>22 Februarie 2024</w:t>
      </w:r>
      <w:r w:rsidRPr="00660C9E">
        <w:rPr>
          <w:color w:val="000000" w:themeColor="text1"/>
        </w:rPr>
        <w:t>, Ministerul Agriculturii și Dezvoltării Rurale</w:t>
      </w:r>
      <w:r>
        <w:rPr>
          <w:color w:val="000000" w:themeColor="text1"/>
        </w:rPr>
        <w:t xml:space="preserve"> - </w:t>
      </w:r>
      <w:r w:rsidR="00A74BE0" w:rsidRPr="00A74BE0">
        <w:rPr>
          <w:color w:val="000000" w:themeColor="text1"/>
        </w:rPr>
        <w:t>Ordin pentru aprobarea cuantumului unitar al plăților directe aferente cererilor de plată depuse în anul 2023, finanțate din Fondul european de garantare agricolă prin intervențiile din cadrul Planului strategic PAC 2023-2027.</w:t>
      </w:r>
    </w:p>
    <w:p w14:paraId="38FD357E" w14:textId="1497951A" w:rsidR="00A74BE0" w:rsidRPr="007F28EB" w:rsidRDefault="00A74BE0" w:rsidP="00A74BE0">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152 </w:t>
      </w:r>
      <w:r w:rsidRPr="007F28EB">
        <w:rPr>
          <w:b/>
          <w:bCs/>
          <w:color w:val="3333FF"/>
        </w:rPr>
        <w:t>/</w:t>
      </w:r>
      <w:r>
        <w:rPr>
          <w:b/>
          <w:bCs/>
          <w:color w:val="3333FF"/>
        </w:rPr>
        <w:t xml:space="preserve"> 23 Februarie </w:t>
      </w:r>
      <w:r w:rsidRPr="007F28EB">
        <w:rPr>
          <w:b/>
          <w:bCs/>
          <w:color w:val="3333FF"/>
        </w:rPr>
        <w:t>2024</w:t>
      </w:r>
    </w:p>
    <w:p w14:paraId="715B2623" w14:textId="5C09A937" w:rsidR="00A74BE0" w:rsidRPr="0090386F" w:rsidRDefault="00A74BE0" w:rsidP="00A74BE0">
      <w:pPr>
        <w:numPr>
          <w:ilvl w:val="0"/>
          <w:numId w:val="2"/>
        </w:numPr>
        <w:spacing w:after="20"/>
        <w:ind w:right="198"/>
        <w:contextualSpacing/>
        <w:rPr>
          <w:color w:val="000000" w:themeColor="text1"/>
        </w:rPr>
      </w:pPr>
      <w:r w:rsidRPr="00A74BE0">
        <w:t>Nr. </w:t>
      </w:r>
      <w:r w:rsidRPr="00A74BE0">
        <w:rPr>
          <w:b/>
          <w:bCs/>
        </w:rPr>
        <w:t>150</w:t>
      </w:r>
      <w:r w:rsidRPr="00A74BE0">
        <w:t> / </w:t>
      </w:r>
      <w:r w:rsidRPr="00A74BE0">
        <w:rPr>
          <w:b/>
          <w:bCs/>
        </w:rPr>
        <w:t>22 Februarie 2024</w:t>
      </w:r>
      <w:r w:rsidRPr="00A74BE0">
        <w:t>, Guvernul României</w:t>
      </w:r>
      <w:r>
        <w:t xml:space="preserve"> </w:t>
      </w:r>
      <w:r>
        <w:rPr>
          <w:color w:val="000000" w:themeColor="text1"/>
        </w:rPr>
        <w:t xml:space="preserve">- </w:t>
      </w:r>
      <w:r w:rsidRPr="00A74BE0">
        <w:t xml:space="preserve">Hotărâre privind aprobarea schemei „Ajutor de </w:t>
      </w:r>
      <w:proofErr w:type="spellStart"/>
      <w:r w:rsidRPr="00A74BE0">
        <w:t>minimis</w:t>
      </w:r>
      <w:proofErr w:type="spellEnd"/>
      <w:r w:rsidRPr="00A74BE0">
        <w:t xml:space="preserve"> pentru aplicarea Programului de susținere a producției de cartof de consum“ în anul 2024.</w:t>
      </w:r>
    </w:p>
    <w:p w14:paraId="14054B66" w14:textId="5A667B3F" w:rsidR="0090386F" w:rsidRPr="007F28EB" w:rsidRDefault="0090386F" w:rsidP="0090386F">
      <w:pPr>
        <w:rPr>
          <w:b/>
          <w:bCs/>
          <w:color w:val="3333FF"/>
        </w:rPr>
      </w:pPr>
      <w:bookmarkStart w:id="72" w:name="_Hlk159827531"/>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153 </w:t>
      </w:r>
      <w:r w:rsidRPr="007F28EB">
        <w:rPr>
          <w:b/>
          <w:bCs/>
          <w:color w:val="3333FF"/>
        </w:rPr>
        <w:t>/</w:t>
      </w:r>
      <w:r>
        <w:rPr>
          <w:b/>
          <w:bCs/>
          <w:color w:val="3333FF"/>
        </w:rPr>
        <w:t xml:space="preserve"> 23 Februarie </w:t>
      </w:r>
      <w:r w:rsidRPr="007F28EB">
        <w:rPr>
          <w:b/>
          <w:bCs/>
          <w:color w:val="3333FF"/>
        </w:rPr>
        <w:t>2024</w:t>
      </w:r>
    </w:p>
    <w:p w14:paraId="1FC7347A" w14:textId="32293A29" w:rsidR="0090386F" w:rsidRPr="0090386F" w:rsidRDefault="0090386F" w:rsidP="0090386F">
      <w:pPr>
        <w:numPr>
          <w:ilvl w:val="0"/>
          <w:numId w:val="2"/>
        </w:numPr>
        <w:spacing w:after="20"/>
        <w:ind w:right="198"/>
        <w:contextualSpacing/>
        <w:rPr>
          <w:color w:val="000000" w:themeColor="text1"/>
        </w:rPr>
      </w:pPr>
      <w:r w:rsidRPr="0090386F">
        <w:t>Nr. </w:t>
      </w:r>
      <w:r w:rsidRPr="0090386F">
        <w:rPr>
          <w:b/>
          <w:bCs/>
        </w:rPr>
        <w:t>153</w:t>
      </w:r>
      <w:r w:rsidRPr="0090386F">
        <w:t> / </w:t>
      </w:r>
      <w:r w:rsidRPr="0090386F">
        <w:rPr>
          <w:b/>
          <w:bCs/>
        </w:rPr>
        <w:t>22 Februarie 2024</w:t>
      </w:r>
      <w:r w:rsidRPr="0090386F">
        <w:t>, Guvernul României</w:t>
      </w:r>
      <w:r>
        <w:t xml:space="preserve"> </w:t>
      </w:r>
      <w:r>
        <w:rPr>
          <w:color w:val="000000" w:themeColor="text1"/>
        </w:rPr>
        <w:t xml:space="preserve">- </w:t>
      </w:r>
      <w:r w:rsidRPr="0090386F">
        <w:t>Hotărâre privind instituirea unei scheme de ajutor de stat pentru</w:t>
      </w:r>
      <w:bookmarkEnd w:id="72"/>
      <w:r w:rsidRPr="0090386F">
        <w:t xml:space="preserve"> compensarea creșterii accizei la motorina utilizată drept combustibil pentru motor .</w:t>
      </w:r>
    </w:p>
    <w:p w14:paraId="338E0A85" w14:textId="6AE5CF59" w:rsidR="0090386F" w:rsidRPr="007F28EB" w:rsidRDefault="0090386F" w:rsidP="0090386F">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154 </w:t>
      </w:r>
      <w:r w:rsidRPr="007F28EB">
        <w:rPr>
          <w:b/>
          <w:bCs/>
          <w:color w:val="3333FF"/>
        </w:rPr>
        <w:t>/</w:t>
      </w:r>
      <w:r>
        <w:rPr>
          <w:b/>
          <w:bCs/>
          <w:color w:val="3333FF"/>
        </w:rPr>
        <w:t xml:space="preserve"> 23 Februarie </w:t>
      </w:r>
      <w:r w:rsidRPr="007F28EB">
        <w:rPr>
          <w:b/>
          <w:bCs/>
          <w:color w:val="3333FF"/>
        </w:rPr>
        <w:t>2024</w:t>
      </w:r>
    </w:p>
    <w:p w14:paraId="5E45568C" w14:textId="38B0BBF2" w:rsidR="0090386F" w:rsidRPr="00502477" w:rsidRDefault="000D155B" w:rsidP="0090386F">
      <w:pPr>
        <w:numPr>
          <w:ilvl w:val="0"/>
          <w:numId w:val="2"/>
        </w:numPr>
        <w:spacing w:after="20"/>
        <w:ind w:right="198"/>
        <w:contextualSpacing/>
        <w:rPr>
          <w:color w:val="000000" w:themeColor="text1"/>
        </w:rPr>
      </w:pPr>
      <w:r w:rsidRPr="000D155B">
        <w:t>Nr. </w:t>
      </w:r>
      <w:r w:rsidRPr="000D155B">
        <w:rPr>
          <w:b/>
          <w:bCs/>
        </w:rPr>
        <w:t>152</w:t>
      </w:r>
      <w:r w:rsidRPr="000D155B">
        <w:t> / </w:t>
      </w:r>
      <w:r w:rsidRPr="000D155B">
        <w:rPr>
          <w:b/>
          <w:bCs/>
        </w:rPr>
        <w:t>22 Februarie 2024</w:t>
      </w:r>
      <w:r w:rsidRPr="000D155B">
        <w:t>, Guvernul României</w:t>
      </w:r>
      <w:r w:rsidR="0090386F">
        <w:t xml:space="preserve"> </w:t>
      </w:r>
      <w:r w:rsidR="0090386F">
        <w:rPr>
          <w:color w:val="000000" w:themeColor="text1"/>
        </w:rPr>
        <w:t xml:space="preserve">- </w:t>
      </w:r>
      <w:r w:rsidRPr="000D155B">
        <w:t xml:space="preserve">Hotărâre pentru aprobarea Schemei de ajutor de </w:t>
      </w:r>
      <w:proofErr w:type="spellStart"/>
      <w:r w:rsidRPr="000D155B">
        <w:t>minimis</w:t>
      </w:r>
      <w:proofErr w:type="spellEnd"/>
      <w:r w:rsidRPr="000D155B">
        <w:t xml:space="preserve"> pentru sprijinirea beneficiarilor de ajutor de stat în contextul crizei economice generate de pandemia de COVID-19, afectați de creșterea ROBOR.</w:t>
      </w:r>
    </w:p>
    <w:p w14:paraId="171921C1" w14:textId="77777777" w:rsidR="00E11918" w:rsidRDefault="00E11918" w:rsidP="00E11918">
      <w:pPr>
        <w:rPr>
          <w:color w:val="000000" w:themeColor="text1"/>
        </w:rPr>
      </w:pPr>
    </w:p>
    <w:p w14:paraId="23BB6FC7" w14:textId="2869B294" w:rsidR="00DB1642" w:rsidRDefault="00DB1642" w:rsidP="00B2000B">
      <w:pPr>
        <w:pStyle w:val="Stilsursa"/>
        <w:spacing w:before="0"/>
        <w:ind w:right="198"/>
        <w:rPr>
          <w:rStyle w:val="Hyperlink"/>
          <w:sz w:val="14"/>
          <w:szCs w:val="14"/>
        </w:rPr>
      </w:pPr>
      <w:bookmarkStart w:id="73" w:name="_Toc466963739"/>
      <w:bookmarkStart w:id="74" w:name="_Toc466979916"/>
      <w:bookmarkStart w:id="75" w:name="_Toc471563015"/>
      <w:bookmarkStart w:id="76" w:name="_Toc471731292"/>
      <w:bookmarkStart w:id="77" w:name="_Toc472338683"/>
      <w:bookmarkStart w:id="78" w:name="_Toc473218180"/>
      <w:bookmarkStart w:id="79" w:name="_Toc474059051"/>
      <w:bookmarkStart w:id="80" w:name="_Toc474495557"/>
      <w:bookmarkStart w:id="81" w:name="_Toc475352759"/>
      <w:bookmarkStart w:id="82" w:name="_Toc476739894"/>
      <w:bookmarkStart w:id="83" w:name="_Toc477177296"/>
      <w:bookmarkStart w:id="84" w:name="_Toc477777062"/>
      <w:bookmarkStart w:id="85" w:name="_Toc478389420"/>
      <w:bookmarkStart w:id="86" w:name="_Toc479606758"/>
      <w:bookmarkStart w:id="87" w:name="_Toc486251855"/>
      <w:bookmarkStart w:id="88" w:name="_Toc486331070"/>
      <w:bookmarkStart w:id="89" w:name="_Toc486333440"/>
      <w:bookmarkStart w:id="90" w:name="_Toc492996408"/>
      <w:bookmarkStart w:id="91" w:name="_Toc503284367"/>
      <w:bookmarkStart w:id="92" w:name="_Toc504038454"/>
      <w:bookmarkStart w:id="93" w:name="_Toc534654854"/>
      <w:bookmarkStart w:id="94" w:name="_Toc534655685"/>
      <w:bookmarkStart w:id="95" w:name="_Toc534656759"/>
      <w:bookmarkStart w:id="96" w:name="_Toc534657364"/>
      <w:bookmarkStart w:id="97" w:name="_Toc534657904"/>
      <w:bookmarkStart w:id="98" w:name="_Toc534658319"/>
      <w:bookmarkStart w:id="99" w:name="_Toc534658840"/>
      <w:bookmarkStart w:id="100" w:name="_Toc534659385"/>
      <w:bookmarkStart w:id="101" w:name="_Toc534659920"/>
      <w:bookmarkStart w:id="102" w:name="_Toc534660444"/>
      <w:bookmarkStart w:id="103" w:name="_Toc534661788"/>
      <w:bookmarkStart w:id="104" w:name="_Toc534662923"/>
      <w:bookmarkStart w:id="105" w:name="_Toc534663922"/>
      <w:bookmarkStart w:id="106" w:name="_Toc535315378"/>
      <w:bookmarkStart w:id="107" w:name="_Toc535315448"/>
      <w:bookmarkStart w:id="108" w:name="_Toc536193153"/>
      <w:bookmarkStart w:id="109" w:name="_Toc2601511"/>
      <w:bookmarkStart w:id="110" w:name="_Toc3205609"/>
      <w:bookmarkStart w:id="111" w:name="_Toc4760790"/>
      <w:bookmarkStart w:id="112" w:name="_Toc5634690"/>
      <w:bookmarkStart w:id="113" w:name="_Toc6411932"/>
      <w:bookmarkStart w:id="114" w:name="_Toc7101129"/>
      <w:bookmarkStart w:id="115" w:name="_Toc8805104"/>
      <w:bookmarkStart w:id="116" w:name="_Toc8805134"/>
      <w:bookmarkStart w:id="117" w:name="_Toc9266394"/>
      <w:bookmarkStart w:id="118" w:name="_Toc12617698"/>
      <w:bookmarkStart w:id="119" w:name="_Toc189386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70"/>
      <w:r w:rsidRPr="00E74641">
        <w:rPr>
          <w:szCs w:val="14"/>
        </w:rPr>
        <w:t>Sursa:</w:t>
      </w:r>
      <w:r w:rsidR="00EF2CEC">
        <w:rPr>
          <w:szCs w:val="14"/>
        </w:rPr>
        <w:t xml:space="preserve"> </w:t>
      </w:r>
      <w:r w:rsidRPr="00E74641">
        <w:rPr>
          <w:szCs w:val="14"/>
        </w:rPr>
        <w:t>Monitorul</w:t>
      </w:r>
      <w:r w:rsidR="00EF2CEC">
        <w:rPr>
          <w:szCs w:val="14"/>
        </w:rPr>
        <w:t xml:space="preserve"> </w:t>
      </w:r>
      <w:r w:rsidRPr="00E74641">
        <w:rPr>
          <w:szCs w:val="14"/>
        </w:rPr>
        <w:t>Oficial</w:t>
      </w:r>
      <w:r w:rsidR="00EF2CEC">
        <w:rPr>
          <w:szCs w:val="14"/>
        </w:rPr>
        <w:t xml:space="preserve"> </w:t>
      </w:r>
      <w:r w:rsidRPr="00E74641">
        <w:rPr>
          <w:szCs w:val="14"/>
        </w:rPr>
        <w:t>al</w:t>
      </w:r>
      <w:r w:rsidR="00EF2CEC">
        <w:rPr>
          <w:szCs w:val="14"/>
        </w:rPr>
        <w:t xml:space="preserve"> </w:t>
      </w:r>
      <w:r w:rsidRPr="00E74641">
        <w:rPr>
          <w:szCs w:val="14"/>
        </w:rPr>
        <w:t>României</w:t>
      </w:r>
      <w:r w:rsidR="00EF2CEC">
        <w:rPr>
          <w:szCs w:val="14"/>
        </w:rPr>
        <w:t xml:space="preserve"> </w:t>
      </w:r>
      <w:r w:rsidRPr="00E74641">
        <w:rPr>
          <w:szCs w:val="14"/>
        </w:rPr>
        <w:t>-</w:t>
      </w:r>
      <w:r w:rsidR="00EF2CEC">
        <w:rPr>
          <w:szCs w:val="14"/>
        </w:rPr>
        <w:t xml:space="preserve"> </w:t>
      </w:r>
      <w:hyperlink r:id="rId12" w:history="1">
        <w:r w:rsidR="00867879" w:rsidRPr="00E74641">
          <w:rPr>
            <w:rStyle w:val="Hyperlink"/>
            <w:sz w:val="14"/>
            <w:szCs w:val="14"/>
          </w:rPr>
          <w:t>http://www.monitoruloficial.ro/RO/article--e-Monitor.html</w:t>
        </w:r>
      </w:hyperlink>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B71F743" w14:textId="77777777" w:rsidR="004E4E4E" w:rsidRDefault="004E4E4E" w:rsidP="00D40795">
      <w:pPr>
        <w:pStyle w:val="separatorcapitole"/>
      </w:pPr>
      <w:bookmarkStart w:id="120" w:name="_Hlk94011750"/>
    </w:p>
    <w:p w14:paraId="75271948" w14:textId="39E9DA8C" w:rsidR="00650BD6" w:rsidRDefault="00D91995" w:rsidP="00D40795">
      <w:pPr>
        <w:pStyle w:val="separatorcapitole"/>
      </w:pPr>
      <w:r w:rsidRPr="00E74641">
        <w:sym w:font="Wingdings" w:char="F07B"/>
      </w:r>
      <w:r w:rsidRPr="00E74641">
        <w:sym w:font="Wingdings" w:char="F07B"/>
      </w:r>
      <w:r w:rsidRPr="00E74641">
        <w:sym w:font="Wingdings" w:char="F07B"/>
      </w:r>
    </w:p>
    <w:p w14:paraId="38AA2153" w14:textId="5CEE2411" w:rsidR="00E66967" w:rsidRDefault="00D40795" w:rsidP="00CC330B">
      <w:pPr>
        <w:pStyle w:val="InfoEuropeana"/>
        <w:tabs>
          <w:tab w:val="left" w:pos="6946"/>
        </w:tabs>
        <w:spacing w:before="0"/>
        <w:ind w:right="198"/>
      </w:pPr>
      <w:bookmarkStart w:id="121" w:name="_Toc159852973"/>
      <w:bookmarkEnd w:id="120"/>
      <w:r w:rsidRPr="00E74641">
        <w:rPr>
          <w:noProof/>
          <w:lang w:eastAsia="ro-RO"/>
        </w:rPr>
        <w:lastRenderedPageBreak/>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EF2CEC">
        <w:t xml:space="preserve"> </w:t>
      </w:r>
      <w:r w:rsidR="00F56410" w:rsidRPr="00E74641">
        <w:t>de</w:t>
      </w:r>
      <w:r w:rsidR="00EF2CEC">
        <w:t xml:space="preserve"> </w:t>
      </w:r>
      <w:r w:rsidR="00F56410" w:rsidRPr="00E74641">
        <w:t>presă</w:t>
      </w:r>
      <w:r w:rsidR="00EF2CEC">
        <w:t xml:space="preserve"> </w:t>
      </w:r>
      <w:r w:rsidR="00F56410" w:rsidRPr="00E74641">
        <w:t>ale</w:t>
      </w:r>
      <w:r w:rsidR="00EF2CEC">
        <w:t xml:space="preserve"> </w:t>
      </w:r>
      <w:r w:rsidR="00F56410" w:rsidRPr="00E74641">
        <w:t>Guvernului</w:t>
      </w:r>
      <w:r w:rsidR="00EF2CEC">
        <w:t xml:space="preserve"> </w:t>
      </w:r>
      <w:r w:rsidR="00F56410" w:rsidRPr="00E74641">
        <w:t>României</w:t>
      </w:r>
      <w:bookmarkEnd w:id="121"/>
    </w:p>
    <w:p w14:paraId="7D9646FA" w14:textId="53F4BB82" w:rsidR="00345471" w:rsidRPr="00345471" w:rsidRDefault="00345471" w:rsidP="00345471">
      <w:pPr>
        <w:pStyle w:val="TitluArticolinINFOUE"/>
      </w:pPr>
      <w:bookmarkStart w:id="122" w:name="_Toc159852974"/>
      <w:r w:rsidRPr="00345471">
        <w:t>Mesajul</w:t>
      </w:r>
      <w:r w:rsidR="00EF2CEC">
        <w:t xml:space="preserve"> </w:t>
      </w:r>
      <w:r w:rsidRPr="00345471">
        <w:t>Prim-Ministrului</w:t>
      </w:r>
      <w:r w:rsidR="00EF2CEC">
        <w:t xml:space="preserve"> </w:t>
      </w:r>
      <w:r w:rsidRPr="00345471">
        <w:t>Marcel</w:t>
      </w:r>
      <w:r w:rsidR="00EF2CEC">
        <w:t xml:space="preserve"> </w:t>
      </w:r>
      <w:r w:rsidRPr="00345471">
        <w:t>Ciolacu</w:t>
      </w:r>
      <w:r w:rsidR="00EF2CEC">
        <w:t xml:space="preserve"> </w:t>
      </w:r>
      <w:r w:rsidRPr="00345471">
        <w:t>transmis</w:t>
      </w:r>
      <w:r w:rsidR="00EF2CEC">
        <w:t xml:space="preserve"> </w:t>
      </w:r>
      <w:r w:rsidRPr="00345471">
        <w:t>cu</w:t>
      </w:r>
      <w:r w:rsidR="00EF2CEC">
        <w:t xml:space="preserve"> </w:t>
      </w:r>
      <w:r w:rsidRPr="00345471">
        <w:t>prilejul</w:t>
      </w:r>
      <w:r w:rsidR="00EF2CEC">
        <w:t xml:space="preserve"> </w:t>
      </w:r>
      <w:r w:rsidRPr="00345471">
        <w:t>Zilei</w:t>
      </w:r>
      <w:r w:rsidR="00EF2CEC">
        <w:t xml:space="preserve"> </w:t>
      </w:r>
      <w:r w:rsidRPr="00345471">
        <w:t>Dezrobirii</w:t>
      </w:r>
      <w:r w:rsidR="00EF2CEC">
        <w:t xml:space="preserve"> </w:t>
      </w:r>
      <w:r w:rsidRPr="00345471">
        <w:t>Romilor</w:t>
      </w:r>
      <w:bookmarkEnd w:id="122"/>
    </w:p>
    <w:p w14:paraId="34A11360" w14:textId="612B962E" w:rsidR="00944CC3" w:rsidRDefault="00345471" w:rsidP="00345471">
      <w:pPr>
        <w:rPr>
          <w:i/>
          <w:iCs/>
        </w:rPr>
      </w:pPr>
      <w:r w:rsidRPr="00345471">
        <w:rPr>
          <w:i/>
          <w:iCs/>
        </w:rPr>
        <w:t>Mesajul</w:t>
      </w:r>
      <w:r w:rsidR="00EF2CEC">
        <w:rPr>
          <w:i/>
          <w:iCs/>
        </w:rPr>
        <w:t xml:space="preserve"> </w:t>
      </w:r>
      <w:r w:rsidRPr="00345471">
        <w:rPr>
          <w:i/>
          <w:iCs/>
        </w:rPr>
        <w:t>a</w:t>
      </w:r>
      <w:r w:rsidR="00EF2CEC">
        <w:rPr>
          <w:i/>
          <w:iCs/>
        </w:rPr>
        <w:t xml:space="preserve"> </w:t>
      </w:r>
      <w:r w:rsidRPr="00345471">
        <w:rPr>
          <w:i/>
          <w:iCs/>
        </w:rPr>
        <w:t>fost</w:t>
      </w:r>
      <w:r w:rsidR="00EF2CEC">
        <w:rPr>
          <w:i/>
          <w:iCs/>
        </w:rPr>
        <w:t xml:space="preserve"> </w:t>
      </w:r>
      <w:r w:rsidRPr="00345471">
        <w:rPr>
          <w:i/>
          <w:iCs/>
        </w:rPr>
        <w:t>prezentat</w:t>
      </w:r>
      <w:r w:rsidR="00EF2CEC">
        <w:rPr>
          <w:i/>
          <w:iCs/>
        </w:rPr>
        <w:t xml:space="preserve"> </w:t>
      </w:r>
      <w:r w:rsidRPr="00345471">
        <w:rPr>
          <w:i/>
          <w:iCs/>
        </w:rPr>
        <w:t>de</w:t>
      </w:r>
      <w:r w:rsidR="00EF2CEC">
        <w:rPr>
          <w:i/>
          <w:iCs/>
        </w:rPr>
        <w:t xml:space="preserve"> </w:t>
      </w:r>
      <w:r w:rsidRPr="00345471">
        <w:rPr>
          <w:i/>
          <w:iCs/>
        </w:rPr>
        <w:t>șeful</w:t>
      </w:r>
      <w:r w:rsidR="00EF2CEC">
        <w:rPr>
          <w:i/>
          <w:iCs/>
        </w:rPr>
        <w:t xml:space="preserve"> </w:t>
      </w:r>
      <w:r w:rsidRPr="00345471">
        <w:rPr>
          <w:i/>
          <w:iCs/>
        </w:rPr>
        <w:t>Cancelariei</w:t>
      </w:r>
      <w:r w:rsidR="00EF2CEC">
        <w:rPr>
          <w:i/>
          <w:iCs/>
        </w:rPr>
        <w:t xml:space="preserve"> </w:t>
      </w:r>
      <w:r w:rsidRPr="00345471">
        <w:rPr>
          <w:i/>
          <w:iCs/>
        </w:rPr>
        <w:t>Prim-Ministrului,</w:t>
      </w:r>
      <w:r w:rsidR="00EF2CEC">
        <w:rPr>
          <w:i/>
          <w:iCs/>
        </w:rPr>
        <w:t xml:space="preserve"> </w:t>
      </w:r>
      <w:r w:rsidRPr="00345471">
        <w:rPr>
          <w:i/>
          <w:iCs/>
        </w:rPr>
        <w:t>Alexandru-Mihai</w:t>
      </w:r>
      <w:r w:rsidR="00EF2CEC">
        <w:rPr>
          <w:i/>
          <w:iCs/>
        </w:rPr>
        <w:t xml:space="preserve"> </w:t>
      </w:r>
      <w:proofErr w:type="spellStart"/>
      <w:r w:rsidRPr="00345471">
        <w:rPr>
          <w:i/>
          <w:iCs/>
        </w:rPr>
        <w:t>Ghigiu</w:t>
      </w:r>
      <w:proofErr w:type="spellEnd"/>
      <w:r w:rsidRPr="00345471">
        <w:rPr>
          <w:i/>
          <w:iCs/>
        </w:rPr>
        <w:t>,</w:t>
      </w:r>
      <w:r w:rsidR="00EF2CEC">
        <w:rPr>
          <w:i/>
          <w:iCs/>
        </w:rPr>
        <w:t xml:space="preserve"> </w:t>
      </w:r>
      <w:r w:rsidRPr="00345471">
        <w:rPr>
          <w:i/>
          <w:iCs/>
        </w:rPr>
        <w:t>în</w:t>
      </w:r>
      <w:r w:rsidR="00EF2CEC">
        <w:rPr>
          <w:i/>
          <w:iCs/>
        </w:rPr>
        <w:t xml:space="preserve"> </w:t>
      </w:r>
      <w:r w:rsidRPr="00345471">
        <w:rPr>
          <w:i/>
          <w:iCs/>
        </w:rPr>
        <w:t>cadrul</w:t>
      </w:r>
      <w:r w:rsidR="00EF2CEC">
        <w:rPr>
          <w:i/>
          <w:iCs/>
        </w:rPr>
        <w:t xml:space="preserve"> </w:t>
      </w:r>
      <w:r w:rsidRPr="00345471">
        <w:rPr>
          <w:i/>
          <w:iCs/>
        </w:rPr>
        <w:t>evenimentului</w:t>
      </w:r>
      <w:r w:rsidR="00EF2CEC">
        <w:rPr>
          <w:i/>
          <w:iCs/>
        </w:rPr>
        <w:t xml:space="preserve"> </w:t>
      </w:r>
      <w:r w:rsidRPr="00345471">
        <w:rPr>
          <w:i/>
          <w:iCs/>
        </w:rPr>
        <w:t>cu</w:t>
      </w:r>
      <w:r w:rsidR="00EF2CEC">
        <w:rPr>
          <w:i/>
          <w:iCs/>
        </w:rPr>
        <w:t xml:space="preserve"> </w:t>
      </w:r>
      <w:r w:rsidRPr="00345471">
        <w:rPr>
          <w:i/>
          <w:iCs/>
        </w:rPr>
        <w:t>tema</w:t>
      </w:r>
      <w:r w:rsidR="00EF2CEC">
        <w:rPr>
          <w:i/>
          <w:iCs/>
        </w:rPr>
        <w:t xml:space="preserve"> </w:t>
      </w:r>
      <w:r w:rsidRPr="00345471">
        <w:rPr>
          <w:i/>
          <w:iCs/>
        </w:rPr>
        <w:t>„Dezrobirea</w:t>
      </w:r>
      <w:r w:rsidR="00EF2CEC">
        <w:rPr>
          <w:i/>
          <w:iCs/>
        </w:rPr>
        <w:t xml:space="preserve"> </w:t>
      </w:r>
      <w:r w:rsidRPr="00345471">
        <w:rPr>
          <w:i/>
          <w:iCs/>
        </w:rPr>
        <w:t>romilor</w:t>
      </w:r>
      <w:r w:rsidR="00EF2CEC">
        <w:rPr>
          <w:i/>
          <w:iCs/>
        </w:rPr>
        <w:t xml:space="preserve"> </w:t>
      </w:r>
      <w:r w:rsidRPr="00345471">
        <w:rPr>
          <w:i/>
          <w:iCs/>
        </w:rPr>
        <w:t>și</w:t>
      </w:r>
      <w:r w:rsidR="00EF2CEC">
        <w:rPr>
          <w:i/>
          <w:iCs/>
        </w:rPr>
        <w:t xml:space="preserve"> </w:t>
      </w:r>
      <w:r w:rsidRPr="00345471">
        <w:rPr>
          <w:i/>
          <w:iCs/>
        </w:rPr>
        <w:t>semnificația</w:t>
      </w:r>
      <w:r w:rsidR="00EF2CEC">
        <w:rPr>
          <w:i/>
          <w:iCs/>
        </w:rPr>
        <w:t xml:space="preserve"> </w:t>
      </w:r>
      <w:r w:rsidRPr="00345471">
        <w:rPr>
          <w:i/>
          <w:iCs/>
        </w:rPr>
        <w:t>sa</w:t>
      </w:r>
      <w:r w:rsidR="00EF2CEC">
        <w:rPr>
          <w:i/>
          <w:iCs/>
        </w:rPr>
        <w:t xml:space="preserve"> </w:t>
      </w:r>
      <w:r w:rsidRPr="00345471">
        <w:rPr>
          <w:i/>
          <w:iCs/>
        </w:rPr>
        <w:t>pentru</w:t>
      </w:r>
      <w:r w:rsidR="00EF2CEC">
        <w:rPr>
          <w:i/>
          <w:iCs/>
        </w:rPr>
        <w:t xml:space="preserve"> </w:t>
      </w:r>
      <w:r w:rsidRPr="00345471">
        <w:rPr>
          <w:i/>
          <w:iCs/>
        </w:rPr>
        <w:t>minoritatea</w:t>
      </w:r>
      <w:r w:rsidR="00EF2CEC">
        <w:rPr>
          <w:i/>
          <w:iCs/>
        </w:rPr>
        <w:t xml:space="preserve"> </w:t>
      </w:r>
      <w:r w:rsidRPr="00345471">
        <w:rPr>
          <w:i/>
          <w:iCs/>
        </w:rPr>
        <w:t>romă</w:t>
      </w:r>
      <w:r w:rsidR="00EF2CEC">
        <w:rPr>
          <w:i/>
          <w:iCs/>
        </w:rPr>
        <w:t xml:space="preserve"> </w:t>
      </w:r>
      <w:r w:rsidRPr="00345471">
        <w:rPr>
          <w:i/>
          <w:iCs/>
        </w:rPr>
        <w:t>și</w:t>
      </w:r>
      <w:r w:rsidR="00EF2CEC">
        <w:rPr>
          <w:i/>
          <w:iCs/>
        </w:rPr>
        <w:t xml:space="preserve"> </w:t>
      </w:r>
      <w:r w:rsidRPr="00345471">
        <w:rPr>
          <w:i/>
          <w:iCs/>
        </w:rPr>
        <w:t>societatea</w:t>
      </w:r>
      <w:r w:rsidR="00EF2CEC">
        <w:rPr>
          <w:i/>
          <w:iCs/>
        </w:rPr>
        <w:t xml:space="preserve"> </w:t>
      </w:r>
      <w:r w:rsidRPr="00345471">
        <w:rPr>
          <w:i/>
          <w:iCs/>
        </w:rPr>
        <w:t>românească”,</w:t>
      </w:r>
      <w:r w:rsidR="00EF2CEC">
        <w:rPr>
          <w:i/>
          <w:iCs/>
        </w:rPr>
        <w:t xml:space="preserve"> </w:t>
      </w:r>
      <w:r w:rsidRPr="00345471">
        <w:rPr>
          <w:i/>
          <w:iCs/>
        </w:rPr>
        <w:t>organizat</w:t>
      </w:r>
      <w:r w:rsidR="00EF2CEC">
        <w:rPr>
          <w:i/>
          <w:iCs/>
        </w:rPr>
        <w:t xml:space="preserve"> </w:t>
      </w:r>
      <w:r w:rsidRPr="00345471">
        <w:rPr>
          <w:i/>
          <w:iCs/>
        </w:rPr>
        <w:t>de</w:t>
      </w:r>
      <w:r w:rsidR="00EF2CEC">
        <w:rPr>
          <w:i/>
          <w:iCs/>
        </w:rPr>
        <w:t xml:space="preserve"> </w:t>
      </w:r>
      <w:r w:rsidRPr="00345471">
        <w:rPr>
          <w:i/>
          <w:iCs/>
        </w:rPr>
        <w:t>Agenția</w:t>
      </w:r>
      <w:r w:rsidR="00EF2CEC">
        <w:rPr>
          <w:i/>
          <w:iCs/>
        </w:rPr>
        <w:t xml:space="preserve"> </w:t>
      </w:r>
      <w:r w:rsidRPr="00345471">
        <w:rPr>
          <w:i/>
          <w:iCs/>
        </w:rPr>
        <w:t>Națională</w:t>
      </w:r>
      <w:r w:rsidR="00EF2CEC">
        <w:rPr>
          <w:i/>
          <w:iCs/>
        </w:rPr>
        <w:t xml:space="preserve"> </w:t>
      </w:r>
      <w:r w:rsidRPr="00345471">
        <w:rPr>
          <w:i/>
          <w:iCs/>
        </w:rPr>
        <w:t>pentru</w:t>
      </w:r>
      <w:r w:rsidR="00EF2CEC">
        <w:rPr>
          <w:i/>
          <w:iCs/>
        </w:rPr>
        <w:t xml:space="preserve"> </w:t>
      </w:r>
      <w:r w:rsidRPr="00345471">
        <w:rPr>
          <w:i/>
          <w:iCs/>
        </w:rPr>
        <w:t>Romi,</w:t>
      </w:r>
      <w:r w:rsidR="00EF2CEC">
        <w:rPr>
          <w:i/>
          <w:iCs/>
        </w:rPr>
        <w:t xml:space="preserve"> </w:t>
      </w:r>
      <w:r w:rsidRPr="00345471">
        <w:rPr>
          <w:i/>
          <w:iCs/>
        </w:rPr>
        <w:t>sub</w:t>
      </w:r>
      <w:r w:rsidR="00EF2CEC">
        <w:rPr>
          <w:i/>
          <w:iCs/>
        </w:rPr>
        <w:t xml:space="preserve"> </w:t>
      </w:r>
      <w:r w:rsidRPr="00345471">
        <w:rPr>
          <w:i/>
          <w:iCs/>
        </w:rPr>
        <w:t>egida</w:t>
      </w:r>
      <w:r w:rsidR="00EF2CEC">
        <w:rPr>
          <w:i/>
          <w:iCs/>
        </w:rPr>
        <w:t xml:space="preserve"> </w:t>
      </w:r>
      <w:r w:rsidRPr="00345471">
        <w:rPr>
          <w:i/>
          <w:iCs/>
        </w:rPr>
        <w:t>Academiei</w:t>
      </w:r>
      <w:r w:rsidR="00EF2CEC">
        <w:rPr>
          <w:i/>
          <w:iCs/>
        </w:rPr>
        <w:t xml:space="preserve"> </w:t>
      </w:r>
      <w:r w:rsidRPr="00345471">
        <w:rPr>
          <w:i/>
          <w:iCs/>
        </w:rPr>
        <w:t>Române,</w:t>
      </w:r>
      <w:r w:rsidR="00EF2CEC">
        <w:rPr>
          <w:i/>
          <w:iCs/>
        </w:rPr>
        <w:t xml:space="preserve"> </w:t>
      </w:r>
      <w:r w:rsidRPr="00345471">
        <w:rPr>
          <w:i/>
          <w:iCs/>
        </w:rPr>
        <w:t>la</w:t>
      </w:r>
      <w:r w:rsidR="00EF2CEC">
        <w:rPr>
          <w:i/>
          <w:iCs/>
        </w:rPr>
        <w:t xml:space="preserve"> </w:t>
      </w:r>
      <w:r w:rsidRPr="00345471">
        <w:rPr>
          <w:i/>
          <w:iCs/>
        </w:rPr>
        <w:t>Biblioteca</w:t>
      </w:r>
      <w:r w:rsidR="00EF2CEC">
        <w:rPr>
          <w:i/>
          <w:iCs/>
        </w:rPr>
        <w:t xml:space="preserve"> </w:t>
      </w:r>
      <w:r w:rsidRPr="00345471">
        <w:rPr>
          <w:i/>
          <w:iCs/>
        </w:rPr>
        <w:t>Academiei</w:t>
      </w:r>
      <w:r w:rsidR="00EF2CEC">
        <w:rPr>
          <w:i/>
          <w:iCs/>
        </w:rPr>
        <w:t xml:space="preserve"> </w:t>
      </w:r>
      <w:r w:rsidRPr="00345471">
        <w:rPr>
          <w:i/>
          <w:iCs/>
        </w:rPr>
        <w:t>Române</w:t>
      </w:r>
      <w:r w:rsidR="00EF2CEC">
        <w:rPr>
          <w:i/>
          <w:iCs/>
        </w:rPr>
        <w:t xml:space="preserve"> </w:t>
      </w:r>
      <w:r w:rsidRPr="00345471">
        <w:rPr>
          <w:i/>
          <w:iCs/>
        </w:rPr>
        <w:t>din</w:t>
      </w:r>
      <w:r w:rsidR="00EF2CEC">
        <w:rPr>
          <w:i/>
          <w:iCs/>
        </w:rPr>
        <w:t xml:space="preserve"> </w:t>
      </w:r>
      <w:r w:rsidRPr="00345471">
        <w:rPr>
          <w:i/>
          <w:iCs/>
        </w:rPr>
        <w:t>București.</w:t>
      </w:r>
    </w:p>
    <w:p w14:paraId="0C845642" w14:textId="0DC9496A" w:rsidR="00944CC3" w:rsidRDefault="00345471" w:rsidP="00345471">
      <w:r w:rsidRPr="00345471">
        <w:t>”Acum</w:t>
      </w:r>
      <w:r w:rsidR="00EF2CEC">
        <w:t xml:space="preserve"> </w:t>
      </w:r>
      <w:r w:rsidRPr="00345471">
        <w:t>168</w:t>
      </w:r>
      <w:r w:rsidR="00EF2CEC">
        <w:t xml:space="preserve"> </w:t>
      </w:r>
      <w:r w:rsidRPr="00345471">
        <w:t>de</w:t>
      </w:r>
      <w:r w:rsidR="00EF2CEC">
        <w:t xml:space="preserve"> </w:t>
      </w:r>
      <w:r w:rsidRPr="00345471">
        <w:t>ani,</w:t>
      </w:r>
      <w:r w:rsidR="00EF2CEC">
        <w:t xml:space="preserve"> </w:t>
      </w:r>
      <w:r w:rsidRPr="00345471">
        <w:t>în</w:t>
      </w:r>
      <w:r w:rsidR="00EF2CEC">
        <w:t xml:space="preserve"> </w:t>
      </w:r>
      <w:r w:rsidRPr="00345471">
        <w:t>20</w:t>
      </w:r>
      <w:r w:rsidR="00EF2CEC">
        <w:t xml:space="preserve"> </w:t>
      </w:r>
      <w:r w:rsidRPr="00345471">
        <w:t>februarie</w:t>
      </w:r>
      <w:r w:rsidR="00EF2CEC">
        <w:t xml:space="preserve"> </w:t>
      </w:r>
      <w:r w:rsidRPr="00345471">
        <w:t>1856,</w:t>
      </w:r>
      <w:r w:rsidR="00EF2CEC">
        <w:t xml:space="preserve"> </w:t>
      </w:r>
      <w:r w:rsidRPr="00345471">
        <w:t>romii</w:t>
      </w:r>
      <w:r w:rsidR="00EF2CEC">
        <w:t xml:space="preserve"> </w:t>
      </w:r>
      <w:r w:rsidRPr="00345471">
        <w:t>din</w:t>
      </w:r>
      <w:r w:rsidR="00EF2CEC">
        <w:t xml:space="preserve"> </w:t>
      </w:r>
      <w:r w:rsidRPr="00345471">
        <w:t>Țara</w:t>
      </w:r>
      <w:r w:rsidR="00EF2CEC">
        <w:t xml:space="preserve"> </w:t>
      </w:r>
      <w:r w:rsidRPr="00345471">
        <w:t>Românească</w:t>
      </w:r>
      <w:r w:rsidR="00EF2CEC">
        <w:t xml:space="preserve"> </w:t>
      </w:r>
      <w:r w:rsidRPr="00345471">
        <w:t>au</w:t>
      </w:r>
      <w:r w:rsidR="00EF2CEC">
        <w:t xml:space="preserve"> </w:t>
      </w:r>
      <w:r w:rsidRPr="00345471">
        <w:t>fost</w:t>
      </w:r>
      <w:r w:rsidR="00EF2CEC">
        <w:t xml:space="preserve"> </w:t>
      </w:r>
      <w:r w:rsidRPr="00345471">
        <w:t>eliberați</w:t>
      </w:r>
      <w:r w:rsidR="00EF2CEC">
        <w:t xml:space="preserve"> </w:t>
      </w:r>
      <w:r w:rsidRPr="00345471">
        <w:t>din</w:t>
      </w:r>
      <w:r w:rsidR="00EF2CEC">
        <w:t xml:space="preserve"> </w:t>
      </w:r>
      <w:r w:rsidRPr="00345471">
        <w:t>sclavie</w:t>
      </w:r>
      <w:r w:rsidR="00EF2CEC">
        <w:t xml:space="preserve"> </w:t>
      </w:r>
      <w:r w:rsidRPr="00345471">
        <w:t>-</w:t>
      </w:r>
      <w:r w:rsidR="00EF2CEC">
        <w:t xml:space="preserve"> </w:t>
      </w:r>
      <w:r w:rsidRPr="00345471">
        <w:t>un</w:t>
      </w:r>
      <w:r w:rsidR="00EF2CEC">
        <w:t xml:space="preserve"> </w:t>
      </w:r>
      <w:r w:rsidRPr="00345471">
        <w:t>pas</w:t>
      </w:r>
      <w:r w:rsidR="00EF2CEC">
        <w:t xml:space="preserve"> </w:t>
      </w:r>
      <w:r w:rsidRPr="00345471">
        <w:t>semnificativ</w:t>
      </w:r>
      <w:r w:rsidR="00EF2CEC">
        <w:t xml:space="preserve"> </w:t>
      </w:r>
      <w:r w:rsidRPr="00345471">
        <w:t>spre</w:t>
      </w:r>
      <w:r w:rsidR="00EF2CEC">
        <w:t xml:space="preserve"> </w:t>
      </w:r>
      <w:r w:rsidRPr="00345471">
        <w:t>o</w:t>
      </w:r>
      <w:r w:rsidR="00EF2CEC">
        <w:t xml:space="preserve"> </w:t>
      </w:r>
      <w:r w:rsidRPr="00345471">
        <w:t>societate</w:t>
      </w:r>
      <w:r w:rsidR="00EF2CEC">
        <w:t xml:space="preserve"> </w:t>
      </w:r>
      <w:r w:rsidRPr="00345471">
        <w:t>mai</w:t>
      </w:r>
      <w:r w:rsidR="00EF2CEC">
        <w:t xml:space="preserve"> </w:t>
      </w:r>
      <w:r w:rsidRPr="00345471">
        <w:t>justă.</w:t>
      </w:r>
    </w:p>
    <w:p w14:paraId="0595C31A" w14:textId="7C72C695" w:rsidR="00944CC3" w:rsidRDefault="00345471" w:rsidP="00345471">
      <w:r w:rsidRPr="00345471">
        <w:t>Această</w:t>
      </w:r>
      <w:r w:rsidR="00EF2CEC">
        <w:t xml:space="preserve"> </w:t>
      </w:r>
      <w:r w:rsidRPr="00345471">
        <w:t>zi,</w:t>
      </w:r>
      <w:r w:rsidR="00EF2CEC">
        <w:t xml:space="preserve"> </w:t>
      </w:r>
      <w:r w:rsidRPr="00345471">
        <w:t>stabilită</w:t>
      </w:r>
      <w:r w:rsidR="00EF2CEC">
        <w:t xml:space="preserve"> </w:t>
      </w:r>
      <w:r w:rsidRPr="00345471">
        <w:t>oficial</w:t>
      </w:r>
      <w:r w:rsidR="00EF2CEC">
        <w:t xml:space="preserve"> </w:t>
      </w:r>
      <w:r w:rsidRPr="00345471">
        <w:t>în</w:t>
      </w:r>
      <w:r w:rsidR="00EF2CEC">
        <w:t xml:space="preserve"> </w:t>
      </w:r>
      <w:r w:rsidRPr="00345471">
        <w:t>țara</w:t>
      </w:r>
      <w:r w:rsidR="00EF2CEC">
        <w:t xml:space="preserve"> </w:t>
      </w:r>
      <w:r w:rsidRPr="00345471">
        <w:t>noastră</w:t>
      </w:r>
      <w:r w:rsidR="00EF2CEC">
        <w:t xml:space="preserve"> </w:t>
      </w:r>
      <w:r w:rsidRPr="00345471">
        <w:t>prin</w:t>
      </w:r>
      <w:r w:rsidR="00EF2CEC">
        <w:t xml:space="preserve"> </w:t>
      </w:r>
      <w:r w:rsidRPr="00345471">
        <w:t>Legea</w:t>
      </w:r>
      <w:r w:rsidR="00EF2CEC">
        <w:t xml:space="preserve"> </w:t>
      </w:r>
      <w:r w:rsidRPr="00345471">
        <w:t>nr.</w:t>
      </w:r>
      <w:r w:rsidR="00EF2CEC">
        <w:t xml:space="preserve"> </w:t>
      </w:r>
      <w:r w:rsidRPr="00345471">
        <w:t>28/2011,</w:t>
      </w:r>
      <w:r w:rsidR="00EF2CEC">
        <w:t xml:space="preserve"> </w:t>
      </w:r>
      <w:r w:rsidRPr="00345471">
        <w:t>reprezintă</w:t>
      </w:r>
      <w:r w:rsidR="00EF2CEC">
        <w:t xml:space="preserve"> </w:t>
      </w:r>
      <w:r w:rsidRPr="00345471">
        <w:t>pentru</w:t>
      </w:r>
      <w:r w:rsidR="00EF2CEC">
        <w:t xml:space="preserve"> </w:t>
      </w:r>
      <w:r w:rsidRPr="00345471">
        <w:t>noi</w:t>
      </w:r>
      <w:r w:rsidR="00EF2CEC">
        <w:t xml:space="preserve"> </w:t>
      </w:r>
      <w:r w:rsidRPr="00345471">
        <w:t>un</w:t>
      </w:r>
      <w:r w:rsidR="00EF2CEC">
        <w:t xml:space="preserve"> </w:t>
      </w:r>
      <w:r w:rsidRPr="00345471">
        <w:t>prilej</w:t>
      </w:r>
      <w:r w:rsidR="00EF2CEC">
        <w:t xml:space="preserve"> </w:t>
      </w:r>
      <w:r w:rsidRPr="00345471">
        <w:t>de</w:t>
      </w:r>
      <w:r w:rsidR="00EF2CEC">
        <w:t xml:space="preserve"> </w:t>
      </w:r>
      <w:r w:rsidRPr="00345471">
        <w:t>a</w:t>
      </w:r>
      <w:r w:rsidR="00EF2CEC">
        <w:t xml:space="preserve"> </w:t>
      </w:r>
      <w:r w:rsidRPr="00345471">
        <w:t>ne</w:t>
      </w:r>
      <w:r w:rsidR="00EF2CEC">
        <w:t xml:space="preserve"> </w:t>
      </w:r>
      <w:r w:rsidRPr="00345471">
        <w:t>aminti</w:t>
      </w:r>
      <w:r w:rsidR="00EF2CEC">
        <w:t xml:space="preserve"> </w:t>
      </w:r>
      <w:r w:rsidRPr="00345471">
        <w:t>că</w:t>
      </w:r>
      <w:r w:rsidR="00EF2CEC">
        <w:t xml:space="preserve"> </w:t>
      </w:r>
      <w:r w:rsidRPr="00345471">
        <w:t>pe</w:t>
      </w:r>
      <w:r w:rsidR="00EF2CEC">
        <w:t xml:space="preserve"> </w:t>
      </w:r>
      <w:r w:rsidRPr="00345471">
        <w:t>teritoriul</w:t>
      </w:r>
      <w:r w:rsidR="00EF2CEC">
        <w:t xml:space="preserve"> </w:t>
      </w:r>
      <w:r w:rsidRPr="00345471">
        <w:t>țărilor</w:t>
      </w:r>
      <w:r w:rsidR="00EF2CEC">
        <w:t xml:space="preserve"> </w:t>
      </w:r>
      <w:r w:rsidRPr="00345471">
        <w:t>române</w:t>
      </w:r>
      <w:r w:rsidR="00EF2CEC">
        <w:t xml:space="preserve"> </w:t>
      </w:r>
      <w:r w:rsidRPr="00345471">
        <w:t>populația</w:t>
      </w:r>
      <w:r w:rsidR="00EF2CEC">
        <w:t xml:space="preserve"> </w:t>
      </w:r>
      <w:r w:rsidRPr="00345471">
        <w:t>de</w:t>
      </w:r>
      <w:r w:rsidR="00EF2CEC">
        <w:t xml:space="preserve"> </w:t>
      </w:r>
      <w:r w:rsidRPr="00345471">
        <w:t>etnie</w:t>
      </w:r>
      <w:r w:rsidR="00EF2CEC">
        <w:t xml:space="preserve"> </w:t>
      </w:r>
      <w:r w:rsidRPr="00345471">
        <w:t>romă</w:t>
      </w:r>
      <w:r w:rsidR="00EF2CEC">
        <w:t xml:space="preserve"> </w:t>
      </w:r>
      <w:r w:rsidRPr="00345471">
        <w:t>a</w:t>
      </w:r>
      <w:r w:rsidR="00EF2CEC">
        <w:t xml:space="preserve"> </w:t>
      </w:r>
      <w:r w:rsidRPr="00345471">
        <w:t>trăit</w:t>
      </w:r>
      <w:r w:rsidR="00EF2CEC">
        <w:t xml:space="preserve"> </w:t>
      </w:r>
      <w:r w:rsidRPr="00345471">
        <w:t>înrobită</w:t>
      </w:r>
      <w:r w:rsidR="00EF2CEC">
        <w:t xml:space="preserve"> </w:t>
      </w:r>
      <w:r w:rsidRPr="00345471">
        <w:t>o</w:t>
      </w:r>
      <w:r w:rsidR="00EF2CEC">
        <w:t xml:space="preserve"> </w:t>
      </w:r>
      <w:r w:rsidRPr="00345471">
        <w:t>jumătate</w:t>
      </w:r>
      <w:r w:rsidR="00EF2CEC">
        <w:t xml:space="preserve"> </w:t>
      </w:r>
      <w:r w:rsidRPr="00345471">
        <w:t>de</w:t>
      </w:r>
      <w:r w:rsidR="00EF2CEC">
        <w:t xml:space="preserve"> </w:t>
      </w:r>
      <w:r w:rsidRPr="00345471">
        <w:t>mileniu</w:t>
      </w:r>
      <w:r w:rsidR="00EF2CEC">
        <w:t xml:space="preserve"> </w:t>
      </w:r>
      <w:r w:rsidRPr="00345471">
        <w:t>și</w:t>
      </w:r>
      <w:r w:rsidR="00EF2CEC">
        <w:t xml:space="preserve"> </w:t>
      </w:r>
      <w:r w:rsidRPr="00345471">
        <w:t>că</w:t>
      </w:r>
      <w:r w:rsidR="00EF2CEC">
        <w:t xml:space="preserve"> </w:t>
      </w:r>
      <w:r w:rsidRPr="00345471">
        <w:t>dezrobirea</w:t>
      </w:r>
      <w:r w:rsidR="00EF2CEC">
        <w:t xml:space="preserve"> </w:t>
      </w:r>
      <w:r w:rsidRPr="00345471">
        <w:t>a</w:t>
      </w:r>
      <w:r w:rsidR="00EF2CEC">
        <w:t xml:space="preserve"> </w:t>
      </w:r>
      <w:r w:rsidRPr="00345471">
        <w:t>fost,</w:t>
      </w:r>
      <w:r w:rsidR="00EF2CEC">
        <w:t xml:space="preserve"> </w:t>
      </w:r>
      <w:r w:rsidRPr="00345471">
        <w:t>din</w:t>
      </w:r>
      <w:r w:rsidR="00EF2CEC">
        <w:t xml:space="preserve"> </w:t>
      </w:r>
      <w:r w:rsidRPr="00345471">
        <w:t>păcate,</w:t>
      </w:r>
      <w:r w:rsidR="00EF2CEC">
        <w:t xml:space="preserve"> </w:t>
      </w:r>
      <w:r w:rsidRPr="00345471">
        <w:t>un</w:t>
      </w:r>
      <w:r w:rsidR="00EF2CEC">
        <w:t xml:space="preserve"> </w:t>
      </w:r>
      <w:r w:rsidRPr="00345471">
        <w:t>proces</w:t>
      </w:r>
      <w:r w:rsidR="00EF2CEC">
        <w:t xml:space="preserve"> </w:t>
      </w:r>
      <w:r w:rsidRPr="00345471">
        <w:t>lent</w:t>
      </w:r>
      <w:r w:rsidR="00EF2CEC">
        <w:t xml:space="preserve"> </w:t>
      </w:r>
      <w:r w:rsidRPr="00345471">
        <w:t>și</w:t>
      </w:r>
      <w:r w:rsidR="00EF2CEC">
        <w:t xml:space="preserve"> </w:t>
      </w:r>
      <w:r w:rsidRPr="00345471">
        <w:t>greoi.</w:t>
      </w:r>
    </w:p>
    <w:p w14:paraId="389C7A9C" w14:textId="0E60C98F" w:rsidR="00944CC3" w:rsidRDefault="00345471" w:rsidP="00345471">
      <w:r w:rsidRPr="00345471">
        <w:t>Sclavia</w:t>
      </w:r>
      <w:r w:rsidR="00EF2CEC">
        <w:t xml:space="preserve"> </w:t>
      </w:r>
      <w:r w:rsidRPr="00345471">
        <w:t>a</w:t>
      </w:r>
      <w:r w:rsidR="00EF2CEC">
        <w:t xml:space="preserve"> </w:t>
      </w:r>
      <w:r w:rsidRPr="00345471">
        <w:t>marcat</w:t>
      </w:r>
      <w:r w:rsidR="00EF2CEC">
        <w:t xml:space="preserve"> </w:t>
      </w:r>
      <w:r w:rsidRPr="00345471">
        <w:t>profund</w:t>
      </w:r>
      <w:r w:rsidR="00EF2CEC">
        <w:t xml:space="preserve"> </w:t>
      </w:r>
      <w:r w:rsidRPr="00345471">
        <w:t>destinul</w:t>
      </w:r>
      <w:r w:rsidR="00EF2CEC">
        <w:t xml:space="preserve"> </w:t>
      </w:r>
      <w:r w:rsidRPr="00345471">
        <w:t>romilor.</w:t>
      </w:r>
      <w:r w:rsidR="00EF2CEC">
        <w:t xml:space="preserve"> </w:t>
      </w:r>
      <w:r w:rsidRPr="00345471">
        <w:t>Generații</w:t>
      </w:r>
      <w:r w:rsidR="00EF2CEC">
        <w:t xml:space="preserve"> </w:t>
      </w:r>
      <w:r w:rsidRPr="00345471">
        <w:t>la</w:t>
      </w:r>
      <w:r w:rsidR="00EF2CEC">
        <w:t xml:space="preserve"> </w:t>
      </w:r>
      <w:r w:rsidRPr="00345471">
        <w:t>rând</w:t>
      </w:r>
      <w:r w:rsidR="00EF2CEC">
        <w:t xml:space="preserve"> </w:t>
      </w:r>
      <w:r w:rsidRPr="00345471">
        <w:t>au</w:t>
      </w:r>
      <w:r w:rsidR="00EF2CEC">
        <w:t xml:space="preserve"> </w:t>
      </w:r>
      <w:r w:rsidRPr="00345471">
        <w:t>fost</w:t>
      </w:r>
      <w:r w:rsidR="00EF2CEC">
        <w:t xml:space="preserve"> </w:t>
      </w:r>
      <w:r w:rsidRPr="00345471">
        <w:t>privați</w:t>
      </w:r>
      <w:r w:rsidR="00EF2CEC">
        <w:t xml:space="preserve"> </w:t>
      </w:r>
      <w:r w:rsidRPr="00345471">
        <w:t>de</w:t>
      </w:r>
      <w:r w:rsidR="00EF2CEC">
        <w:t xml:space="preserve"> </w:t>
      </w:r>
      <w:r w:rsidRPr="00345471">
        <w:t>libertate,</w:t>
      </w:r>
      <w:r w:rsidR="00EF2CEC">
        <w:t xml:space="preserve"> </w:t>
      </w:r>
      <w:r w:rsidRPr="00345471">
        <w:t>supuși</w:t>
      </w:r>
      <w:r w:rsidR="00EF2CEC">
        <w:t xml:space="preserve"> </w:t>
      </w:r>
      <w:r w:rsidRPr="00345471">
        <w:t>umilințelor</w:t>
      </w:r>
      <w:r w:rsidR="00EF2CEC">
        <w:t xml:space="preserve"> </w:t>
      </w:r>
      <w:r w:rsidRPr="00345471">
        <w:t>și</w:t>
      </w:r>
      <w:r w:rsidR="00EF2CEC">
        <w:t xml:space="preserve"> </w:t>
      </w:r>
      <w:r w:rsidRPr="00345471">
        <w:t>exploatării.</w:t>
      </w:r>
      <w:r w:rsidR="00EF2CEC">
        <w:t xml:space="preserve"> </w:t>
      </w:r>
      <w:r w:rsidRPr="00345471">
        <w:t>Cu</w:t>
      </w:r>
      <w:r w:rsidR="00EF2CEC">
        <w:t xml:space="preserve"> </w:t>
      </w:r>
      <w:r w:rsidRPr="00345471">
        <w:t>toate</w:t>
      </w:r>
      <w:r w:rsidR="00EF2CEC">
        <w:t xml:space="preserve"> </w:t>
      </w:r>
      <w:r w:rsidRPr="00345471">
        <w:t>acestea,</w:t>
      </w:r>
      <w:r w:rsidR="00EF2CEC">
        <w:t xml:space="preserve"> </w:t>
      </w:r>
      <w:r w:rsidRPr="00345471">
        <w:t>romii</w:t>
      </w:r>
      <w:r w:rsidR="00EF2CEC">
        <w:t xml:space="preserve"> </w:t>
      </w:r>
      <w:r w:rsidRPr="00345471">
        <w:t>nu</w:t>
      </w:r>
      <w:r w:rsidR="00EF2CEC">
        <w:t xml:space="preserve"> </w:t>
      </w:r>
      <w:r w:rsidRPr="00345471">
        <w:t>și-au</w:t>
      </w:r>
      <w:r w:rsidR="00EF2CEC">
        <w:t xml:space="preserve"> </w:t>
      </w:r>
      <w:r w:rsidRPr="00345471">
        <w:t>pierdut</w:t>
      </w:r>
      <w:r w:rsidR="00EF2CEC">
        <w:t xml:space="preserve"> </w:t>
      </w:r>
      <w:r w:rsidRPr="00345471">
        <w:t>niciodată</w:t>
      </w:r>
      <w:r w:rsidR="00EF2CEC">
        <w:t xml:space="preserve"> </w:t>
      </w:r>
      <w:r w:rsidRPr="00345471">
        <w:t>demnitatea,</w:t>
      </w:r>
      <w:r w:rsidR="00EF2CEC">
        <w:t xml:space="preserve"> </w:t>
      </w:r>
      <w:r w:rsidRPr="00345471">
        <w:t>ci</w:t>
      </w:r>
      <w:r w:rsidR="00EF2CEC">
        <w:t xml:space="preserve"> </w:t>
      </w:r>
      <w:r w:rsidRPr="00345471">
        <w:t>dimpotrivă,</w:t>
      </w:r>
      <w:r w:rsidR="00EF2CEC">
        <w:t xml:space="preserve"> </w:t>
      </w:r>
      <w:r w:rsidRPr="00345471">
        <w:t>au</w:t>
      </w:r>
      <w:r w:rsidR="00EF2CEC">
        <w:t xml:space="preserve"> </w:t>
      </w:r>
      <w:r w:rsidRPr="00345471">
        <w:t>demonstrat</w:t>
      </w:r>
      <w:r w:rsidR="00EF2CEC">
        <w:t xml:space="preserve"> </w:t>
      </w:r>
      <w:r w:rsidRPr="00345471">
        <w:t>o</w:t>
      </w:r>
      <w:r w:rsidR="00EF2CEC">
        <w:t xml:space="preserve"> </w:t>
      </w:r>
      <w:r w:rsidRPr="00345471">
        <w:t>perseverență</w:t>
      </w:r>
      <w:r w:rsidR="00EF2CEC">
        <w:t xml:space="preserve"> </w:t>
      </w:r>
      <w:r w:rsidRPr="00345471">
        <w:t>și</w:t>
      </w:r>
      <w:r w:rsidR="00EF2CEC">
        <w:t xml:space="preserve"> </w:t>
      </w:r>
      <w:r w:rsidRPr="00345471">
        <w:t>o</w:t>
      </w:r>
      <w:r w:rsidR="00EF2CEC">
        <w:t xml:space="preserve"> </w:t>
      </w:r>
      <w:r w:rsidRPr="00345471">
        <w:t>reziliență</w:t>
      </w:r>
      <w:r w:rsidR="00EF2CEC">
        <w:t xml:space="preserve"> </w:t>
      </w:r>
      <w:r w:rsidRPr="00345471">
        <w:t>remarcabile.</w:t>
      </w:r>
      <w:r w:rsidR="00EF2CEC">
        <w:t xml:space="preserve"> </w:t>
      </w:r>
      <w:r w:rsidRPr="00345471">
        <w:t>De-a</w:t>
      </w:r>
      <w:r w:rsidR="00EF2CEC">
        <w:t xml:space="preserve"> </w:t>
      </w:r>
      <w:r w:rsidRPr="00345471">
        <w:t>lungul</w:t>
      </w:r>
      <w:r w:rsidR="00EF2CEC">
        <w:t xml:space="preserve"> </w:t>
      </w:r>
      <w:r w:rsidRPr="00345471">
        <w:t>timpului,</w:t>
      </w:r>
      <w:r w:rsidR="00EF2CEC">
        <w:t xml:space="preserve"> </w:t>
      </w:r>
      <w:r w:rsidRPr="00345471">
        <w:t>au</w:t>
      </w:r>
      <w:r w:rsidR="00EF2CEC">
        <w:t xml:space="preserve"> </w:t>
      </w:r>
      <w:r w:rsidRPr="00345471">
        <w:t>contribuit</w:t>
      </w:r>
      <w:r w:rsidR="00EF2CEC">
        <w:t xml:space="preserve"> </w:t>
      </w:r>
      <w:r w:rsidRPr="00345471">
        <w:t>semnificativ</w:t>
      </w:r>
      <w:r w:rsidR="00EF2CEC">
        <w:t xml:space="preserve"> </w:t>
      </w:r>
      <w:r w:rsidRPr="00345471">
        <w:t>la</w:t>
      </w:r>
      <w:r w:rsidR="00EF2CEC">
        <w:t xml:space="preserve"> </w:t>
      </w:r>
      <w:r w:rsidRPr="00345471">
        <w:t>cultura,</w:t>
      </w:r>
      <w:r w:rsidR="00EF2CEC">
        <w:t xml:space="preserve"> </w:t>
      </w:r>
      <w:r w:rsidRPr="00345471">
        <w:t>economia</w:t>
      </w:r>
      <w:r w:rsidR="00EF2CEC">
        <w:t xml:space="preserve"> </w:t>
      </w:r>
      <w:r w:rsidRPr="00345471">
        <w:t>și</w:t>
      </w:r>
      <w:r w:rsidR="00EF2CEC">
        <w:t xml:space="preserve"> </w:t>
      </w:r>
      <w:r w:rsidRPr="00345471">
        <w:t>societatea</w:t>
      </w:r>
      <w:r w:rsidR="00EF2CEC">
        <w:t xml:space="preserve"> </w:t>
      </w:r>
      <w:r w:rsidRPr="00345471">
        <w:t>românească.</w:t>
      </w:r>
      <w:r w:rsidR="00EF2CEC">
        <w:t xml:space="preserve"> </w:t>
      </w:r>
      <w:r w:rsidRPr="00345471">
        <w:t>Muzica,</w:t>
      </w:r>
      <w:r w:rsidR="00EF2CEC">
        <w:t xml:space="preserve"> </w:t>
      </w:r>
      <w:r w:rsidRPr="00345471">
        <w:t>arta,</w:t>
      </w:r>
      <w:r w:rsidR="00EF2CEC">
        <w:t xml:space="preserve"> </w:t>
      </w:r>
      <w:r w:rsidRPr="00345471">
        <w:t>meșteșugurile</w:t>
      </w:r>
      <w:r w:rsidR="00EF2CEC">
        <w:t xml:space="preserve"> </w:t>
      </w:r>
      <w:r w:rsidRPr="00345471">
        <w:t>și</w:t>
      </w:r>
      <w:r w:rsidR="00EF2CEC">
        <w:t xml:space="preserve"> </w:t>
      </w:r>
      <w:r w:rsidRPr="00345471">
        <w:t>tradițiile</w:t>
      </w:r>
      <w:r w:rsidR="00EF2CEC">
        <w:t xml:space="preserve"> </w:t>
      </w:r>
      <w:r w:rsidRPr="00345471">
        <w:t>lor</w:t>
      </w:r>
      <w:r w:rsidR="00EF2CEC">
        <w:t xml:space="preserve"> </w:t>
      </w:r>
      <w:r w:rsidRPr="00345471">
        <w:t>au</w:t>
      </w:r>
      <w:r w:rsidR="00EF2CEC">
        <w:t xml:space="preserve"> </w:t>
      </w:r>
      <w:r w:rsidRPr="00345471">
        <w:t>îmbogățit</w:t>
      </w:r>
      <w:r w:rsidR="00EF2CEC">
        <w:t xml:space="preserve"> </w:t>
      </w:r>
      <w:r w:rsidRPr="00345471">
        <w:t>patrimoniul</w:t>
      </w:r>
      <w:r w:rsidR="00EF2CEC">
        <w:t xml:space="preserve"> </w:t>
      </w:r>
      <w:r w:rsidRPr="00345471">
        <w:t>nostru</w:t>
      </w:r>
      <w:r w:rsidR="00EF2CEC">
        <w:t xml:space="preserve"> </w:t>
      </w:r>
      <w:r w:rsidRPr="00345471">
        <w:t>cultural</w:t>
      </w:r>
      <w:r w:rsidR="00EF2CEC">
        <w:t xml:space="preserve"> </w:t>
      </w:r>
      <w:r w:rsidRPr="00345471">
        <w:t>și</w:t>
      </w:r>
      <w:r w:rsidR="00EF2CEC">
        <w:t xml:space="preserve"> </w:t>
      </w:r>
      <w:r w:rsidRPr="00345471">
        <w:t>trebuie</w:t>
      </w:r>
      <w:r w:rsidR="00EF2CEC">
        <w:t xml:space="preserve"> </w:t>
      </w:r>
      <w:r w:rsidRPr="00345471">
        <w:t>să</w:t>
      </w:r>
      <w:r w:rsidR="00EF2CEC">
        <w:t xml:space="preserve"> </w:t>
      </w:r>
      <w:r w:rsidRPr="00345471">
        <w:t>le</w:t>
      </w:r>
      <w:r w:rsidR="00EF2CEC">
        <w:t xml:space="preserve"> </w:t>
      </w:r>
      <w:r w:rsidRPr="00345471">
        <w:t>fim</w:t>
      </w:r>
      <w:r w:rsidR="00EF2CEC">
        <w:t xml:space="preserve"> </w:t>
      </w:r>
      <w:r w:rsidRPr="00345471">
        <w:t>cu</w:t>
      </w:r>
      <w:r w:rsidR="00EF2CEC">
        <w:t xml:space="preserve"> </w:t>
      </w:r>
      <w:r w:rsidRPr="00345471">
        <w:t>toții</w:t>
      </w:r>
      <w:r w:rsidR="00EF2CEC">
        <w:t xml:space="preserve"> </w:t>
      </w:r>
      <w:r w:rsidRPr="00345471">
        <w:t>recunoscători</w:t>
      </w:r>
      <w:r w:rsidR="00EF2CEC">
        <w:t xml:space="preserve"> </w:t>
      </w:r>
      <w:r w:rsidRPr="00345471">
        <w:t>pentru</w:t>
      </w:r>
      <w:r w:rsidR="00EF2CEC">
        <w:t xml:space="preserve"> </w:t>
      </w:r>
      <w:r w:rsidRPr="00345471">
        <w:t>acest</w:t>
      </w:r>
      <w:r w:rsidR="00EF2CEC">
        <w:t xml:space="preserve"> </w:t>
      </w:r>
      <w:r w:rsidRPr="00345471">
        <w:t>lucru.</w:t>
      </w:r>
    </w:p>
    <w:p w14:paraId="797690DF" w14:textId="7310F256" w:rsidR="00944CC3" w:rsidRDefault="00345471" w:rsidP="00345471">
      <w:r w:rsidRPr="00345471">
        <w:t>Ziua</w:t>
      </w:r>
      <w:r w:rsidR="00EF2CEC">
        <w:t xml:space="preserve"> </w:t>
      </w:r>
      <w:r w:rsidRPr="00345471">
        <w:t>de</w:t>
      </w:r>
      <w:r w:rsidR="00EF2CEC">
        <w:t xml:space="preserve"> </w:t>
      </w:r>
      <w:r w:rsidRPr="00345471">
        <w:t>astăzi</w:t>
      </w:r>
      <w:r w:rsidR="00EF2CEC">
        <w:t xml:space="preserve"> </w:t>
      </w:r>
      <w:r w:rsidRPr="00345471">
        <w:t>nu</w:t>
      </w:r>
      <w:r w:rsidR="00EF2CEC">
        <w:t xml:space="preserve"> </w:t>
      </w:r>
      <w:r w:rsidRPr="00345471">
        <w:t>este</w:t>
      </w:r>
      <w:r w:rsidR="00EF2CEC">
        <w:t xml:space="preserve"> </w:t>
      </w:r>
      <w:r w:rsidRPr="00345471">
        <w:t>însă</w:t>
      </w:r>
      <w:r w:rsidR="00EF2CEC">
        <w:t xml:space="preserve"> </w:t>
      </w:r>
      <w:r w:rsidRPr="00345471">
        <w:t>doar</w:t>
      </w:r>
      <w:r w:rsidR="00EF2CEC">
        <w:t xml:space="preserve"> </w:t>
      </w:r>
      <w:r w:rsidRPr="00345471">
        <w:t>o</w:t>
      </w:r>
      <w:r w:rsidR="00EF2CEC">
        <w:t xml:space="preserve"> </w:t>
      </w:r>
      <w:r w:rsidRPr="00345471">
        <w:t>comemorare</w:t>
      </w:r>
      <w:r w:rsidR="00EF2CEC">
        <w:t xml:space="preserve"> </w:t>
      </w:r>
      <w:r w:rsidRPr="00345471">
        <w:t>a</w:t>
      </w:r>
      <w:r w:rsidR="00EF2CEC">
        <w:t xml:space="preserve"> </w:t>
      </w:r>
      <w:r w:rsidRPr="00345471">
        <w:t>trecutului,</w:t>
      </w:r>
      <w:r w:rsidR="00EF2CEC">
        <w:t xml:space="preserve"> </w:t>
      </w:r>
      <w:r w:rsidRPr="00345471">
        <w:t>ci</w:t>
      </w:r>
      <w:r w:rsidR="00EF2CEC">
        <w:t xml:space="preserve"> </w:t>
      </w:r>
      <w:r w:rsidRPr="00345471">
        <w:t>și</w:t>
      </w:r>
      <w:r w:rsidR="00EF2CEC">
        <w:t xml:space="preserve"> </w:t>
      </w:r>
      <w:r w:rsidRPr="00345471">
        <w:t>o</w:t>
      </w:r>
      <w:r w:rsidR="00EF2CEC">
        <w:t xml:space="preserve"> </w:t>
      </w:r>
      <w:r w:rsidRPr="00345471">
        <w:t>zi</w:t>
      </w:r>
      <w:r w:rsidR="00EF2CEC">
        <w:t xml:space="preserve"> </w:t>
      </w:r>
      <w:r w:rsidRPr="00345471">
        <w:t>a</w:t>
      </w:r>
      <w:r w:rsidR="00EF2CEC">
        <w:t xml:space="preserve"> </w:t>
      </w:r>
      <w:r w:rsidRPr="00345471">
        <w:t>reflecției,</w:t>
      </w:r>
      <w:r w:rsidR="00EF2CEC">
        <w:t xml:space="preserve"> </w:t>
      </w:r>
      <w:r w:rsidRPr="00345471">
        <w:t>a</w:t>
      </w:r>
      <w:r w:rsidR="00EF2CEC">
        <w:t xml:space="preserve"> </w:t>
      </w:r>
      <w:r w:rsidRPr="00345471">
        <w:t>încrederii</w:t>
      </w:r>
      <w:r w:rsidR="00EF2CEC">
        <w:t xml:space="preserve"> </w:t>
      </w:r>
      <w:r w:rsidRPr="00345471">
        <w:t>și</w:t>
      </w:r>
      <w:r w:rsidR="00EF2CEC">
        <w:t xml:space="preserve"> </w:t>
      </w:r>
      <w:r w:rsidRPr="00345471">
        <w:t>a</w:t>
      </w:r>
      <w:r w:rsidR="00EF2CEC">
        <w:t xml:space="preserve"> </w:t>
      </w:r>
      <w:r w:rsidRPr="00345471">
        <w:t>angajamentului</w:t>
      </w:r>
      <w:r w:rsidR="00EF2CEC">
        <w:t xml:space="preserve"> </w:t>
      </w:r>
      <w:r w:rsidRPr="00345471">
        <w:t>pentru</w:t>
      </w:r>
      <w:r w:rsidR="00EF2CEC">
        <w:t xml:space="preserve"> </w:t>
      </w:r>
      <w:r w:rsidRPr="00345471">
        <w:t>viitor.</w:t>
      </w:r>
    </w:p>
    <w:p w14:paraId="2F3F0397" w14:textId="63124B02" w:rsidR="00944CC3" w:rsidRDefault="00345471" w:rsidP="00345471">
      <w:r w:rsidRPr="00345471">
        <w:t>În</w:t>
      </w:r>
      <w:r w:rsidR="00EF2CEC">
        <w:t xml:space="preserve"> </w:t>
      </w:r>
      <w:r w:rsidRPr="00345471">
        <w:t>prezent,</w:t>
      </w:r>
      <w:r w:rsidR="00EF2CEC">
        <w:t xml:space="preserve"> </w:t>
      </w:r>
      <w:r w:rsidRPr="00345471">
        <w:t>eforturile</w:t>
      </w:r>
      <w:r w:rsidR="00EF2CEC">
        <w:t xml:space="preserve"> </w:t>
      </w:r>
      <w:r w:rsidRPr="00345471">
        <w:t>autorităților</w:t>
      </w:r>
      <w:r w:rsidR="00EF2CEC">
        <w:t xml:space="preserve"> </w:t>
      </w:r>
      <w:r w:rsidRPr="00345471">
        <w:t>de</w:t>
      </w:r>
      <w:r w:rsidR="00EF2CEC">
        <w:t xml:space="preserve"> </w:t>
      </w:r>
      <w:r w:rsidRPr="00345471">
        <w:t>îmbunătățire</w:t>
      </w:r>
      <w:r w:rsidR="00EF2CEC">
        <w:t xml:space="preserve"> </w:t>
      </w:r>
      <w:r w:rsidRPr="00345471">
        <w:t>a</w:t>
      </w:r>
      <w:r w:rsidR="00EF2CEC">
        <w:t xml:space="preserve"> </w:t>
      </w:r>
      <w:r w:rsidRPr="00345471">
        <w:t>calității</w:t>
      </w:r>
      <w:r w:rsidR="00EF2CEC">
        <w:t xml:space="preserve"> </w:t>
      </w:r>
      <w:r w:rsidRPr="00345471">
        <w:t>vieții</w:t>
      </w:r>
      <w:r w:rsidR="00EF2CEC">
        <w:t xml:space="preserve"> </w:t>
      </w:r>
      <w:r w:rsidRPr="00345471">
        <w:t>cetățenilor</w:t>
      </w:r>
      <w:r w:rsidR="00EF2CEC">
        <w:t xml:space="preserve"> </w:t>
      </w:r>
      <w:r w:rsidRPr="00345471">
        <w:t>români</w:t>
      </w:r>
      <w:r w:rsidR="00EF2CEC">
        <w:t xml:space="preserve"> </w:t>
      </w:r>
      <w:r w:rsidRPr="00345471">
        <w:t>aparținând</w:t>
      </w:r>
      <w:r w:rsidR="00EF2CEC">
        <w:t xml:space="preserve"> </w:t>
      </w:r>
      <w:r w:rsidRPr="00345471">
        <w:t>etniei</w:t>
      </w:r>
      <w:r w:rsidR="00EF2CEC">
        <w:t xml:space="preserve"> </w:t>
      </w:r>
      <w:r w:rsidRPr="00345471">
        <w:t>rome</w:t>
      </w:r>
      <w:r w:rsidR="00EF2CEC">
        <w:t xml:space="preserve"> </w:t>
      </w:r>
      <w:r w:rsidRPr="00345471">
        <w:t>vizează</w:t>
      </w:r>
      <w:r w:rsidR="00EF2CEC">
        <w:t xml:space="preserve"> </w:t>
      </w:r>
      <w:r w:rsidRPr="00345471">
        <w:t>atât</w:t>
      </w:r>
      <w:r w:rsidR="00EF2CEC">
        <w:t xml:space="preserve"> </w:t>
      </w:r>
      <w:r w:rsidRPr="00345471">
        <w:t>planul</w:t>
      </w:r>
      <w:r w:rsidR="00EF2CEC">
        <w:t xml:space="preserve"> </w:t>
      </w:r>
      <w:r w:rsidRPr="00345471">
        <w:t>juridic</w:t>
      </w:r>
      <w:r w:rsidR="00EF2CEC">
        <w:t xml:space="preserve"> </w:t>
      </w:r>
      <w:r w:rsidRPr="00345471">
        <w:t>și</w:t>
      </w:r>
      <w:r w:rsidR="00EF2CEC">
        <w:t xml:space="preserve"> </w:t>
      </w:r>
      <w:proofErr w:type="spellStart"/>
      <w:r w:rsidRPr="00345471">
        <w:t>socio</w:t>
      </w:r>
      <w:proofErr w:type="spellEnd"/>
      <w:r w:rsidRPr="00345471">
        <w:t>-economic,</w:t>
      </w:r>
      <w:r w:rsidR="00EF2CEC">
        <w:t xml:space="preserve"> </w:t>
      </w:r>
      <w:r w:rsidRPr="00345471">
        <w:t>cât</w:t>
      </w:r>
      <w:r w:rsidR="00EF2CEC">
        <w:t xml:space="preserve"> </w:t>
      </w:r>
      <w:r w:rsidRPr="00345471">
        <w:t>și</w:t>
      </w:r>
      <w:r w:rsidR="00EF2CEC">
        <w:t xml:space="preserve"> </w:t>
      </w:r>
      <w:r w:rsidRPr="00345471">
        <w:t>planul</w:t>
      </w:r>
      <w:r w:rsidR="00EF2CEC">
        <w:t xml:space="preserve"> </w:t>
      </w:r>
      <w:r w:rsidRPr="00345471">
        <w:t>cultural</w:t>
      </w:r>
      <w:r w:rsidR="00EF2CEC">
        <w:t xml:space="preserve"> </w:t>
      </w:r>
      <w:r w:rsidRPr="00345471">
        <w:t>și</w:t>
      </w:r>
      <w:r w:rsidR="00EF2CEC">
        <w:t xml:space="preserve"> </w:t>
      </w:r>
      <w:r w:rsidRPr="00345471">
        <w:t>spiritual.</w:t>
      </w:r>
      <w:r w:rsidR="00EF2CEC">
        <w:t xml:space="preserve"> </w:t>
      </w:r>
      <w:r w:rsidRPr="00345471">
        <w:t>Guvernul</w:t>
      </w:r>
      <w:r w:rsidR="00EF2CEC">
        <w:t xml:space="preserve"> </w:t>
      </w:r>
      <w:r w:rsidRPr="00345471">
        <w:t>și-a</w:t>
      </w:r>
      <w:r w:rsidR="00EF2CEC">
        <w:t xml:space="preserve"> </w:t>
      </w:r>
      <w:r w:rsidRPr="00345471">
        <w:t>asumat</w:t>
      </w:r>
      <w:r w:rsidR="00EF2CEC">
        <w:t xml:space="preserve"> </w:t>
      </w:r>
      <w:r w:rsidRPr="00345471">
        <w:t>datoria</w:t>
      </w:r>
      <w:r w:rsidR="00EF2CEC">
        <w:t xml:space="preserve"> </w:t>
      </w:r>
      <w:r w:rsidRPr="00345471">
        <w:t>de</w:t>
      </w:r>
      <w:r w:rsidR="00EF2CEC">
        <w:t xml:space="preserve"> </w:t>
      </w:r>
      <w:r w:rsidRPr="00345471">
        <w:t>a</w:t>
      </w:r>
      <w:r w:rsidR="00EF2CEC">
        <w:t xml:space="preserve"> </w:t>
      </w:r>
      <w:r w:rsidRPr="00345471">
        <w:t>construi</w:t>
      </w:r>
      <w:r w:rsidR="00EF2CEC">
        <w:t xml:space="preserve"> </w:t>
      </w:r>
      <w:r w:rsidRPr="00345471">
        <w:t>o</w:t>
      </w:r>
      <w:r w:rsidR="00EF2CEC">
        <w:t xml:space="preserve"> </w:t>
      </w:r>
      <w:proofErr w:type="spellStart"/>
      <w:r w:rsidRPr="00345471">
        <w:t>Românie</w:t>
      </w:r>
      <w:proofErr w:type="spellEnd"/>
      <w:r w:rsidR="00EF2CEC">
        <w:t xml:space="preserve"> </w:t>
      </w:r>
      <w:r w:rsidRPr="00345471">
        <w:t>incluzivă,</w:t>
      </w:r>
      <w:r w:rsidR="00EF2CEC">
        <w:t xml:space="preserve"> </w:t>
      </w:r>
      <w:r w:rsidRPr="00345471">
        <w:t>unde</w:t>
      </w:r>
      <w:r w:rsidR="00EF2CEC">
        <w:t xml:space="preserve"> </w:t>
      </w:r>
      <w:r w:rsidRPr="00345471">
        <w:t>toți</w:t>
      </w:r>
      <w:r w:rsidR="00EF2CEC">
        <w:t xml:space="preserve"> </w:t>
      </w:r>
      <w:r w:rsidRPr="00345471">
        <w:t>cetățenii,</w:t>
      </w:r>
      <w:r w:rsidR="00EF2CEC">
        <w:t xml:space="preserve"> </w:t>
      </w:r>
      <w:r w:rsidRPr="00345471">
        <w:t>indiferent</w:t>
      </w:r>
      <w:r w:rsidR="00EF2CEC">
        <w:t xml:space="preserve"> </w:t>
      </w:r>
      <w:r w:rsidRPr="00345471">
        <w:t>de</w:t>
      </w:r>
      <w:r w:rsidR="00EF2CEC">
        <w:t xml:space="preserve"> </w:t>
      </w:r>
      <w:r w:rsidRPr="00345471">
        <w:t>etnie,</w:t>
      </w:r>
      <w:r w:rsidR="00EF2CEC">
        <w:t xml:space="preserve"> </w:t>
      </w:r>
      <w:r w:rsidRPr="00345471">
        <w:t>religie</w:t>
      </w:r>
      <w:r w:rsidR="00EF2CEC">
        <w:t xml:space="preserve"> </w:t>
      </w:r>
      <w:r w:rsidRPr="00345471">
        <w:t>sau</w:t>
      </w:r>
      <w:r w:rsidR="00EF2CEC">
        <w:t xml:space="preserve"> </w:t>
      </w:r>
      <w:r w:rsidRPr="00345471">
        <w:t>apartenență</w:t>
      </w:r>
      <w:r w:rsidR="00EF2CEC">
        <w:t xml:space="preserve"> </w:t>
      </w:r>
      <w:r w:rsidRPr="00345471">
        <w:t>socială,</w:t>
      </w:r>
      <w:r w:rsidR="00EF2CEC">
        <w:t xml:space="preserve"> </w:t>
      </w:r>
      <w:r w:rsidRPr="00345471">
        <w:t>se</w:t>
      </w:r>
      <w:r w:rsidR="00EF2CEC">
        <w:t xml:space="preserve"> </w:t>
      </w:r>
      <w:r w:rsidRPr="00345471">
        <w:t>bucură</w:t>
      </w:r>
      <w:r w:rsidR="00EF2CEC">
        <w:t xml:space="preserve"> </w:t>
      </w:r>
      <w:r w:rsidRPr="00345471">
        <w:t>de</w:t>
      </w:r>
      <w:r w:rsidR="00EF2CEC">
        <w:t xml:space="preserve"> </w:t>
      </w:r>
      <w:r w:rsidRPr="00345471">
        <w:t>șanse</w:t>
      </w:r>
      <w:r w:rsidR="00EF2CEC">
        <w:t xml:space="preserve"> </w:t>
      </w:r>
      <w:r w:rsidRPr="00345471">
        <w:t>egale</w:t>
      </w:r>
      <w:r w:rsidR="00EF2CEC">
        <w:t xml:space="preserve"> </w:t>
      </w:r>
      <w:r w:rsidRPr="00345471">
        <w:t>și</w:t>
      </w:r>
      <w:r w:rsidR="00EF2CEC">
        <w:t xml:space="preserve"> </w:t>
      </w:r>
      <w:r w:rsidRPr="00345471">
        <w:t>respect</w:t>
      </w:r>
      <w:r w:rsidR="00EF2CEC">
        <w:t xml:space="preserve"> </w:t>
      </w:r>
      <w:r w:rsidRPr="00345471">
        <w:t>reciproc.</w:t>
      </w:r>
    </w:p>
    <w:p w14:paraId="63D3AADD" w14:textId="664D0858" w:rsidR="00944CC3" w:rsidRDefault="00345471" w:rsidP="00345471">
      <w:r w:rsidRPr="00345471">
        <w:t>Pentru</w:t>
      </w:r>
      <w:r w:rsidR="00EF2CEC">
        <w:t xml:space="preserve"> </w:t>
      </w:r>
      <w:r w:rsidRPr="00345471">
        <w:t>a</w:t>
      </w:r>
      <w:r w:rsidR="00EF2CEC">
        <w:t xml:space="preserve"> </w:t>
      </w:r>
      <w:r w:rsidRPr="00345471">
        <w:t>atinge</w:t>
      </w:r>
      <w:r w:rsidR="00EF2CEC">
        <w:t xml:space="preserve"> </w:t>
      </w:r>
      <w:r w:rsidRPr="00345471">
        <w:t>acest</w:t>
      </w:r>
      <w:r w:rsidR="00EF2CEC">
        <w:t xml:space="preserve"> </w:t>
      </w:r>
      <w:r w:rsidRPr="00345471">
        <w:t>deziderat,</w:t>
      </w:r>
      <w:r w:rsidR="00EF2CEC">
        <w:t xml:space="preserve"> </w:t>
      </w:r>
      <w:r w:rsidRPr="00345471">
        <w:t>este</w:t>
      </w:r>
      <w:r w:rsidR="00EF2CEC">
        <w:t xml:space="preserve"> </w:t>
      </w:r>
      <w:r w:rsidRPr="00345471">
        <w:t>esențial</w:t>
      </w:r>
      <w:r w:rsidR="00EF2CEC">
        <w:t xml:space="preserve"> </w:t>
      </w:r>
      <w:r w:rsidRPr="00345471">
        <w:t>să</w:t>
      </w:r>
      <w:r w:rsidR="00EF2CEC">
        <w:t xml:space="preserve"> </w:t>
      </w:r>
      <w:r w:rsidRPr="00345471">
        <w:t>oferim</w:t>
      </w:r>
      <w:r w:rsidR="00EF2CEC">
        <w:t xml:space="preserve"> </w:t>
      </w:r>
      <w:r w:rsidRPr="00345471">
        <w:t>oportunități</w:t>
      </w:r>
      <w:r w:rsidR="00EF2CEC">
        <w:t xml:space="preserve"> </w:t>
      </w:r>
      <w:r w:rsidRPr="00345471">
        <w:t>concrete</w:t>
      </w:r>
      <w:r w:rsidR="00EF2CEC">
        <w:t xml:space="preserve"> </w:t>
      </w:r>
      <w:r w:rsidRPr="00345471">
        <w:t>de</w:t>
      </w:r>
      <w:r w:rsidR="00EF2CEC">
        <w:t xml:space="preserve"> </w:t>
      </w:r>
      <w:r w:rsidRPr="00345471">
        <w:t>integrare</w:t>
      </w:r>
      <w:r w:rsidR="00EF2CEC">
        <w:t xml:space="preserve"> </w:t>
      </w:r>
      <w:r w:rsidRPr="00345471">
        <w:t>socială</w:t>
      </w:r>
      <w:r w:rsidR="00EF2CEC">
        <w:t xml:space="preserve"> </w:t>
      </w:r>
      <w:r w:rsidRPr="00345471">
        <w:t>și</w:t>
      </w:r>
      <w:r w:rsidR="00EF2CEC">
        <w:t xml:space="preserve"> </w:t>
      </w:r>
      <w:r w:rsidRPr="00345471">
        <w:t>economică</w:t>
      </w:r>
      <w:r w:rsidR="00EF2CEC">
        <w:t xml:space="preserve"> </w:t>
      </w:r>
      <w:r w:rsidRPr="00345471">
        <w:t>a</w:t>
      </w:r>
      <w:r w:rsidR="00EF2CEC">
        <w:t xml:space="preserve"> </w:t>
      </w:r>
      <w:r w:rsidRPr="00345471">
        <w:t>persoanelor</w:t>
      </w:r>
      <w:r w:rsidR="00EF2CEC">
        <w:t xml:space="preserve"> </w:t>
      </w:r>
      <w:r w:rsidRPr="00345471">
        <w:t>aparținând</w:t>
      </w:r>
      <w:r w:rsidR="00EF2CEC">
        <w:t xml:space="preserve"> </w:t>
      </w:r>
      <w:r w:rsidRPr="00345471">
        <w:t>comunității</w:t>
      </w:r>
      <w:r w:rsidR="00EF2CEC">
        <w:t xml:space="preserve"> </w:t>
      </w:r>
      <w:r w:rsidRPr="00345471">
        <w:t>rome,</w:t>
      </w:r>
      <w:r w:rsidR="00EF2CEC">
        <w:t xml:space="preserve"> </w:t>
      </w:r>
      <w:r w:rsidRPr="00345471">
        <w:t>inclusiv</w:t>
      </w:r>
      <w:r w:rsidR="00EF2CEC">
        <w:t xml:space="preserve"> </w:t>
      </w:r>
      <w:r w:rsidRPr="00345471">
        <w:t>prin</w:t>
      </w:r>
      <w:r w:rsidR="00EF2CEC">
        <w:t xml:space="preserve"> </w:t>
      </w:r>
      <w:r w:rsidRPr="00345471">
        <w:t>implementarea</w:t>
      </w:r>
      <w:r w:rsidR="00EF2CEC">
        <w:t xml:space="preserve"> </w:t>
      </w:r>
      <w:r w:rsidRPr="00345471">
        <w:t>Strategiei</w:t>
      </w:r>
      <w:r w:rsidR="00EF2CEC">
        <w:t xml:space="preserve"> </w:t>
      </w:r>
      <w:r w:rsidRPr="00345471">
        <w:t>Naționale</w:t>
      </w:r>
      <w:r w:rsidR="00EF2CEC">
        <w:t xml:space="preserve"> </w:t>
      </w:r>
      <w:r w:rsidRPr="00345471">
        <w:t>de</w:t>
      </w:r>
      <w:r w:rsidR="00EF2CEC">
        <w:t xml:space="preserve"> </w:t>
      </w:r>
      <w:r w:rsidRPr="00345471">
        <w:t>Incluziune</w:t>
      </w:r>
      <w:r w:rsidR="00EF2CEC">
        <w:t xml:space="preserve"> </w:t>
      </w:r>
      <w:r w:rsidRPr="00345471">
        <w:t>a</w:t>
      </w:r>
      <w:r w:rsidR="00EF2CEC">
        <w:t xml:space="preserve"> </w:t>
      </w:r>
      <w:r w:rsidRPr="00345471">
        <w:t>Romilor.</w:t>
      </w:r>
    </w:p>
    <w:p w14:paraId="5451A736" w14:textId="7D628025" w:rsidR="00944CC3" w:rsidRDefault="00345471" w:rsidP="00345471">
      <w:r w:rsidRPr="00345471">
        <w:t>Este</w:t>
      </w:r>
      <w:r w:rsidR="00EF2CEC">
        <w:t xml:space="preserve"> </w:t>
      </w:r>
      <w:r w:rsidRPr="00345471">
        <w:t>nevoie</w:t>
      </w:r>
      <w:r w:rsidR="00EF2CEC">
        <w:t xml:space="preserve"> </w:t>
      </w:r>
      <w:r w:rsidRPr="00345471">
        <w:t>să</w:t>
      </w:r>
      <w:r w:rsidR="00EF2CEC">
        <w:t xml:space="preserve"> </w:t>
      </w:r>
      <w:r w:rsidRPr="00345471">
        <w:t>acționăm</w:t>
      </w:r>
      <w:r w:rsidR="00EF2CEC">
        <w:t xml:space="preserve"> </w:t>
      </w:r>
      <w:r w:rsidRPr="00345471">
        <w:t>în</w:t>
      </w:r>
      <w:r w:rsidR="00EF2CEC">
        <w:t xml:space="preserve"> </w:t>
      </w:r>
      <w:r w:rsidRPr="00345471">
        <w:t>continuare</w:t>
      </w:r>
      <w:r w:rsidR="00EF2CEC">
        <w:t xml:space="preserve"> </w:t>
      </w:r>
      <w:r w:rsidRPr="00345471">
        <w:t>hotărât</w:t>
      </w:r>
      <w:r w:rsidR="00EF2CEC">
        <w:t xml:space="preserve"> </w:t>
      </w:r>
      <w:r w:rsidRPr="00345471">
        <w:t>pentru</w:t>
      </w:r>
      <w:r w:rsidR="00EF2CEC">
        <w:t xml:space="preserve"> </w:t>
      </w:r>
      <w:r w:rsidRPr="00345471">
        <w:t>combaterea</w:t>
      </w:r>
      <w:r w:rsidR="00EF2CEC">
        <w:t xml:space="preserve"> </w:t>
      </w:r>
      <w:r w:rsidRPr="00345471">
        <w:t>discriminării,</w:t>
      </w:r>
      <w:r w:rsidR="00EF2CEC">
        <w:t xml:space="preserve"> </w:t>
      </w:r>
      <w:r w:rsidRPr="00345471">
        <w:t>care</w:t>
      </w:r>
      <w:r w:rsidR="00EF2CEC">
        <w:t xml:space="preserve"> </w:t>
      </w:r>
      <w:r w:rsidRPr="00345471">
        <w:t>limitează</w:t>
      </w:r>
      <w:r w:rsidR="00EF2CEC">
        <w:t xml:space="preserve"> </w:t>
      </w:r>
      <w:r w:rsidRPr="00345471">
        <w:t>accesul</w:t>
      </w:r>
      <w:r w:rsidR="00EF2CEC">
        <w:t xml:space="preserve"> </w:t>
      </w:r>
      <w:r w:rsidRPr="00345471">
        <w:t>la</w:t>
      </w:r>
      <w:r w:rsidR="00EF2CEC">
        <w:t xml:space="preserve"> </w:t>
      </w:r>
      <w:r w:rsidRPr="00345471">
        <w:t>educație,</w:t>
      </w:r>
      <w:r w:rsidR="00EF2CEC">
        <w:t xml:space="preserve"> </w:t>
      </w:r>
      <w:r w:rsidRPr="00345471">
        <w:t>locuințe</w:t>
      </w:r>
      <w:r w:rsidR="00EF2CEC">
        <w:t xml:space="preserve"> </w:t>
      </w:r>
      <w:r w:rsidRPr="00345471">
        <w:t>decente</w:t>
      </w:r>
      <w:r w:rsidR="00EF2CEC">
        <w:t xml:space="preserve"> </w:t>
      </w:r>
      <w:r w:rsidRPr="00345471">
        <w:t>sau</w:t>
      </w:r>
      <w:r w:rsidR="00EF2CEC">
        <w:t xml:space="preserve"> </w:t>
      </w:r>
      <w:r w:rsidRPr="00345471">
        <w:t>locuri</w:t>
      </w:r>
      <w:r w:rsidR="00EF2CEC">
        <w:t xml:space="preserve"> </w:t>
      </w:r>
      <w:r w:rsidRPr="00345471">
        <w:t>de</w:t>
      </w:r>
      <w:r w:rsidR="00EF2CEC">
        <w:t xml:space="preserve"> </w:t>
      </w:r>
      <w:r w:rsidRPr="00345471">
        <w:t>muncă.</w:t>
      </w:r>
      <w:r w:rsidR="00EF2CEC">
        <w:t xml:space="preserve"> </w:t>
      </w:r>
      <w:r w:rsidRPr="00345471">
        <w:t>Toate</w:t>
      </w:r>
      <w:r w:rsidR="00EF2CEC">
        <w:t xml:space="preserve"> </w:t>
      </w:r>
      <w:r w:rsidRPr="00345471">
        <w:t>acestea</w:t>
      </w:r>
      <w:r w:rsidR="00EF2CEC">
        <w:t xml:space="preserve"> </w:t>
      </w:r>
      <w:r w:rsidRPr="00345471">
        <w:t>trebuie</w:t>
      </w:r>
      <w:r w:rsidR="00EF2CEC">
        <w:t xml:space="preserve"> </w:t>
      </w:r>
      <w:r w:rsidRPr="00345471">
        <w:t>să</w:t>
      </w:r>
      <w:r w:rsidR="00EF2CEC">
        <w:t xml:space="preserve"> </w:t>
      </w:r>
      <w:r w:rsidRPr="00345471">
        <w:t>își</w:t>
      </w:r>
      <w:r w:rsidR="00EF2CEC">
        <w:t xml:space="preserve"> </w:t>
      </w:r>
      <w:r w:rsidRPr="00345471">
        <w:t>găsească</w:t>
      </w:r>
      <w:r w:rsidR="00EF2CEC">
        <w:t xml:space="preserve"> </w:t>
      </w:r>
      <w:r w:rsidRPr="00345471">
        <w:t>o</w:t>
      </w:r>
      <w:r w:rsidR="00EF2CEC">
        <w:t xml:space="preserve"> </w:t>
      </w:r>
      <w:r w:rsidRPr="00345471">
        <w:t>rezolvare.</w:t>
      </w:r>
    </w:p>
    <w:p w14:paraId="648BCCB5" w14:textId="136FF9D6" w:rsidR="00944CC3" w:rsidRDefault="00345471" w:rsidP="00345471">
      <w:r w:rsidRPr="00345471">
        <w:t>Profit</w:t>
      </w:r>
      <w:r w:rsidR="00EF2CEC">
        <w:t xml:space="preserve"> </w:t>
      </w:r>
      <w:r w:rsidRPr="00345471">
        <w:t>de</w:t>
      </w:r>
      <w:r w:rsidR="00EF2CEC">
        <w:t xml:space="preserve"> </w:t>
      </w:r>
      <w:r w:rsidRPr="00345471">
        <w:t>ocazie</w:t>
      </w:r>
      <w:r w:rsidR="00EF2CEC">
        <w:t xml:space="preserve"> </w:t>
      </w:r>
      <w:r w:rsidRPr="00345471">
        <w:t>pentru</w:t>
      </w:r>
      <w:r w:rsidR="00EF2CEC">
        <w:t xml:space="preserve"> </w:t>
      </w:r>
      <w:r w:rsidRPr="00345471">
        <w:t>a</w:t>
      </w:r>
      <w:r w:rsidR="00EF2CEC">
        <w:t xml:space="preserve"> </w:t>
      </w:r>
      <w:r w:rsidRPr="00345471">
        <w:t>reitera</w:t>
      </w:r>
      <w:r w:rsidR="00EF2CEC">
        <w:t xml:space="preserve"> </w:t>
      </w:r>
      <w:r w:rsidRPr="00345471">
        <w:t>voința</w:t>
      </w:r>
      <w:r w:rsidR="00EF2CEC">
        <w:t xml:space="preserve"> </w:t>
      </w:r>
      <w:r w:rsidRPr="00345471">
        <w:t>Guvernului</w:t>
      </w:r>
      <w:r w:rsidR="00EF2CEC">
        <w:t xml:space="preserve"> </w:t>
      </w:r>
      <w:r w:rsidRPr="00345471">
        <w:t>de</w:t>
      </w:r>
      <w:r w:rsidR="00EF2CEC">
        <w:t xml:space="preserve"> </w:t>
      </w:r>
      <w:r w:rsidRPr="00345471">
        <w:t>a</w:t>
      </w:r>
      <w:r w:rsidR="00EF2CEC">
        <w:t xml:space="preserve"> </w:t>
      </w:r>
      <w:r w:rsidRPr="00345471">
        <w:t>reduce</w:t>
      </w:r>
      <w:r w:rsidR="00EF2CEC">
        <w:t xml:space="preserve"> </w:t>
      </w:r>
      <w:r w:rsidRPr="00345471">
        <w:t>aceste</w:t>
      </w:r>
      <w:r w:rsidR="00EF2CEC">
        <w:t xml:space="preserve"> </w:t>
      </w:r>
      <w:r w:rsidRPr="00345471">
        <w:t>discrepanțe.</w:t>
      </w:r>
    </w:p>
    <w:p w14:paraId="7CA0BF04" w14:textId="7EC8A339" w:rsidR="00944CC3" w:rsidRDefault="00345471" w:rsidP="00345471">
      <w:r w:rsidRPr="00345471">
        <w:t>Avem</w:t>
      </w:r>
      <w:r w:rsidR="00EF2CEC">
        <w:t xml:space="preserve"> </w:t>
      </w:r>
      <w:r w:rsidRPr="00345471">
        <w:t>datoria</w:t>
      </w:r>
      <w:r w:rsidR="00EF2CEC">
        <w:t xml:space="preserve"> </w:t>
      </w:r>
      <w:r w:rsidRPr="00345471">
        <w:t>să</w:t>
      </w:r>
      <w:r w:rsidR="00EF2CEC">
        <w:t xml:space="preserve"> </w:t>
      </w:r>
      <w:r w:rsidRPr="00345471">
        <w:t>ne</w:t>
      </w:r>
      <w:r w:rsidR="00EF2CEC">
        <w:t xml:space="preserve"> </w:t>
      </w:r>
      <w:r w:rsidRPr="00345471">
        <w:t>asigurăm</w:t>
      </w:r>
      <w:r w:rsidR="00EF2CEC">
        <w:t xml:space="preserve"> </w:t>
      </w:r>
      <w:r w:rsidRPr="00345471">
        <w:t>că</w:t>
      </w:r>
      <w:r w:rsidR="00EF2CEC">
        <w:t xml:space="preserve"> </w:t>
      </w:r>
      <w:r w:rsidRPr="00345471">
        <w:t>toți</w:t>
      </w:r>
      <w:r w:rsidR="00EF2CEC">
        <w:t xml:space="preserve"> </w:t>
      </w:r>
      <w:r w:rsidRPr="00345471">
        <w:t>copiii</w:t>
      </w:r>
      <w:r w:rsidR="00EF2CEC">
        <w:t xml:space="preserve"> </w:t>
      </w:r>
      <w:r w:rsidRPr="00345471">
        <w:t>romi</w:t>
      </w:r>
      <w:r w:rsidR="00EF2CEC">
        <w:t xml:space="preserve"> </w:t>
      </w:r>
      <w:r w:rsidRPr="00345471">
        <w:t>au</w:t>
      </w:r>
      <w:r w:rsidR="00EF2CEC">
        <w:t xml:space="preserve"> </w:t>
      </w:r>
      <w:r w:rsidRPr="00345471">
        <w:t>acces</w:t>
      </w:r>
      <w:r w:rsidR="00EF2CEC">
        <w:t xml:space="preserve"> </w:t>
      </w:r>
      <w:r w:rsidRPr="00345471">
        <w:t>la</w:t>
      </w:r>
      <w:r w:rsidR="00EF2CEC">
        <w:t xml:space="preserve"> </w:t>
      </w:r>
      <w:r w:rsidRPr="00345471">
        <w:t>educație</w:t>
      </w:r>
      <w:r w:rsidR="00EF2CEC">
        <w:t xml:space="preserve"> </w:t>
      </w:r>
      <w:r w:rsidRPr="00345471">
        <w:t>timpurie,</w:t>
      </w:r>
      <w:r w:rsidR="00EF2CEC">
        <w:t xml:space="preserve"> </w:t>
      </w:r>
      <w:r w:rsidRPr="00345471">
        <w:t>la</w:t>
      </w:r>
      <w:r w:rsidR="00EF2CEC">
        <w:t xml:space="preserve"> </w:t>
      </w:r>
      <w:r w:rsidRPr="00345471">
        <w:t>școli</w:t>
      </w:r>
      <w:r w:rsidR="00EF2CEC">
        <w:t xml:space="preserve"> </w:t>
      </w:r>
      <w:r w:rsidRPr="00345471">
        <w:t>de</w:t>
      </w:r>
      <w:r w:rsidR="00EF2CEC">
        <w:t xml:space="preserve"> </w:t>
      </w:r>
      <w:r w:rsidRPr="00345471">
        <w:t>calitate</w:t>
      </w:r>
      <w:r w:rsidR="00EF2CEC">
        <w:t xml:space="preserve"> </w:t>
      </w:r>
      <w:r w:rsidRPr="00345471">
        <w:t>și</w:t>
      </w:r>
      <w:r w:rsidR="00EF2CEC">
        <w:t xml:space="preserve"> </w:t>
      </w:r>
      <w:r w:rsidRPr="00345471">
        <w:t>la</w:t>
      </w:r>
      <w:r w:rsidR="00EF2CEC">
        <w:t xml:space="preserve"> </w:t>
      </w:r>
      <w:r w:rsidRPr="00345471">
        <w:t>burse</w:t>
      </w:r>
      <w:r w:rsidR="00EF2CEC">
        <w:t xml:space="preserve"> </w:t>
      </w:r>
      <w:r w:rsidRPr="00345471">
        <w:t>pentru</w:t>
      </w:r>
      <w:r w:rsidR="00EF2CEC">
        <w:t xml:space="preserve"> </w:t>
      </w:r>
      <w:r w:rsidRPr="00345471">
        <w:t>studii</w:t>
      </w:r>
      <w:r w:rsidR="00EF2CEC">
        <w:t xml:space="preserve"> </w:t>
      </w:r>
      <w:r w:rsidRPr="00345471">
        <w:t>superioare.</w:t>
      </w:r>
      <w:r w:rsidR="00EF2CEC">
        <w:t xml:space="preserve"> </w:t>
      </w:r>
      <w:r w:rsidRPr="00345471">
        <w:t>Trebuie</w:t>
      </w:r>
      <w:r w:rsidR="00EF2CEC">
        <w:t xml:space="preserve"> </w:t>
      </w:r>
      <w:r w:rsidRPr="00345471">
        <w:t>să</w:t>
      </w:r>
      <w:r w:rsidR="00EF2CEC">
        <w:t xml:space="preserve"> </w:t>
      </w:r>
      <w:r w:rsidRPr="00345471">
        <w:t>facilităm</w:t>
      </w:r>
      <w:r w:rsidR="00EF2CEC">
        <w:t xml:space="preserve"> </w:t>
      </w:r>
      <w:r w:rsidRPr="00345471">
        <w:t>accesul</w:t>
      </w:r>
      <w:r w:rsidR="00EF2CEC">
        <w:t xml:space="preserve"> </w:t>
      </w:r>
      <w:r w:rsidRPr="00345471">
        <w:t>la</w:t>
      </w:r>
      <w:r w:rsidR="00EF2CEC">
        <w:t xml:space="preserve"> </w:t>
      </w:r>
      <w:r w:rsidRPr="00345471">
        <w:t>locuri</w:t>
      </w:r>
      <w:r w:rsidR="00EF2CEC">
        <w:t xml:space="preserve"> </w:t>
      </w:r>
      <w:r w:rsidRPr="00345471">
        <w:t>de</w:t>
      </w:r>
      <w:r w:rsidR="00EF2CEC">
        <w:t xml:space="preserve"> </w:t>
      </w:r>
      <w:r w:rsidRPr="00345471">
        <w:t>muncă</w:t>
      </w:r>
      <w:r w:rsidR="00EF2CEC">
        <w:t xml:space="preserve"> </w:t>
      </w:r>
      <w:r w:rsidRPr="00345471">
        <w:t>decente</w:t>
      </w:r>
      <w:r w:rsidR="00EF2CEC">
        <w:t xml:space="preserve"> </w:t>
      </w:r>
      <w:r w:rsidRPr="00345471">
        <w:t>și</w:t>
      </w:r>
      <w:r w:rsidR="00EF2CEC">
        <w:t xml:space="preserve"> </w:t>
      </w:r>
      <w:r w:rsidRPr="00345471">
        <w:t>să</w:t>
      </w:r>
      <w:r w:rsidR="00EF2CEC">
        <w:t xml:space="preserve"> </w:t>
      </w:r>
      <w:r w:rsidRPr="00345471">
        <w:t>promovăm</w:t>
      </w:r>
      <w:r w:rsidR="00EF2CEC">
        <w:t xml:space="preserve"> </w:t>
      </w:r>
      <w:r w:rsidRPr="00345471">
        <w:t>incluziunea</w:t>
      </w:r>
      <w:r w:rsidR="00EF2CEC">
        <w:t xml:space="preserve"> </w:t>
      </w:r>
      <w:r w:rsidRPr="00345471">
        <w:t>socială</w:t>
      </w:r>
      <w:r w:rsidR="00EF2CEC">
        <w:t xml:space="preserve"> </w:t>
      </w:r>
      <w:r w:rsidRPr="00345471">
        <w:t>prin</w:t>
      </w:r>
      <w:r w:rsidR="00EF2CEC">
        <w:t xml:space="preserve"> </w:t>
      </w:r>
      <w:r w:rsidRPr="00345471">
        <w:t>programe</w:t>
      </w:r>
      <w:r w:rsidR="00EF2CEC">
        <w:t xml:space="preserve"> </w:t>
      </w:r>
      <w:r w:rsidRPr="00345471">
        <w:t>specifice.</w:t>
      </w:r>
      <w:r w:rsidR="00EF2CEC">
        <w:t xml:space="preserve"> </w:t>
      </w:r>
      <w:r w:rsidRPr="00345471">
        <w:t>Guvernul</w:t>
      </w:r>
      <w:r w:rsidR="00EF2CEC">
        <w:t xml:space="preserve"> </w:t>
      </w:r>
      <w:r w:rsidRPr="00345471">
        <w:t>trebuie</w:t>
      </w:r>
      <w:r w:rsidR="00EF2CEC">
        <w:t xml:space="preserve"> </w:t>
      </w:r>
      <w:r w:rsidRPr="00345471">
        <w:t>să</w:t>
      </w:r>
      <w:r w:rsidR="00EF2CEC">
        <w:t xml:space="preserve"> </w:t>
      </w:r>
      <w:r w:rsidRPr="00345471">
        <w:t>investească</w:t>
      </w:r>
      <w:r w:rsidR="00EF2CEC">
        <w:t xml:space="preserve"> </w:t>
      </w:r>
      <w:r w:rsidRPr="00345471">
        <w:t>mai</w:t>
      </w:r>
      <w:r w:rsidR="00EF2CEC">
        <w:t xml:space="preserve"> </w:t>
      </w:r>
      <w:r w:rsidRPr="00345471">
        <w:t>mult</w:t>
      </w:r>
      <w:r w:rsidR="00EF2CEC">
        <w:t xml:space="preserve"> </w:t>
      </w:r>
      <w:r w:rsidRPr="00345471">
        <w:t>în</w:t>
      </w:r>
      <w:r w:rsidR="00EF2CEC">
        <w:t xml:space="preserve"> </w:t>
      </w:r>
      <w:r w:rsidRPr="00345471">
        <w:t>infrastructura,</w:t>
      </w:r>
      <w:r w:rsidR="00EF2CEC">
        <w:t xml:space="preserve"> </w:t>
      </w:r>
      <w:r w:rsidRPr="00345471">
        <w:t>de</w:t>
      </w:r>
      <w:r w:rsidR="00EF2CEC">
        <w:t xml:space="preserve"> </w:t>
      </w:r>
      <w:r w:rsidRPr="00345471">
        <w:t>toate</w:t>
      </w:r>
      <w:r w:rsidR="00EF2CEC">
        <w:t xml:space="preserve"> </w:t>
      </w:r>
      <w:r w:rsidRPr="00345471">
        <w:t>tipurile,</w:t>
      </w:r>
      <w:r w:rsidR="00EF2CEC">
        <w:t xml:space="preserve"> </w:t>
      </w:r>
      <w:r w:rsidRPr="00345471">
        <w:t>din</w:t>
      </w:r>
      <w:r w:rsidR="00EF2CEC">
        <w:t xml:space="preserve"> </w:t>
      </w:r>
      <w:r w:rsidRPr="00345471">
        <w:t>zonele</w:t>
      </w:r>
      <w:r w:rsidR="00EF2CEC">
        <w:t xml:space="preserve"> </w:t>
      </w:r>
      <w:r w:rsidRPr="00345471">
        <w:t>locuite</w:t>
      </w:r>
      <w:r w:rsidR="00EF2CEC">
        <w:t xml:space="preserve"> </w:t>
      </w:r>
      <w:r w:rsidRPr="00345471">
        <w:t>de</w:t>
      </w:r>
      <w:r w:rsidR="00EF2CEC">
        <w:t xml:space="preserve"> </w:t>
      </w:r>
      <w:r w:rsidRPr="00345471">
        <w:t>romi,</w:t>
      </w:r>
      <w:r w:rsidR="00EF2CEC">
        <w:t xml:space="preserve"> </w:t>
      </w:r>
      <w:r w:rsidRPr="00345471">
        <w:t>pentru</w:t>
      </w:r>
      <w:r w:rsidR="00EF2CEC">
        <w:t xml:space="preserve"> </w:t>
      </w:r>
      <w:r w:rsidRPr="00345471">
        <w:t>a</w:t>
      </w:r>
      <w:r w:rsidR="00EF2CEC">
        <w:t xml:space="preserve"> </w:t>
      </w:r>
      <w:r w:rsidRPr="00345471">
        <w:t>le</w:t>
      </w:r>
      <w:r w:rsidR="00EF2CEC">
        <w:t xml:space="preserve"> </w:t>
      </w:r>
      <w:r w:rsidRPr="00345471">
        <w:t>oferi</w:t>
      </w:r>
      <w:r w:rsidR="00EF2CEC">
        <w:t xml:space="preserve"> </w:t>
      </w:r>
      <w:r w:rsidRPr="00345471">
        <w:t>acces</w:t>
      </w:r>
      <w:r w:rsidR="00EF2CEC">
        <w:t xml:space="preserve"> </w:t>
      </w:r>
      <w:r w:rsidRPr="00345471">
        <w:t>la</w:t>
      </w:r>
      <w:r w:rsidR="00EF2CEC">
        <w:t xml:space="preserve"> </w:t>
      </w:r>
      <w:r w:rsidRPr="00345471">
        <w:t>utilități</w:t>
      </w:r>
      <w:r w:rsidR="00EF2CEC">
        <w:t xml:space="preserve"> </w:t>
      </w:r>
      <w:r w:rsidRPr="00345471">
        <w:t>și</w:t>
      </w:r>
      <w:r w:rsidR="00EF2CEC">
        <w:t xml:space="preserve"> </w:t>
      </w:r>
      <w:r w:rsidRPr="00345471">
        <w:t>condiții</w:t>
      </w:r>
      <w:r w:rsidR="00EF2CEC">
        <w:t xml:space="preserve"> </w:t>
      </w:r>
      <w:r w:rsidRPr="00345471">
        <w:t>decente</w:t>
      </w:r>
      <w:r w:rsidR="00EF2CEC">
        <w:t xml:space="preserve"> </w:t>
      </w:r>
      <w:r w:rsidRPr="00345471">
        <w:t>de</w:t>
      </w:r>
      <w:r w:rsidR="00EF2CEC">
        <w:t xml:space="preserve"> </w:t>
      </w:r>
      <w:r w:rsidRPr="00345471">
        <w:t>viață.</w:t>
      </w:r>
    </w:p>
    <w:p w14:paraId="6F4505DF" w14:textId="17092217" w:rsidR="00944CC3" w:rsidRDefault="00345471" w:rsidP="00345471">
      <w:r w:rsidRPr="00345471">
        <w:t>Pe</w:t>
      </w:r>
      <w:r w:rsidR="00EF2CEC">
        <w:t xml:space="preserve"> </w:t>
      </w:r>
      <w:r w:rsidRPr="00345471">
        <w:t>lângă</w:t>
      </w:r>
      <w:r w:rsidR="00EF2CEC">
        <w:t xml:space="preserve"> </w:t>
      </w:r>
      <w:r w:rsidRPr="00345471">
        <w:t>eforturile</w:t>
      </w:r>
      <w:r w:rsidR="00EF2CEC">
        <w:t xml:space="preserve"> </w:t>
      </w:r>
      <w:r w:rsidRPr="00345471">
        <w:t>în</w:t>
      </w:r>
      <w:r w:rsidR="00EF2CEC">
        <w:t xml:space="preserve"> </w:t>
      </w:r>
      <w:r w:rsidRPr="00345471">
        <w:t>combaterea</w:t>
      </w:r>
      <w:r w:rsidR="00EF2CEC">
        <w:t xml:space="preserve"> </w:t>
      </w:r>
      <w:r w:rsidRPr="00345471">
        <w:t>stereotipurilor</w:t>
      </w:r>
      <w:r w:rsidR="00EF2CEC">
        <w:t xml:space="preserve"> </w:t>
      </w:r>
      <w:r w:rsidRPr="00345471">
        <w:t>și</w:t>
      </w:r>
      <w:r w:rsidR="00EF2CEC">
        <w:t xml:space="preserve"> </w:t>
      </w:r>
      <w:r w:rsidRPr="00345471">
        <w:t>discriminării,</w:t>
      </w:r>
      <w:r w:rsidR="00EF2CEC">
        <w:t xml:space="preserve"> </w:t>
      </w:r>
      <w:proofErr w:type="spellStart"/>
      <w:r w:rsidRPr="00345471">
        <w:t>prioritizăm</w:t>
      </w:r>
      <w:proofErr w:type="spellEnd"/>
      <w:r w:rsidR="00EF2CEC">
        <w:t xml:space="preserve"> </w:t>
      </w:r>
      <w:r w:rsidRPr="00345471">
        <w:t>și</w:t>
      </w:r>
      <w:r w:rsidR="00EF2CEC">
        <w:t xml:space="preserve"> </w:t>
      </w:r>
      <w:r w:rsidRPr="00345471">
        <w:t>sprijinim</w:t>
      </w:r>
      <w:r w:rsidR="00EF2CEC">
        <w:t xml:space="preserve"> </w:t>
      </w:r>
      <w:r w:rsidRPr="00345471">
        <w:t>și</w:t>
      </w:r>
      <w:r w:rsidR="00EF2CEC">
        <w:t xml:space="preserve"> </w:t>
      </w:r>
      <w:r w:rsidRPr="00345471">
        <w:t>cultura</w:t>
      </w:r>
      <w:r w:rsidR="00EF2CEC">
        <w:t xml:space="preserve"> </w:t>
      </w:r>
      <w:r w:rsidRPr="00345471">
        <w:t>și</w:t>
      </w:r>
      <w:r w:rsidR="00EF2CEC">
        <w:t xml:space="preserve"> </w:t>
      </w:r>
      <w:r w:rsidRPr="00345471">
        <w:t>tradițiile</w:t>
      </w:r>
      <w:r w:rsidR="00EF2CEC">
        <w:t xml:space="preserve"> </w:t>
      </w:r>
      <w:r w:rsidRPr="00345471">
        <w:t>rome</w:t>
      </w:r>
      <w:r w:rsidR="00EF2CEC">
        <w:t xml:space="preserve"> </w:t>
      </w:r>
      <w:r w:rsidRPr="00345471">
        <w:t>-</w:t>
      </w:r>
      <w:r w:rsidR="00EF2CEC">
        <w:t xml:space="preserve"> </w:t>
      </w:r>
      <w:r w:rsidRPr="00345471">
        <w:t>diversitatea</w:t>
      </w:r>
      <w:r w:rsidR="00EF2CEC">
        <w:t xml:space="preserve"> </w:t>
      </w:r>
      <w:r w:rsidRPr="00345471">
        <w:t>și</w:t>
      </w:r>
      <w:r w:rsidR="00EF2CEC">
        <w:t xml:space="preserve"> </w:t>
      </w:r>
      <w:r w:rsidRPr="00345471">
        <w:t>respectul</w:t>
      </w:r>
      <w:r w:rsidR="00EF2CEC">
        <w:t xml:space="preserve"> </w:t>
      </w:r>
      <w:r w:rsidRPr="00345471">
        <w:t>față</w:t>
      </w:r>
      <w:r w:rsidR="00EF2CEC">
        <w:t xml:space="preserve"> </w:t>
      </w:r>
      <w:r w:rsidRPr="00345471">
        <w:t>de</w:t>
      </w:r>
      <w:r w:rsidR="00EF2CEC">
        <w:t xml:space="preserve"> </w:t>
      </w:r>
      <w:r w:rsidRPr="00345471">
        <w:t>diversitate</w:t>
      </w:r>
      <w:r w:rsidR="00EF2CEC">
        <w:t xml:space="preserve"> </w:t>
      </w:r>
      <w:r w:rsidRPr="00345471">
        <w:t>reprezintă</w:t>
      </w:r>
      <w:r w:rsidR="00EF2CEC">
        <w:t xml:space="preserve"> </w:t>
      </w:r>
      <w:r w:rsidRPr="00345471">
        <w:t>principiile</w:t>
      </w:r>
      <w:r w:rsidR="00EF2CEC">
        <w:t xml:space="preserve"> </w:t>
      </w:r>
      <w:r w:rsidRPr="00345471">
        <w:t>fundamentale</w:t>
      </w:r>
      <w:r w:rsidR="00EF2CEC">
        <w:t xml:space="preserve"> </w:t>
      </w:r>
      <w:r w:rsidRPr="00345471">
        <w:t>ale</w:t>
      </w:r>
      <w:r w:rsidR="00EF2CEC">
        <w:t xml:space="preserve"> </w:t>
      </w:r>
      <w:r w:rsidRPr="00345471">
        <w:t>unei</w:t>
      </w:r>
      <w:r w:rsidR="00EF2CEC">
        <w:t xml:space="preserve"> </w:t>
      </w:r>
      <w:r w:rsidRPr="00345471">
        <w:t>societăți</w:t>
      </w:r>
      <w:r w:rsidR="00EF2CEC">
        <w:t xml:space="preserve"> </w:t>
      </w:r>
      <w:r w:rsidRPr="00345471">
        <w:t>democratice</w:t>
      </w:r>
      <w:r w:rsidR="00EF2CEC">
        <w:t xml:space="preserve"> </w:t>
      </w:r>
      <w:r w:rsidRPr="00345471">
        <w:t>prospere.</w:t>
      </w:r>
    </w:p>
    <w:p w14:paraId="5341DB79" w14:textId="67E686F7" w:rsidR="00345471" w:rsidRPr="00345471" w:rsidRDefault="00345471" w:rsidP="00345471">
      <w:r w:rsidRPr="00345471">
        <w:t>În</w:t>
      </w:r>
      <w:r w:rsidR="00EF2CEC">
        <w:t xml:space="preserve"> </w:t>
      </w:r>
      <w:r w:rsidRPr="00345471">
        <w:t>încheiere,</w:t>
      </w:r>
      <w:r w:rsidR="00EF2CEC">
        <w:t xml:space="preserve"> </w:t>
      </w:r>
      <w:r w:rsidRPr="00345471">
        <w:t>doresc</w:t>
      </w:r>
      <w:r w:rsidR="00EF2CEC">
        <w:t xml:space="preserve"> </w:t>
      </w:r>
      <w:r w:rsidRPr="00345471">
        <w:t>să</w:t>
      </w:r>
      <w:r w:rsidR="00EF2CEC">
        <w:t xml:space="preserve"> </w:t>
      </w:r>
      <w:r w:rsidRPr="00345471">
        <w:t>subliniez</w:t>
      </w:r>
      <w:r w:rsidR="00EF2CEC">
        <w:t xml:space="preserve"> </w:t>
      </w:r>
      <w:r w:rsidRPr="00345471">
        <w:t>că</w:t>
      </w:r>
      <w:r w:rsidR="00EF2CEC">
        <w:t xml:space="preserve"> </w:t>
      </w:r>
      <w:r w:rsidRPr="00345471">
        <w:t>reconcilierea</w:t>
      </w:r>
      <w:r w:rsidR="00EF2CEC">
        <w:t xml:space="preserve"> </w:t>
      </w:r>
      <w:r w:rsidRPr="00345471">
        <w:t>este</w:t>
      </w:r>
      <w:r w:rsidR="00EF2CEC">
        <w:t xml:space="preserve"> </w:t>
      </w:r>
      <w:r w:rsidRPr="00345471">
        <w:t>un</w:t>
      </w:r>
      <w:r w:rsidR="00EF2CEC">
        <w:t xml:space="preserve"> </w:t>
      </w:r>
      <w:r w:rsidRPr="00345471">
        <w:t>proces</w:t>
      </w:r>
      <w:r w:rsidR="00EF2CEC">
        <w:t xml:space="preserve"> </w:t>
      </w:r>
      <w:r w:rsidRPr="00345471">
        <w:t>lung</w:t>
      </w:r>
      <w:r w:rsidR="00EF2CEC">
        <w:t xml:space="preserve"> </w:t>
      </w:r>
      <w:r w:rsidRPr="00345471">
        <w:t>și</w:t>
      </w:r>
      <w:r w:rsidR="00EF2CEC">
        <w:t xml:space="preserve"> </w:t>
      </w:r>
      <w:r w:rsidRPr="00345471">
        <w:t>dificil,</w:t>
      </w:r>
      <w:r w:rsidR="00EF2CEC">
        <w:t xml:space="preserve"> </w:t>
      </w:r>
      <w:r w:rsidRPr="00345471">
        <w:t>dar</w:t>
      </w:r>
      <w:r w:rsidR="00EF2CEC">
        <w:t xml:space="preserve"> </w:t>
      </w:r>
      <w:r w:rsidRPr="00345471">
        <w:t>esențial.</w:t>
      </w:r>
      <w:r w:rsidR="00EF2CEC">
        <w:t xml:space="preserve"> </w:t>
      </w:r>
      <w:r w:rsidRPr="00345471">
        <w:t>Prin</w:t>
      </w:r>
      <w:r w:rsidR="00EF2CEC">
        <w:t xml:space="preserve"> </w:t>
      </w:r>
      <w:r w:rsidRPr="00345471">
        <w:t>recunoașterea</w:t>
      </w:r>
      <w:r w:rsidR="00EF2CEC">
        <w:t xml:space="preserve"> </w:t>
      </w:r>
      <w:r w:rsidRPr="00345471">
        <w:t>și</w:t>
      </w:r>
      <w:r w:rsidR="00EF2CEC">
        <w:t xml:space="preserve"> </w:t>
      </w:r>
      <w:r w:rsidRPr="00345471">
        <w:t>asumarea</w:t>
      </w:r>
      <w:r w:rsidR="00EF2CEC">
        <w:t xml:space="preserve"> </w:t>
      </w:r>
      <w:r w:rsidRPr="00345471">
        <w:t>istoriei</w:t>
      </w:r>
      <w:r w:rsidR="00EF2CEC">
        <w:t xml:space="preserve"> </w:t>
      </w:r>
      <w:r w:rsidRPr="00345471">
        <w:t>sper</w:t>
      </w:r>
      <w:r w:rsidR="00EF2CEC">
        <w:t xml:space="preserve"> </w:t>
      </w:r>
      <w:r w:rsidRPr="00345471">
        <w:t>ca</w:t>
      </w:r>
      <w:r w:rsidR="00EF2CEC">
        <w:t xml:space="preserve"> </w:t>
      </w:r>
      <w:r w:rsidRPr="00345471">
        <w:t>întreaga</w:t>
      </w:r>
      <w:r w:rsidR="00EF2CEC">
        <w:t xml:space="preserve"> </w:t>
      </w:r>
      <w:r w:rsidRPr="00345471">
        <w:t>societate</w:t>
      </w:r>
      <w:r w:rsidR="00EF2CEC">
        <w:t xml:space="preserve"> </w:t>
      </w:r>
      <w:r w:rsidRPr="00345471">
        <w:t>românească</w:t>
      </w:r>
      <w:r w:rsidR="00EF2CEC">
        <w:t xml:space="preserve"> </w:t>
      </w:r>
      <w:r w:rsidRPr="00345471">
        <w:t>să</w:t>
      </w:r>
      <w:r w:rsidR="00EF2CEC">
        <w:t xml:space="preserve"> </w:t>
      </w:r>
      <w:r w:rsidRPr="00345471">
        <w:t>realizeze</w:t>
      </w:r>
      <w:r w:rsidR="00EF2CEC">
        <w:t xml:space="preserve"> </w:t>
      </w:r>
      <w:r w:rsidRPr="00345471">
        <w:t>că</w:t>
      </w:r>
      <w:r w:rsidR="00EF2CEC">
        <w:t xml:space="preserve"> </w:t>
      </w:r>
      <w:r w:rsidRPr="00345471">
        <w:t>avem</w:t>
      </w:r>
      <w:r w:rsidR="00EF2CEC">
        <w:t xml:space="preserve"> </w:t>
      </w:r>
      <w:r w:rsidRPr="00345471">
        <w:t>nevoie</w:t>
      </w:r>
      <w:r w:rsidR="00EF2CEC">
        <w:t xml:space="preserve"> </w:t>
      </w:r>
      <w:r w:rsidRPr="00345471">
        <w:t>de</w:t>
      </w:r>
      <w:r w:rsidR="00EF2CEC">
        <w:t xml:space="preserve"> </w:t>
      </w:r>
      <w:r w:rsidRPr="00345471">
        <w:t>o</w:t>
      </w:r>
      <w:r w:rsidR="00EF2CEC">
        <w:t xml:space="preserve"> </w:t>
      </w:r>
      <w:proofErr w:type="spellStart"/>
      <w:r w:rsidRPr="00345471">
        <w:t>Românie</w:t>
      </w:r>
      <w:proofErr w:type="spellEnd"/>
      <w:r w:rsidR="00EF2CEC">
        <w:t xml:space="preserve"> </w:t>
      </w:r>
      <w:r w:rsidRPr="00345471">
        <w:t>incluzivă,</w:t>
      </w:r>
      <w:r w:rsidR="00EF2CEC">
        <w:t xml:space="preserve"> </w:t>
      </w:r>
      <w:r w:rsidRPr="00345471">
        <w:t>unde</w:t>
      </w:r>
      <w:r w:rsidR="00EF2CEC">
        <w:t xml:space="preserve"> </w:t>
      </w:r>
      <w:r w:rsidRPr="00345471">
        <w:t>toți</w:t>
      </w:r>
      <w:r w:rsidR="00EF2CEC">
        <w:t xml:space="preserve"> </w:t>
      </w:r>
      <w:r w:rsidRPr="00345471">
        <w:t>cetățenii</w:t>
      </w:r>
      <w:r w:rsidR="00EF2CEC">
        <w:t xml:space="preserve"> </w:t>
      </w:r>
      <w:r w:rsidRPr="00345471">
        <w:t>se</w:t>
      </w:r>
      <w:r w:rsidR="00EF2CEC">
        <w:t xml:space="preserve"> </w:t>
      </w:r>
      <w:r w:rsidRPr="00345471">
        <w:t>simt</w:t>
      </w:r>
      <w:r w:rsidR="00EF2CEC">
        <w:t xml:space="preserve"> </w:t>
      </w:r>
      <w:r w:rsidRPr="00345471">
        <w:t>liberi,</w:t>
      </w:r>
      <w:r w:rsidR="00EF2CEC">
        <w:t xml:space="preserve"> </w:t>
      </w:r>
      <w:r w:rsidRPr="00345471">
        <w:t>egali</w:t>
      </w:r>
      <w:r w:rsidR="00EF2CEC">
        <w:t xml:space="preserve"> </w:t>
      </w:r>
      <w:r w:rsidRPr="00345471">
        <w:t>și</w:t>
      </w:r>
      <w:r w:rsidR="00EF2CEC">
        <w:t xml:space="preserve"> </w:t>
      </w:r>
      <w:r w:rsidRPr="00345471">
        <w:t>respectați."</w:t>
      </w:r>
    </w:p>
    <w:p w14:paraId="2FFA9BDF" w14:textId="3C3A8205" w:rsidR="00345471" w:rsidRPr="00345471" w:rsidRDefault="00345471" w:rsidP="00345471">
      <w:pPr>
        <w:pStyle w:val="separatorarticole"/>
      </w:pPr>
      <w:r>
        <w:t>*</w:t>
      </w:r>
    </w:p>
    <w:p w14:paraId="264C3FA5" w14:textId="11E224A6" w:rsidR="00443BEE" w:rsidRPr="00443BEE" w:rsidRDefault="00443BEE" w:rsidP="00ED5E1A">
      <w:pPr>
        <w:pStyle w:val="TitluArticolinINFOUE"/>
      </w:pPr>
      <w:bookmarkStart w:id="123" w:name="_Toc159852975"/>
      <w:r w:rsidRPr="00443BEE">
        <w:t>Premierul</w:t>
      </w:r>
      <w:r w:rsidR="00EF2CEC">
        <w:t xml:space="preserve"> </w:t>
      </w:r>
      <w:r w:rsidRPr="00443BEE">
        <w:t>Marcel</w:t>
      </w:r>
      <w:r w:rsidR="00EF2CEC">
        <w:t xml:space="preserve"> </w:t>
      </w:r>
      <w:r w:rsidRPr="00443BEE">
        <w:t>Ciolacu:</w:t>
      </w:r>
      <w:r w:rsidR="00EF2CEC">
        <w:t xml:space="preserve"> </w:t>
      </w:r>
      <w:r w:rsidRPr="00443BEE">
        <w:t>Guvernul</w:t>
      </w:r>
      <w:r w:rsidR="00EF2CEC">
        <w:t xml:space="preserve"> </w:t>
      </w:r>
      <w:r w:rsidRPr="00443BEE">
        <w:t>va</w:t>
      </w:r>
      <w:r w:rsidR="00EF2CEC">
        <w:t xml:space="preserve"> </w:t>
      </w:r>
      <w:r w:rsidRPr="00443BEE">
        <w:t>acorda</w:t>
      </w:r>
      <w:r w:rsidR="00EF2CEC">
        <w:t xml:space="preserve"> </w:t>
      </w:r>
      <w:r w:rsidRPr="00443BEE">
        <w:t>sprijin</w:t>
      </w:r>
      <w:r w:rsidR="00EF2CEC">
        <w:t xml:space="preserve"> </w:t>
      </w:r>
      <w:r w:rsidRPr="00443BEE">
        <w:t>pentru</w:t>
      </w:r>
      <w:r w:rsidR="00EF2CEC">
        <w:t xml:space="preserve"> </w:t>
      </w:r>
      <w:r w:rsidRPr="00443BEE">
        <w:t>ca</w:t>
      </w:r>
      <w:r w:rsidR="00EF2CEC">
        <w:t xml:space="preserve"> </w:t>
      </w:r>
      <w:r w:rsidRPr="00443BEE">
        <w:t>serviciul</w:t>
      </w:r>
      <w:r w:rsidR="00EF2CEC">
        <w:t xml:space="preserve"> </w:t>
      </w:r>
      <w:r w:rsidRPr="00443BEE">
        <w:t>de</w:t>
      </w:r>
      <w:r w:rsidR="00EF2CEC">
        <w:t xml:space="preserve"> </w:t>
      </w:r>
      <w:r w:rsidRPr="00443BEE">
        <w:t>ambulanțe</w:t>
      </w:r>
      <w:r w:rsidR="00EF2CEC">
        <w:t xml:space="preserve"> </w:t>
      </w:r>
      <w:r w:rsidRPr="00443BEE">
        <w:t>să</w:t>
      </w:r>
      <w:r w:rsidR="00EF2CEC">
        <w:t xml:space="preserve"> </w:t>
      </w:r>
      <w:r w:rsidRPr="00443BEE">
        <w:t>beneficieze</w:t>
      </w:r>
      <w:r w:rsidR="00EF2CEC">
        <w:t xml:space="preserve"> </w:t>
      </w:r>
      <w:r w:rsidRPr="00443BEE">
        <w:t>de</w:t>
      </w:r>
      <w:r w:rsidR="00EF2CEC">
        <w:t xml:space="preserve"> </w:t>
      </w:r>
      <w:r w:rsidRPr="00443BEE">
        <w:t>noi</w:t>
      </w:r>
      <w:r w:rsidR="00EF2CEC">
        <w:t xml:space="preserve"> </w:t>
      </w:r>
      <w:r w:rsidRPr="00443BEE">
        <w:t>mijloace</w:t>
      </w:r>
      <w:r w:rsidR="00EF2CEC">
        <w:t xml:space="preserve"> </w:t>
      </w:r>
      <w:r w:rsidRPr="00443BEE">
        <w:t>de</w:t>
      </w:r>
      <w:r w:rsidR="00EF2CEC">
        <w:t xml:space="preserve"> </w:t>
      </w:r>
      <w:r w:rsidRPr="00443BEE">
        <w:t>intervenție,</w:t>
      </w:r>
      <w:r w:rsidR="00EF2CEC">
        <w:t xml:space="preserve"> </w:t>
      </w:r>
      <w:r w:rsidRPr="00443BEE">
        <w:t>de</w:t>
      </w:r>
      <w:r w:rsidR="00EF2CEC">
        <w:t xml:space="preserve"> </w:t>
      </w:r>
      <w:r w:rsidRPr="00443BEE">
        <w:t>resursa</w:t>
      </w:r>
      <w:r w:rsidR="00EF2CEC">
        <w:t xml:space="preserve"> </w:t>
      </w:r>
      <w:r w:rsidRPr="00443BEE">
        <w:t>umană</w:t>
      </w:r>
      <w:r w:rsidR="00EF2CEC">
        <w:t xml:space="preserve"> </w:t>
      </w:r>
      <w:r w:rsidRPr="00443BEE">
        <w:t>de</w:t>
      </w:r>
      <w:r w:rsidR="00EF2CEC">
        <w:t xml:space="preserve"> </w:t>
      </w:r>
      <w:r w:rsidRPr="00443BEE">
        <w:t>care</w:t>
      </w:r>
      <w:r w:rsidR="00EF2CEC">
        <w:t xml:space="preserve"> </w:t>
      </w:r>
      <w:r w:rsidRPr="00443BEE">
        <w:t>are</w:t>
      </w:r>
      <w:r w:rsidR="00EF2CEC">
        <w:t xml:space="preserve"> </w:t>
      </w:r>
      <w:r w:rsidRPr="00443BEE">
        <w:t>nevoie,</w:t>
      </w:r>
      <w:r w:rsidR="00EF2CEC">
        <w:t xml:space="preserve"> </w:t>
      </w:r>
      <w:r w:rsidRPr="00443BEE">
        <w:t>precum</w:t>
      </w:r>
      <w:r w:rsidR="00EF2CEC">
        <w:t xml:space="preserve"> </w:t>
      </w:r>
      <w:r w:rsidRPr="00443BEE">
        <w:t>și</w:t>
      </w:r>
      <w:r w:rsidR="00EF2CEC">
        <w:t xml:space="preserve"> </w:t>
      </w:r>
      <w:r w:rsidRPr="00443BEE">
        <w:t>de</w:t>
      </w:r>
      <w:r w:rsidR="00EF2CEC">
        <w:t xml:space="preserve"> </w:t>
      </w:r>
      <w:r w:rsidRPr="00443BEE">
        <w:t>adaptarea</w:t>
      </w:r>
      <w:r w:rsidR="00EF2CEC">
        <w:t xml:space="preserve"> </w:t>
      </w:r>
      <w:r w:rsidRPr="00443BEE">
        <w:t>cadrului</w:t>
      </w:r>
      <w:r w:rsidR="00EF2CEC">
        <w:t xml:space="preserve"> </w:t>
      </w:r>
      <w:r w:rsidRPr="00443BEE">
        <w:t>legislativ</w:t>
      </w:r>
      <w:bookmarkEnd w:id="123"/>
    </w:p>
    <w:p w14:paraId="1E1B03E2" w14:textId="08359DB2" w:rsidR="00ED5E1A" w:rsidRDefault="00443BEE" w:rsidP="00443BEE">
      <w:r w:rsidRPr="00443BEE">
        <w:t>Premierul</w:t>
      </w:r>
      <w:r w:rsidR="00EF2CEC">
        <w:t xml:space="preserve"> </w:t>
      </w:r>
      <w:r w:rsidRPr="00443BEE">
        <w:t>Marcel</w:t>
      </w:r>
      <w:r w:rsidR="00EF2CEC">
        <w:t xml:space="preserve"> </w:t>
      </w:r>
      <w:r w:rsidRPr="00443BEE">
        <w:t>Ciolacu</w:t>
      </w:r>
      <w:r w:rsidR="00EF2CEC">
        <w:t xml:space="preserve"> </w:t>
      </w:r>
      <w:r w:rsidRPr="00443BEE">
        <w:t>s-a</w:t>
      </w:r>
      <w:r w:rsidR="00EF2CEC">
        <w:t xml:space="preserve"> </w:t>
      </w:r>
      <w:r w:rsidRPr="00443BEE">
        <w:t>întâlnit</w:t>
      </w:r>
      <w:r w:rsidR="00EF2CEC">
        <w:t xml:space="preserve"> </w:t>
      </w:r>
      <w:r w:rsidRPr="00443BEE">
        <w:t>astăzi,</w:t>
      </w:r>
      <w:r w:rsidR="00EF2CEC">
        <w:t xml:space="preserve"> </w:t>
      </w:r>
      <w:r w:rsidRPr="00443BEE">
        <w:t>la</w:t>
      </w:r>
      <w:r w:rsidR="00EF2CEC">
        <w:t xml:space="preserve"> </w:t>
      </w:r>
      <w:r w:rsidRPr="00443BEE">
        <w:t>Palatul</w:t>
      </w:r>
      <w:r w:rsidR="00EF2CEC">
        <w:t xml:space="preserve"> </w:t>
      </w:r>
      <w:r w:rsidRPr="00443BEE">
        <w:t>Victoria,</w:t>
      </w:r>
      <w:r w:rsidR="00EF2CEC">
        <w:t xml:space="preserve"> </w:t>
      </w:r>
      <w:r w:rsidRPr="00443BEE">
        <w:t>cu</w:t>
      </w:r>
      <w:r w:rsidR="00EF2CEC">
        <w:t xml:space="preserve"> </w:t>
      </w:r>
      <w:r w:rsidRPr="00443BEE">
        <w:t>reprezentanții</w:t>
      </w:r>
      <w:r w:rsidR="00EF2CEC">
        <w:t xml:space="preserve"> </w:t>
      </w:r>
      <w:r w:rsidRPr="00443BEE">
        <w:t>Federației</w:t>
      </w:r>
      <w:r w:rsidR="00EF2CEC">
        <w:t xml:space="preserve"> </w:t>
      </w:r>
      <w:r w:rsidRPr="00443BEE">
        <w:t>Naționale</w:t>
      </w:r>
      <w:r w:rsidR="00EF2CEC">
        <w:t xml:space="preserve"> </w:t>
      </w:r>
      <w:r w:rsidRPr="00443BEE">
        <w:t>Sindicale</w:t>
      </w:r>
      <w:r w:rsidR="00EF2CEC">
        <w:t xml:space="preserve"> </w:t>
      </w:r>
      <w:r w:rsidRPr="00443BEE">
        <w:t>”Ambulanța”,</w:t>
      </w:r>
      <w:r w:rsidR="00EF2CEC">
        <w:t xml:space="preserve"> </w:t>
      </w:r>
      <w:r w:rsidRPr="00443BEE">
        <w:t>alături</w:t>
      </w:r>
      <w:r w:rsidR="00EF2CEC">
        <w:t xml:space="preserve"> </w:t>
      </w:r>
      <w:r w:rsidRPr="00443BEE">
        <w:t>de</w:t>
      </w:r>
      <w:r w:rsidR="00EF2CEC">
        <w:t xml:space="preserve"> </w:t>
      </w:r>
      <w:r w:rsidRPr="00443BEE">
        <w:t>reprezentanți</w:t>
      </w:r>
      <w:r w:rsidR="00EF2CEC">
        <w:t xml:space="preserve"> </w:t>
      </w:r>
      <w:r w:rsidRPr="00443BEE">
        <w:t>ai</w:t>
      </w:r>
      <w:r w:rsidR="00EF2CEC">
        <w:t xml:space="preserve"> </w:t>
      </w:r>
      <w:r w:rsidRPr="00443BEE">
        <w:t>conducerii</w:t>
      </w:r>
      <w:r w:rsidR="00EF2CEC">
        <w:t xml:space="preserve"> </w:t>
      </w:r>
      <w:r w:rsidRPr="00443BEE">
        <w:t>serviciilor</w:t>
      </w:r>
      <w:r w:rsidR="00EF2CEC">
        <w:t xml:space="preserve"> </w:t>
      </w:r>
      <w:r w:rsidRPr="00443BEE">
        <w:t>de</w:t>
      </w:r>
      <w:r w:rsidR="00EF2CEC">
        <w:t xml:space="preserve"> </w:t>
      </w:r>
      <w:r w:rsidRPr="00443BEE">
        <w:t>ambulanță.</w:t>
      </w:r>
      <w:r w:rsidR="00EF2CEC">
        <w:t xml:space="preserve"> </w:t>
      </w:r>
    </w:p>
    <w:p w14:paraId="302B4455" w14:textId="0311F4C0" w:rsidR="00ED5E1A" w:rsidRDefault="00443BEE" w:rsidP="00443BEE">
      <w:r w:rsidRPr="00443BEE">
        <w:t>Consultările</w:t>
      </w:r>
      <w:r w:rsidR="00EF2CEC">
        <w:t xml:space="preserve"> </w:t>
      </w:r>
      <w:r w:rsidRPr="00443BEE">
        <w:t>au</w:t>
      </w:r>
      <w:r w:rsidR="00EF2CEC">
        <w:t xml:space="preserve"> </w:t>
      </w:r>
      <w:r w:rsidRPr="00443BEE">
        <w:t>avut</w:t>
      </w:r>
      <w:r w:rsidR="00EF2CEC">
        <w:t xml:space="preserve"> </w:t>
      </w:r>
      <w:r w:rsidRPr="00443BEE">
        <w:t>în</w:t>
      </w:r>
      <w:r w:rsidR="00EF2CEC">
        <w:t xml:space="preserve"> </w:t>
      </w:r>
      <w:r w:rsidRPr="00443BEE">
        <w:t>vedere</w:t>
      </w:r>
      <w:r w:rsidR="00EF2CEC">
        <w:t xml:space="preserve"> </w:t>
      </w:r>
      <w:r w:rsidRPr="00443BEE">
        <w:t>măsurile</w:t>
      </w:r>
      <w:r w:rsidR="00EF2CEC">
        <w:t xml:space="preserve"> </w:t>
      </w:r>
      <w:r w:rsidRPr="00443BEE">
        <w:t>de</w:t>
      </w:r>
      <w:r w:rsidR="00EF2CEC">
        <w:t xml:space="preserve"> </w:t>
      </w:r>
      <w:r w:rsidRPr="00443BEE">
        <w:t>asigurare</w:t>
      </w:r>
      <w:r w:rsidR="00EF2CEC">
        <w:t xml:space="preserve"> </w:t>
      </w:r>
      <w:r w:rsidRPr="00443BEE">
        <w:t>a</w:t>
      </w:r>
      <w:r w:rsidR="00EF2CEC">
        <w:t xml:space="preserve"> </w:t>
      </w:r>
      <w:r w:rsidRPr="00443BEE">
        <w:t>resurselor</w:t>
      </w:r>
      <w:r w:rsidR="00EF2CEC">
        <w:t xml:space="preserve"> </w:t>
      </w:r>
      <w:r w:rsidRPr="00443BEE">
        <w:t>necesare</w:t>
      </w:r>
      <w:r w:rsidR="00EF2CEC">
        <w:t xml:space="preserve"> </w:t>
      </w:r>
      <w:r w:rsidRPr="00443BEE">
        <w:t>pentru</w:t>
      </w:r>
      <w:r w:rsidR="00EF2CEC">
        <w:t xml:space="preserve"> </w:t>
      </w:r>
      <w:r w:rsidRPr="00443BEE">
        <w:t>desfășurarea</w:t>
      </w:r>
      <w:r w:rsidR="00EF2CEC">
        <w:t xml:space="preserve"> </w:t>
      </w:r>
      <w:r w:rsidRPr="00443BEE">
        <w:t>activității</w:t>
      </w:r>
      <w:r w:rsidR="00EF2CEC">
        <w:t xml:space="preserve"> </w:t>
      </w:r>
      <w:r w:rsidRPr="00443BEE">
        <w:t>serviciilor</w:t>
      </w:r>
      <w:r w:rsidR="00EF2CEC">
        <w:t xml:space="preserve"> </w:t>
      </w:r>
      <w:r w:rsidRPr="00443BEE">
        <w:t>de</w:t>
      </w:r>
      <w:r w:rsidR="00EF2CEC">
        <w:t xml:space="preserve"> </w:t>
      </w:r>
      <w:r w:rsidRPr="00443BEE">
        <w:t>ambulanță.</w:t>
      </w:r>
      <w:r w:rsidR="00EF2CEC">
        <w:t xml:space="preserve"> </w:t>
      </w:r>
      <w:r w:rsidRPr="00443BEE">
        <w:t>Astfel,</w:t>
      </w:r>
      <w:r w:rsidR="00EF2CEC">
        <w:t xml:space="preserve"> </w:t>
      </w:r>
      <w:r w:rsidRPr="00443BEE">
        <w:t>acest</w:t>
      </w:r>
      <w:r w:rsidR="00EF2CEC">
        <w:t xml:space="preserve"> </w:t>
      </w:r>
      <w:r w:rsidRPr="00443BEE">
        <w:t>serviciu</w:t>
      </w:r>
      <w:r w:rsidR="00EF2CEC">
        <w:t xml:space="preserve"> </w:t>
      </w:r>
      <w:r w:rsidRPr="00443BEE">
        <w:t>medical</w:t>
      </w:r>
      <w:r w:rsidR="00EF2CEC">
        <w:t xml:space="preserve"> </w:t>
      </w:r>
      <w:r w:rsidRPr="00443BEE">
        <w:t>va</w:t>
      </w:r>
      <w:r w:rsidR="00EF2CEC">
        <w:t xml:space="preserve"> </w:t>
      </w:r>
      <w:r w:rsidRPr="00443BEE">
        <w:t>fi</w:t>
      </w:r>
      <w:r w:rsidR="00EF2CEC">
        <w:t xml:space="preserve"> </w:t>
      </w:r>
      <w:r w:rsidRPr="00443BEE">
        <w:t>dotat</w:t>
      </w:r>
      <w:r w:rsidR="00EF2CEC">
        <w:t xml:space="preserve"> </w:t>
      </w:r>
      <w:r w:rsidRPr="00443BEE">
        <w:t>cu</w:t>
      </w:r>
      <w:r w:rsidR="00EF2CEC">
        <w:t xml:space="preserve"> </w:t>
      </w:r>
      <w:r w:rsidRPr="00443BEE">
        <w:t>noi</w:t>
      </w:r>
      <w:r w:rsidR="00EF2CEC">
        <w:t xml:space="preserve"> </w:t>
      </w:r>
      <w:r w:rsidRPr="00443BEE">
        <w:t>ambulanțe,</w:t>
      </w:r>
      <w:r w:rsidR="00EF2CEC">
        <w:t xml:space="preserve"> </w:t>
      </w:r>
      <w:r w:rsidRPr="00443BEE">
        <w:t>procedura</w:t>
      </w:r>
      <w:r w:rsidR="00EF2CEC">
        <w:t xml:space="preserve"> </w:t>
      </w:r>
      <w:r w:rsidRPr="00443BEE">
        <w:t>de</w:t>
      </w:r>
      <w:r w:rsidR="00EF2CEC">
        <w:t xml:space="preserve"> </w:t>
      </w:r>
      <w:r w:rsidRPr="00443BEE">
        <w:t>achiziție</w:t>
      </w:r>
      <w:r w:rsidR="00EF2CEC">
        <w:t xml:space="preserve"> </w:t>
      </w:r>
      <w:r w:rsidRPr="00443BEE">
        <w:lastRenderedPageBreak/>
        <w:t>publică</w:t>
      </w:r>
      <w:r w:rsidR="00EF2CEC">
        <w:t xml:space="preserve"> </w:t>
      </w:r>
      <w:r w:rsidRPr="00443BEE">
        <w:t>fiind</w:t>
      </w:r>
      <w:r w:rsidR="00EF2CEC">
        <w:t xml:space="preserve"> </w:t>
      </w:r>
      <w:r w:rsidRPr="00443BEE">
        <w:t>deja</w:t>
      </w:r>
      <w:r w:rsidR="00EF2CEC">
        <w:t xml:space="preserve"> </w:t>
      </w:r>
      <w:r w:rsidRPr="00443BEE">
        <w:t>inițiată,</w:t>
      </w:r>
      <w:r w:rsidR="00EF2CEC">
        <w:t xml:space="preserve"> </w:t>
      </w:r>
      <w:r w:rsidRPr="00443BEE">
        <w:t>demers</w:t>
      </w:r>
      <w:r w:rsidR="00EF2CEC">
        <w:t xml:space="preserve"> </w:t>
      </w:r>
      <w:r w:rsidRPr="00443BEE">
        <w:t>ce</w:t>
      </w:r>
      <w:r w:rsidR="00EF2CEC">
        <w:t xml:space="preserve"> </w:t>
      </w:r>
      <w:r w:rsidRPr="00443BEE">
        <w:t>vine</w:t>
      </w:r>
      <w:r w:rsidR="00EF2CEC">
        <w:t xml:space="preserve"> </w:t>
      </w:r>
      <w:r w:rsidRPr="00443BEE">
        <w:t>ca</w:t>
      </w:r>
      <w:r w:rsidR="00EF2CEC">
        <w:t xml:space="preserve"> </w:t>
      </w:r>
      <w:r w:rsidRPr="00443BEE">
        <w:t>răspuns</w:t>
      </w:r>
      <w:r w:rsidR="00EF2CEC">
        <w:t xml:space="preserve"> </w:t>
      </w:r>
      <w:r w:rsidRPr="00443BEE">
        <w:t>la</w:t>
      </w:r>
      <w:r w:rsidR="00EF2CEC">
        <w:t xml:space="preserve"> </w:t>
      </w:r>
      <w:r w:rsidRPr="00443BEE">
        <w:t>una</w:t>
      </w:r>
      <w:r w:rsidR="00EF2CEC">
        <w:t xml:space="preserve"> </w:t>
      </w:r>
      <w:r w:rsidRPr="00443BEE">
        <w:t>dintre</w:t>
      </w:r>
      <w:r w:rsidR="00EF2CEC">
        <w:t xml:space="preserve"> </w:t>
      </w:r>
      <w:r w:rsidRPr="00443BEE">
        <w:t>necesitățile</w:t>
      </w:r>
      <w:r w:rsidR="00EF2CEC">
        <w:t xml:space="preserve"> </w:t>
      </w:r>
      <w:r w:rsidRPr="00443BEE">
        <w:t>pregnante</w:t>
      </w:r>
      <w:r w:rsidR="00EF2CEC">
        <w:t xml:space="preserve"> </w:t>
      </w:r>
      <w:r w:rsidRPr="00443BEE">
        <w:t>transmise</w:t>
      </w:r>
      <w:r w:rsidR="00EF2CEC">
        <w:t xml:space="preserve"> </w:t>
      </w:r>
      <w:r w:rsidRPr="00443BEE">
        <w:t>de</w:t>
      </w:r>
      <w:r w:rsidR="00EF2CEC">
        <w:t xml:space="preserve"> </w:t>
      </w:r>
      <w:r w:rsidRPr="00443BEE">
        <w:t>reprezentanții</w:t>
      </w:r>
      <w:r w:rsidR="00EF2CEC">
        <w:t xml:space="preserve"> </w:t>
      </w:r>
      <w:r w:rsidRPr="00443BEE">
        <w:t>sindicatului.</w:t>
      </w:r>
    </w:p>
    <w:p w14:paraId="53019E89" w14:textId="3F21FAD5" w:rsidR="00ED5E1A" w:rsidRDefault="00443BEE" w:rsidP="00443BEE">
      <w:r w:rsidRPr="00443BEE">
        <w:t>Asigurarea</w:t>
      </w:r>
      <w:r w:rsidR="00EF2CEC">
        <w:t xml:space="preserve"> </w:t>
      </w:r>
      <w:r w:rsidRPr="00443BEE">
        <w:t>resursei</w:t>
      </w:r>
      <w:r w:rsidR="00EF2CEC">
        <w:t xml:space="preserve"> </w:t>
      </w:r>
      <w:r w:rsidRPr="00443BEE">
        <w:t>umane</w:t>
      </w:r>
      <w:r w:rsidR="00EF2CEC">
        <w:t xml:space="preserve"> </w:t>
      </w:r>
      <w:r w:rsidRPr="00443BEE">
        <w:t>–</w:t>
      </w:r>
      <w:r w:rsidR="00EF2CEC">
        <w:t xml:space="preserve"> </w:t>
      </w:r>
      <w:r w:rsidRPr="00443BEE">
        <w:t>personal</w:t>
      </w:r>
      <w:r w:rsidR="00EF2CEC">
        <w:t xml:space="preserve"> </w:t>
      </w:r>
      <w:r w:rsidRPr="00443BEE">
        <w:t>medical</w:t>
      </w:r>
      <w:r w:rsidR="00EF2CEC">
        <w:t xml:space="preserve"> </w:t>
      </w:r>
      <w:r w:rsidRPr="00443BEE">
        <w:t>de</w:t>
      </w:r>
      <w:r w:rsidR="00EF2CEC">
        <w:t xml:space="preserve"> </w:t>
      </w:r>
      <w:r w:rsidRPr="00443BEE">
        <w:t>intervenție</w:t>
      </w:r>
      <w:r w:rsidR="00EF2CEC">
        <w:t xml:space="preserve"> </w:t>
      </w:r>
      <w:r w:rsidRPr="00443BEE">
        <w:t>-</w:t>
      </w:r>
      <w:r w:rsidR="00EF2CEC">
        <w:t xml:space="preserve"> </w:t>
      </w:r>
      <w:r w:rsidRPr="00443BEE">
        <w:t>a</w:t>
      </w:r>
      <w:r w:rsidR="00EF2CEC">
        <w:t xml:space="preserve"> </w:t>
      </w:r>
      <w:r w:rsidRPr="00443BEE">
        <w:t>fost</w:t>
      </w:r>
      <w:r w:rsidR="00EF2CEC">
        <w:t xml:space="preserve"> </w:t>
      </w:r>
      <w:r w:rsidRPr="00443BEE">
        <w:t>un</w:t>
      </w:r>
      <w:r w:rsidR="00EF2CEC">
        <w:t xml:space="preserve"> </w:t>
      </w:r>
      <w:r w:rsidRPr="00443BEE">
        <w:t>alt</w:t>
      </w:r>
      <w:r w:rsidR="00EF2CEC">
        <w:t xml:space="preserve"> </w:t>
      </w:r>
      <w:r w:rsidRPr="00443BEE">
        <w:t>subiect</w:t>
      </w:r>
      <w:r w:rsidR="00EF2CEC">
        <w:t xml:space="preserve"> </w:t>
      </w:r>
      <w:r w:rsidRPr="00443BEE">
        <w:t>discutat.</w:t>
      </w:r>
      <w:r w:rsidR="00EF2CEC">
        <w:t xml:space="preserve"> </w:t>
      </w:r>
      <w:r w:rsidRPr="00443BEE">
        <w:t>Prim-ministrul</w:t>
      </w:r>
      <w:r w:rsidR="00EF2CEC">
        <w:t xml:space="preserve"> </w:t>
      </w:r>
      <w:r w:rsidRPr="00443BEE">
        <w:t>a</w:t>
      </w:r>
      <w:r w:rsidR="00EF2CEC">
        <w:t xml:space="preserve"> </w:t>
      </w:r>
      <w:r w:rsidRPr="00443BEE">
        <w:t>punctat</w:t>
      </w:r>
      <w:r w:rsidR="00EF2CEC">
        <w:t xml:space="preserve"> </w:t>
      </w:r>
      <w:r w:rsidRPr="00443BEE">
        <w:t>faptul</w:t>
      </w:r>
      <w:r w:rsidR="00EF2CEC">
        <w:t xml:space="preserve"> </w:t>
      </w:r>
      <w:r w:rsidRPr="00443BEE">
        <w:t>că</w:t>
      </w:r>
      <w:r w:rsidR="00EF2CEC">
        <w:t xml:space="preserve"> </w:t>
      </w:r>
      <w:r w:rsidRPr="00443BEE">
        <w:t>pot</w:t>
      </w:r>
      <w:r w:rsidR="00EF2CEC">
        <w:t xml:space="preserve"> </w:t>
      </w:r>
      <w:r w:rsidRPr="00443BEE">
        <w:t>fi</w:t>
      </w:r>
      <w:r w:rsidR="00EF2CEC">
        <w:t xml:space="preserve"> </w:t>
      </w:r>
      <w:r w:rsidRPr="00443BEE">
        <w:t>organizate</w:t>
      </w:r>
      <w:r w:rsidR="00EF2CEC">
        <w:t xml:space="preserve"> </w:t>
      </w:r>
      <w:r w:rsidRPr="00443BEE">
        <w:t>concursuri</w:t>
      </w:r>
      <w:r w:rsidR="00EF2CEC">
        <w:t xml:space="preserve"> </w:t>
      </w:r>
      <w:r w:rsidRPr="00443BEE">
        <w:t>pentru</w:t>
      </w:r>
      <w:r w:rsidR="00EF2CEC">
        <w:t xml:space="preserve"> </w:t>
      </w:r>
      <w:r w:rsidRPr="00443BEE">
        <w:t>ocuparea</w:t>
      </w:r>
      <w:r w:rsidR="00EF2CEC">
        <w:t xml:space="preserve"> </w:t>
      </w:r>
      <w:r w:rsidRPr="00443BEE">
        <w:t>unui</w:t>
      </w:r>
      <w:r w:rsidR="00EF2CEC">
        <w:t xml:space="preserve"> </w:t>
      </w:r>
      <w:r w:rsidRPr="00443BEE">
        <w:t>număr</w:t>
      </w:r>
      <w:r w:rsidR="00EF2CEC">
        <w:t xml:space="preserve"> </w:t>
      </w:r>
      <w:r w:rsidRPr="00443BEE">
        <w:t>de</w:t>
      </w:r>
      <w:r w:rsidR="00EF2CEC">
        <w:t xml:space="preserve"> </w:t>
      </w:r>
      <w:r w:rsidRPr="00443BEE">
        <w:t>360</w:t>
      </w:r>
      <w:r w:rsidR="00EF2CEC">
        <w:t xml:space="preserve"> </w:t>
      </w:r>
      <w:r w:rsidRPr="00443BEE">
        <w:t>de</w:t>
      </w:r>
      <w:r w:rsidR="00EF2CEC">
        <w:t xml:space="preserve"> </w:t>
      </w:r>
      <w:r w:rsidRPr="00443BEE">
        <w:t>posturi</w:t>
      </w:r>
      <w:r w:rsidR="00EF2CEC">
        <w:t xml:space="preserve"> </w:t>
      </w:r>
      <w:proofErr w:type="spellStart"/>
      <w:r w:rsidRPr="00443BEE">
        <w:t>vacantate</w:t>
      </w:r>
      <w:proofErr w:type="spellEnd"/>
      <w:r w:rsidR="00EF2CEC">
        <w:t xml:space="preserve"> </w:t>
      </w:r>
      <w:r w:rsidRPr="00443BEE">
        <w:t>în</w:t>
      </w:r>
      <w:r w:rsidR="00EF2CEC">
        <w:t xml:space="preserve"> </w:t>
      </w:r>
      <w:r w:rsidRPr="00443BEE">
        <w:t>cursul</w:t>
      </w:r>
      <w:r w:rsidR="00EF2CEC">
        <w:t xml:space="preserve"> </w:t>
      </w:r>
      <w:r w:rsidRPr="00443BEE">
        <w:t>anului</w:t>
      </w:r>
      <w:r w:rsidR="00EF2CEC">
        <w:t xml:space="preserve"> </w:t>
      </w:r>
      <w:r w:rsidRPr="00443BEE">
        <w:t>trecut,</w:t>
      </w:r>
      <w:r w:rsidR="00EF2CEC">
        <w:t xml:space="preserve"> </w:t>
      </w:r>
      <w:r w:rsidRPr="00443BEE">
        <w:t>urmare</w:t>
      </w:r>
      <w:r w:rsidR="00EF2CEC">
        <w:t xml:space="preserve"> </w:t>
      </w:r>
      <w:r w:rsidRPr="00443BEE">
        <w:t>a</w:t>
      </w:r>
      <w:r w:rsidR="00EF2CEC">
        <w:t xml:space="preserve"> </w:t>
      </w:r>
      <w:r w:rsidRPr="00443BEE">
        <w:t>aprobării</w:t>
      </w:r>
      <w:r w:rsidR="00EF2CEC">
        <w:t xml:space="preserve"> </w:t>
      </w:r>
      <w:r w:rsidRPr="00443BEE">
        <w:t>de</w:t>
      </w:r>
      <w:r w:rsidR="00EF2CEC">
        <w:t xml:space="preserve"> </w:t>
      </w:r>
      <w:r w:rsidRPr="00443BEE">
        <w:t>către</w:t>
      </w:r>
      <w:r w:rsidR="00EF2CEC">
        <w:t xml:space="preserve"> </w:t>
      </w:r>
      <w:r w:rsidRPr="00443BEE">
        <w:t>Guvern</w:t>
      </w:r>
      <w:r w:rsidR="00EF2CEC">
        <w:t xml:space="preserve"> </w:t>
      </w:r>
      <w:r w:rsidRPr="00443BEE">
        <w:t>a</w:t>
      </w:r>
      <w:r w:rsidR="00EF2CEC">
        <w:t xml:space="preserve"> </w:t>
      </w:r>
      <w:r w:rsidRPr="00443BEE">
        <w:t>unui</w:t>
      </w:r>
      <w:r w:rsidR="00EF2CEC">
        <w:t xml:space="preserve"> </w:t>
      </w:r>
      <w:r w:rsidRPr="00443BEE">
        <w:t>Memorandum</w:t>
      </w:r>
      <w:r w:rsidR="00EF2CEC">
        <w:t xml:space="preserve"> </w:t>
      </w:r>
      <w:r w:rsidRPr="00443BEE">
        <w:t>în</w:t>
      </w:r>
      <w:r w:rsidR="00EF2CEC">
        <w:t xml:space="preserve"> </w:t>
      </w:r>
      <w:r w:rsidRPr="00443BEE">
        <w:t>acest</w:t>
      </w:r>
      <w:r w:rsidR="00EF2CEC">
        <w:t xml:space="preserve"> </w:t>
      </w:r>
      <w:r w:rsidRPr="00443BEE">
        <w:t>sens.</w:t>
      </w:r>
      <w:r w:rsidR="00EF2CEC">
        <w:t xml:space="preserve"> </w:t>
      </w:r>
      <w:r w:rsidRPr="00443BEE">
        <w:t>Pentru</w:t>
      </w:r>
      <w:r w:rsidR="00EF2CEC">
        <w:t xml:space="preserve"> </w:t>
      </w:r>
      <w:r w:rsidRPr="00443BEE">
        <w:t>posturile</w:t>
      </w:r>
      <w:r w:rsidR="00EF2CEC">
        <w:t xml:space="preserve"> </w:t>
      </w:r>
      <w:proofErr w:type="spellStart"/>
      <w:r w:rsidRPr="00443BEE">
        <w:t>vacantate</w:t>
      </w:r>
      <w:proofErr w:type="spellEnd"/>
      <w:r w:rsidR="00EF2CEC">
        <w:t xml:space="preserve"> </w:t>
      </w:r>
      <w:r w:rsidRPr="00443BEE">
        <w:t>în</w:t>
      </w:r>
      <w:r w:rsidR="00EF2CEC">
        <w:t xml:space="preserve"> </w:t>
      </w:r>
      <w:r w:rsidRPr="00443BEE">
        <w:t>acest</w:t>
      </w:r>
      <w:r w:rsidR="00EF2CEC">
        <w:t xml:space="preserve"> </w:t>
      </w:r>
      <w:r w:rsidRPr="00443BEE">
        <w:t>an</w:t>
      </w:r>
      <w:r w:rsidR="00EF2CEC">
        <w:t xml:space="preserve"> </w:t>
      </w:r>
      <w:r w:rsidRPr="00443BEE">
        <w:t>pot</w:t>
      </w:r>
      <w:r w:rsidR="00EF2CEC">
        <w:t xml:space="preserve"> </w:t>
      </w:r>
      <w:r w:rsidRPr="00443BEE">
        <w:t>fi</w:t>
      </w:r>
      <w:r w:rsidR="00EF2CEC">
        <w:t xml:space="preserve"> </w:t>
      </w:r>
      <w:r w:rsidRPr="00443BEE">
        <w:t>organizate</w:t>
      </w:r>
      <w:r w:rsidR="00EF2CEC">
        <w:t xml:space="preserve"> </w:t>
      </w:r>
      <w:r w:rsidRPr="00443BEE">
        <w:t>concursuri</w:t>
      </w:r>
      <w:r w:rsidR="00EF2CEC">
        <w:t xml:space="preserve"> </w:t>
      </w:r>
      <w:r w:rsidRPr="00443BEE">
        <w:t>fără</w:t>
      </w:r>
      <w:r w:rsidR="00EF2CEC">
        <w:t xml:space="preserve"> </w:t>
      </w:r>
      <w:r w:rsidRPr="00443BEE">
        <w:t>a</w:t>
      </w:r>
      <w:r w:rsidR="00EF2CEC">
        <w:t xml:space="preserve"> </w:t>
      </w:r>
      <w:r w:rsidRPr="00443BEE">
        <w:t>mai</w:t>
      </w:r>
      <w:r w:rsidR="00EF2CEC">
        <w:t xml:space="preserve"> </w:t>
      </w:r>
      <w:r w:rsidRPr="00443BEE">
        <w:t>fi</w:t>
      </w:r>
      <w:r w:rsidR="00EF2CEC">
        <w:t xml:space="preserve"> </w:t>
      </w:r>
      <w:r w:rsidRPr="00443BEE">
        <w:t>nevoie</w:t>
      </w:r>
      <w:r w:rsidR="00EF2CEC">
        <w:t xml:space="preserve"> </w:t>
      </w:r>
      <w:r w:rsidRPr="00443BEE">
        <w:t>de</w:t>
      </w:r>
      <w:r w:rsidR="00EF2CEC">
        <w:t xml:space="preserve"> </w:t>
      </w:r>
      <w:r w:rsidRPr="00443BEE">
        <w:t>aprobarea</w:t>
      </w:r>
      <w:r w:rsidR="00EF2CEC">
        <w:t xml:space="preserve"> </w:t>
      </w:r>
      <w:r w:rsidRPr="00443BEE">
        <w:t>acestui</w:t>
      </w:r>
      <w:r w:rsidR="00EF2CEC">
        <w:t xml:space="preserve"> </w:t>
      </w:r>
      <w:r w:rsidRPr="00443BEE">
        <w:t>demers</w:t>
      </w:r>
      <w:r w:rsidR="00EF2CEC">
        <w:t xml:space="preserve"> </w:t>
      </w:r>
      <w:r w:rsidRPr="00443BEE">
        <w:t>prin</w:t>
      </w:r>
      <w:r w:rsidR="00EF2CEC">
        <w:t xml:space="preserve"> </w:t>
      </w:r>
      <w:r w:rsidRPr="00443BEE">
        <w:t>Memorandum</w:t>
      </w:r>
      <w:r w:rsidR="00EF2CEC">
        <w:t xml:space="preserve"> </w:t>
      </w:r>
      <w:r w:rsidRPr="00443BEE">
        <w:t>al</w:t>
      </w:r>
      <w:r w:rsidR="00EF2CEC">
        <w:t xml:space="preserve"> </w:t>
      </w:r>
      <w:r w:rsidRPr="00443BEE">
        <w:t>Guvernului.</w:t>
      </w:r>
    </w:p>
    <w:p w14:paraId="149D7955" w14:textId="40CF5194" w:rsidR="00ED5E1A" w:rsidRDefault="00443BEE" w:rsidP="00443BEE">
      <w:r w:rsidRPr="00443BEE">
        <w:t>”Intervențiile</w:t>
      </w:r>
      <w:r w:rsidR="00EF2CEC">
        <w:t xml:space="preserve"> </w:t>
      </w:r>
      <w:r w:rsidRPr="00443BEE">
        <w:t>rapide</w:t>
      </w:r>
      <w:r w:rsidR="00EF2CEC">
        <w:t xml:space="preserve"> </w:t>
      </w:r>
      <w:r w:rsidRPr="00443BEE">
        <w:t>și</w:t>
      </w:r>
      <w:r w:rsidR="00EF2CEC">
        <w:t xml:space="preserve"> </w:t>
      </w:r>
      <w:r w:rsidRPr="00443BEE">
        <w:t>profesioniste</w:t>
      </w:r>
      <w:r w:rsidR="00EF2CEC">
        <w:t xml:space="preserve"> </w:t>
      </w:r>
      <w:r w:rsidRPr="00443BEE">
        <w:t>ale</w:t>
      </w:r>
      <w:r w:rsidR="00EF2CEC">
        <w:t xml:space="preserve"> </w:t>
      </w:r>
      <w:r w:rsidRPr="00443BEE">
        <w:t>serviciului</w:t>
      </w:r>
      <w:r w:rsidR="00EF2CEC">
        <w:t xml:space="preserve"> </w:t>
      </w:r>
      <w:r w:rsidRPr="00443BEE">
        <w:t>de</w:t>
      </w:r>
      <w:r w:rsidR="00EF2CEC">
        <w:t xml:space="preserve"> </w:t>
      </w:r>
      <w:r w:rsidRPr="00443BEE">
        <w:t>ambulanță</w:t>
      </w:r>
      <w:r w:rsidR="00EF2CEC">
        <w:t xml:space="preserve"> </w:t>
      </w:r>
      <w:r w:rsidRPr="00443BEE">
        <w:t>salvează</w:t>
      </w:r>
      <w:r w:rsidR="00EF2CEC">
        <w:t xml:space="preserve"> </w:t>
      </w:r>
      <w:r w:rsidRPr="00443BEE">
        <w:t>vieți</w:t>
      </w:r>
      <w:r w:rsidR="00EF2CEC">
        <w:t xml:space="preserve"> </w:t>
      </w:r>
      <w:r w:rsidRPr="00443BEE">
        <w:t>și</w:t>
      </w:r>
      <w:r w:rsidR="00EF2CEC">
        <w:t xml:space="preserve"> </w:t>
      </w:r>
      <w:r w:rsidRPr="00443BEE">
        <w:t>protejează</w:t>
      </w:r>
      <w:r w:rsidR="00EF2CEC">
        <w:t xml:space="preserve"> </w:t>
      </w:r>
      <w:r w:rsidRPr="00443BEE">
        <w:t>sănătatea</w:t>
      </w:r>
      <w:r w:rsidR="00EF2CEC">
        <w:t xml:space="preserve"> </w:t>
      </w:r>
      <w:r w:rsidRPr="00443BEE">
        <w:t>oamenilor.</w:t>
      </w:r>
      <w:r w:rsidR="00EF2CEC">
        <w:t xml:space="preserve"> </w:t>
      </w:r>
      <w:r w:rsidRPr="00443BEE">
        <w:t>Guvernul</w:t>
      </w:r>
      <w:r w:rsidR="00EF2CEC">
        <w:t xml:space="preserve"> </w:t>
      </w:r>
      <w:r w:rsidRPr="00443BEE">
        <w:t>acordă</w:t>
      </w:r>
      <w:r w:rsidR="00EF2CEC">
        <w:t xml:space="preserve"> </w:t>
      </w:r>
      <w:r w:rsidRPr="00443BEE">
        <w:t>întreaga</w:t>
      </w:r>
      <w:r w:rsidR="00EF2CEC">
        <w:t xml:space="preserve"> </w:t>
      </w:r>
      <w:r w:rsidRPr="00443BEE">
        <w:t>atenție</w:t>
      </w:r>
      <w:r w:rsidR="00EF2CEC">
        <w:t xml:space="preserve"> </w:t>
      </w:r>
      <w:r w:rsidRPr="00443BEE">
        <w:t>și</w:t>
      </w:r>
      <w:r w:rsidR="00EF2CEC">
        <w:t xml:space="preserve"> </w:t>
      </w:r>
      <w:r w:rsidRPr="00443BEE">
        <w:t>sprijin</w:t>
      </w:r>
      <w:r w:rsidR="00EF2CEC">
        <w:t xml:space="preserve"> </w:t>
      </w:r>
      <w:r w:rsidRPr="00443BEE">
        <w:t>personalului</w:t>
      </w:r>
      <w:r w:rsidR="00EF2CEC">
        <w:t xml:space="preserve"> </w:t>
      </w:r>
      <w:r w:rsidRPr="00443BEE">
        <w:t>medical.</w:t>
      </w:r>
      <w:r w:rsidR="00EF2CEC">
        <w:t xml:space="preserve"> </w:t>
      </w:r>
      <w:r w:rsidRPr="00443BEE">
        <w:t>Vom</w:t>
      </w:r>
      <w:r w:rsidR="00EF2CEC">
        <w:t xml:space="preserve"> </w:t>
      </w:r>
      <w:r w:rsidRPr="00443BEE">
        <w:t>colabora</w:t>
      </w:r>
      <w:r w:rsidR="00EF2CEC">
        <w:t xml:space="preserve"> </w:t>
      </w:r>
      <w:r w:rsidRPr="00443BEE">
        <w:t>foarte</w:t>
      </w:r>
      <w:r w:rsidR="00EF2CEC">
        <w:t xml:space="preserve"> </w:t>
      </w:r>
      <w:r w:rsidRPr="00443BEE">
        <w:t>aproape</w:t>
      </w:r>
      <w:r w:rsidR="00EF2CEC">
        <w:t xml:space="preserve"> </w:t>
      </w:r>
      <w:r w:rsidRPr="00443BEE">
        <w:t>pentru</w:t>
      </w:r>
      <w:r w:rsidR="00EF2CEC">
        <w:t xml:space="preserve"> </w:t>
      </w:r>
      <w:r w:rsidRPr="00443BEE">
        <w:t>ca</w:t>
      </w:r>
      <w:r w:rsidR="00EF2CEC">
        <w:t xml:space="preserve"> </w:t>
      </w:r>
      <w:r w:rsidRPr="00443BEE">
        <w:t>acest</w:t>
      </w:r>
      <w:r w:rsidR="00EF2CEC">
        <w:t xml:space="preserve"> </w:t>
      </w:r>
      <w:r w:rsidRPr="00443BEE">
        <w:t>serviciu</w:t>
      </w:r>
      <w:r w:rsidR="00EF2CEC">
        <w:t xml:space="preserve"> </w:t>
      </w:r>
      <w:r w:rsidRPr="00443BEE">
        <w:t>să</w:t>
      </w:r>
      <w:r w:rsidR="00EF2CEC">
        <w:t xml:space="preserve"> </w:t>
      </w:r>
      <w:r w:rsidRPr="00443BEE">
        <w:t>beneficieze</w:t>
      </w:r>
      <w:r w:rsidR="00EF2CEC">
        <w:t xml:space="preserve"> </w:t>
      </w:r>
      <w:r w:rsidRPr="00443BEE">
        <w:t>de</w:t>
      </w:r>
      <w:r w:rsidR="00EF2CEC">
        <w:t xml:space="preserve"> </w:t>
      </w:r>
      <w:r w:rsidRPr="00443BEE">
        <w:t>noi</w:t>
      </w:r>
      <w:r w:rsidR="00EF2CEC">
        <w:t xml:space="preserve"> </w:t>
      </w:r>
      <w:r w:rsidRPr="00443BEE">
        <w:t>ambulanțe,</w:t>
      </w:r>
      <w:r w:rsidR="00EF2CEC">
        <w:t xml:space="preserve"> </w:t>
      </w:r>
      <w:r w:rsidRPr="00443BEE">
        <w:t>de</w:t>
      </w:r>
      <w:r w:rsidR="00EF2CEC">
        <w:t xml:space="preserve"> </w:t>
      </w:r>
      <w:r w:rsidRPr="00443BEE">
        <w:t>resursa</w:t>
      </w:r>
      <w:r w:rsidR="00EF2CEC">
        <w:t xml:space="preserve"> </w:t>
      </w:r>
      <w:r w:rsidRPr="00443BEE">
        <w:t>umană</w:t>
      </w:r>
      <w:r w:rsidR="00EF2CEC">
        <w:t xml:space="preserve"> </w:t>
      </w:r>
      <w:r w:rsidRPr="00443BEE">
        <w:t>de</w:t>
      </w:r>
      <w:r w:rsidR="00EF2CEC">
        <w:t xml:space="preserve"> </w:t>
      </w:r>
      <w:r w:rsidRPr="00443BEE">
        <w:t>care</w:t>
      </w:r>
      <w:r w:rsidR="00EF2CEC">
        <w:t xml:space="preserve"> </w:t>
      </w:r>
      <w:r w:rsidRPr="00443BEE">
        <w:t>are</w:t>
      </w:r>
      <w:r w:rsidR="00EF2CEC">
        <w:t xml:space="preserve"> </w:t>
      </w:r>
      <w:r w:rsidRPr="00443BEE">
        <w:t>nevoie,</w:t>
      </w:r>
      <w:r w:rsidR="00EF2CEC">
        <w:t xml:space="preserve"> </w:t>
      </w:r>
      <w:r w:rsidRPr="00443BEE">
        <w:t>precum</w:t>
      </w:r>
      <w:r w:rsidR="00EF2CEC">
        <w:t xml:space="preserve"> </w:t>
      </w:r>
      <w:r w:rsidRPr="00443BEE">
        <w:t>și</w:t>
      </w:r>
      <w:r w:rsidR="00EF2CEC">
        <w:t xml:space="preserve"> </w:t>
      </w:r>
      <w:r w:rsidRPr="00443BEE">
        <w:t>de</w:t>
      </w:r>
      <w:r w:rsidR="00EF2CEC">
        <w:t xml:space="preserve"> </w:t>
      </w:r>
      <w:r w:rsidRPr="00443BEE">
        <w:t>adaptarea</w:t>
      </w:r>
      <w:r w:rsidR="00EF2CEC">
        <w:t xml:space="preserve"> </w:t>
      </w:r>
      <w:r w:rsidRPr="00443BEE">
        <w:t>cadrului</w:t>
      </w:r>
      <w:r w:rsidR="00EF2CEC">
        <w:t xml:space="preserve"> </w:t>
      </w:r>
      <w:r w:rsidRPr="00443BEE">
        <w:t>legislativ”,</w:t>
      </w:r>
      <w:r w:rsidR="00EF2CEC">
        <w:t xml:space="preserve"> </w:t>
      </w:r>
      <w:r w:rsidRPr="00443BEE">
        <w:t>a</w:t>
      </w:r>
      <w:r w:rsidR="00EF2CEC">
        <w:t xml:space="preserve"> </w:t>
      </w:r>
      <w:r w:rsidRPr="00443BEE">
        <w:t>afirmat</w:t>
      </w:r>
      <w:r w:rsidR="00EF2CEC">
        <w:t xml:space="preserve"> </w:t>
      </w:r>
      <w:r w:rsidRPr="00443BEE">
        <w:t>premierul</w:t>
      </w:r>
      <w:r w:rsidR="00EF2CEC">
        <w:t xml:space="preserve"> </w:t>
      </w:r>
      <w:r w:rsidRPr="00443BEE">
        <w:t>Marcel</w:t>
      </w:r>
      <w:r w:rsidR="00EF2CEC">
        <w:t xml:space="preserve"> </w:t>
      </w:r>
      <w:r w:rsidRPr="00443BEE">
        <w:t>Ciolacu.</w:t>
      </w:r>
      <w:r w:rsidR="00EF2CEC">
        <w:t xml:space="preserve">  </w:t>
      </w:r>
    </w:p>
    <w:p w14:paraId="2BB1C135" w14:textId="103C9586" w:rsidR="00ED5E1A" w:rsidRDefault="00443BEE" w:rsidP="00443BEE">
      <w:r w:rsidRPr="00443BEE">
        <w:t>Reprezentanții</w:t>
      </w:r>
      <w:r w:rsidR="00EF2CEC">
        <w:t xml:space="preserve"> </w:t>
      </w:r>
      <w:r w:rsidRPr="00443BEE">
        <w:t>Federației</w:t>
      </w:r>
      <w:r w:rsidR="00EF2CEC">
        <w:t xml:space="preserve"> </w:t>
      </w:r>
      <w:r w:rsidRPr="00443BEE">
        <w:t>Sindicale</w:t>
      </w:r>
      <w:r w:rsidR="00EF2CEC">
        <w:t xml:space="preserve"> </w:t>
      </w:r>
      <w:r w:rsidRPr="00443BEE">
        <w:t>au</w:t>
      </w:r>
      <w:r w:rsidR="00EF2CEC">
        <w:t xml:space="preserve"> </w:t>
      </w:r>
      <w:r w:rsidRPr="00443BEE">
        <w:t>apreciat</w:t>
      </w:r>
      <w:r w:rsidR="00EF2CEC">
        <w:t xml:space="preserve"> </w:t>
      </w:r>
      <w:r w:rsidRPr="00443BEE">
        <w:t>cadrul</w:t>
      </w:r>
      <w:r w:rsidR="00EF2CEC">
        <w:t xml:space="preserve"> </w:t>
      </w:r>
      <w:r w:rsidRPr="00443BEE">
        <w:t>de</w:t>
      </w:r>
      <w:r w:rsidR="00EF2CEC">
        <w:t xml:space="preserve"> </w:t>
      </w:r>
      <w:r w:rsidRPr="00443BEE">
        <w:t>discuție</w:t>
      </w:r>
      <w:r w:rsidR="00EF2CEC">
        <w:t xml:space="preserve"> </w:t>
      </w:r>
      <w:r w:rsidRPr="00443BEE">
        <w:t>și</w:t>
      </w:r>
      <w:r w:rsidR="00EF2CEC">
        <w:t xml:space="preserve"> </w:t>
      </w:r>
      <w:r w:rsidRPr="00443BEE">
        <w:t>deschiderea</w:t>
      </w:r>
      <w:r w:rsidR="00EF2CEC">
        <w:t xml:space="preserve"> </w:t>
      </w:r>
      <w:r w:rsidRPr="00443BEE">
        <w:t>la</w:t>
      </w:r>
      <w:r w:rsidR="00EF2CEC">
        <w:t xml:space="preserve"> </w:t>
      </w:r>
      <w:r w:rsidRPr="00443BEE">
        <w:t>dialog</w:t>
      </w:r>
      <w:r w:rsidR="00EF2CEC">
        <w:t xml:space="preserve"> </w:t>
      </w:r>
      <w:r w:rsidRPr="00443BEE">
        <w:t>manifestată</w:t>
      </w:r>
      <w:r w:rsidR="00EF2CEC">
        <w:t xml:space="preserve"> </w:t>
      </w:r>
      <w:r w:rsidRPr="00443BEE">
        <w:t>de</w:t>
      </w:r>
      <w:r w:rsidR="00EF2CEC">
        <w:t xml:space="preserve"> </w:t>
      </w:r>
      <w:r w:rsidRPr="00443BEE">
        <w:t>Guvern.</w:t>
      </w:r>
    </w:p>
    <w:p w14:paraId="6231205D" w14:textId="099402D9" w:rsidR="00ED5E1A" w:rsidRDefault="00443BEE" w:rsidP="00443BEE">
      <w:r w:rsidRPr="00443BEE">
        <w:t>În</w:t>
      </w:r>
      <w:r w:rsidR="00EF2CEC">
        <w:t xml:space="preserve"> </w:t>
      </w:r>
      <w:r w:rsidRPr="00443BEE">
        <w:t>perioada</w:t>
      </w:r>
      <w:r w:rsidR="00EF2CEC">
        <w:t xml:space="preserve"> </w:t>
      </w:r>
      <w:r w:rsidRPr="00443BEE">
        <w:t>imediat</w:t>
      </w:r>
      <w:r w:rsidR="00EF2CEC">
        <w:t xml:space="preserve"> </w:t>
      </w:r>
      <w:r w:rsidRPr="00443BEE">
        <w:t>următoare</w:t>
      </w:r>
      <w:r w:rsidR="00EF2CEC">
        <w:t xml:space="preserve"> </w:t>
      </w:r>
      <w:r w:rsidRPr="00443BEE">
        <w:t>Federația</w:t>
      </w:r>
      <w:r w:rsidR="00EF2CEC">
        <w:t xml:space="preserve"> </w:t>
      </w:r>
      <w:r w:rsidRPr="00443BEE">
        <w:t>Națională</w:t>
      </w:r>
      <w:r w:rsidR="00EF2CEC">
        <w:t xml:space="preserve"> </w:t>
      </w:r>
      <w:r w:rsidRPr="00443BEE">
        <w:t>Sindicală</w:t>
      </w:r>
      <w:r w:rsidR="00EF2CEC">
        <w:t xml:space="preserve"> </w:t>
      </w:r>
      <w:r w:rsidRPr="00443BEE">
        <w:t>”Ambulanța”</w:t>
      </w:r>
      <w:r w:rsidR="00EF2CEC">
        <w:t xml:space="preserve"> </w:t>
      </w:r>
      <w:r w:rsidRPr="00443BEE">
        <w:t>va</w:t>
      </w:r>
      <w:r w:rsidR="00EF2CEC">
        <w:t xml:space="preserve"> </w:t>
      </w:r>
      <w:r w:rsidRPr="00443BEE">
        <w:t>comunica</w:t>
      </w:r>
      <w:r w:rsidR="00EF2CEC">
        <w:t xml:space="preserve"> </w:t>
      </w:r>
      <w:r w:rsidRPr="00443BEE">
        <w:t>Guvernului</w:t>
      </w:r>
      <w:r w:rsidR="00EF2CEC">
        <w:t xml:space="preserve"> </w:t>
      </w:r>
      <w:r w:rsidRPr="00443BEE">
        <w:t>informațiile</w:t>
      </w:r>
      <w:r w:rsidR="00EF2CEC">
        <w:t xml:space="preserve"> </w:t>
      </w:r>
      <w:r w:rsidRPr="00443BEE">
        <w:t>care</w:t>
      </w:r>
      <w:r w:rsidR="00EF2CEC">
        <w:t xml:space="preserve"> </w:t>
      </w:r>
      <w:r w:rsidRPr="00443BEE">
        <w:t>argumentează</w:t>
      </w:r>
      <w:r w:rsidR="00EF2CEC">
        <w:t xml:space="preserve"> </w:t>
      </w:r>
      <w:r w:rsidRPr="00443BEE">
        <w:t>solicitările</w:t>
      </w:r>
      <w:r w:rsidR="00EF2CEC">
        <w:t xml:space="preserve"> </w:t>
      </w:r>
      <w:r w:rsidRPr="00443BEE">
        <w:t>necesare</w:t>
      </w:r>
      <w:r w:rsidR="00EF2CEC">
        <w:t xml:space="preserve"> </w:t>
      </w:r>
      <w:r w:rsidRPr="00443BEE">
        <w:t>pentru</w:t>
      </w:r>
      <w:r w:rsidR="00EF2CEC">
        <w:t xml:space="preserve"> </w:t>
      </w:r>
      <w:r w:rsidRPr="00443BEE">
        <w:t>actualizarea</w:t>
      </w:r>
      <w:r w:rsidR="00EF2CEC">
        <w:t xml:space="preserve"> </w:t>
      </w:r>
      <w:r w:rsidRPr="00443BEE">
        <w:t>cadrului</w:t>
      </w:r>
      <w:r w:rsidR="00EF2CEC">
        <w:t xml:space="preserve"> </w:t>
      </w:r>
      <w:r w:rsidRPr="00443BEE">
        <w:t>legislativ</w:t>
      </w:r>
      <w:r w:rsidR="00EF2CEC">
        <w:t xml:space="preserve"> </w:t>
      </w:r>
      <w:r w:rsidRPr="00443BEE">
        <w:t>de</w:t>
      </w:r>
      <w:r w:rsidR="00EF2CEC">
        <w:t xml:space="preserve"> </w:t>
      </w:r>
      <w:r w:rsidRPr="00443BEE">
        <w:t>organizare</w:t>
      </w:r>
      <w:r w:rsidR="00EF2CEC">
        <w:t xml:space="preserve"> </w:t>
      </w:r>
      <w:r w:rsidRPr="00443BEE">
        <w:t>și</w:t>
      </w:r>
      <w:r w:rsidR="00EF2CEC">
        <w:t xml:space="preserve"> </w:t>
      </w:r>
      <w:r w:rsidRPr="00443BEE">
        <w:t>funcționare.</w:t>
      </w:r>
    </w:p>
    <w:p w14:paraId="4C2D7F09" w14:textId="7A1BD3A8" w:rsidR="00345471" w:rsidRDefault="00443BEE" w:rsidP="00443BEE">
      <w:r w:rsidRPr="00443BEE">
        <w:t>Premierul</w:t>
      </w:r>
      <w:r w:rsidR="00EF2CEC">
        <w:t xml:space="preserve"> </w:t>
      </w:r>
      <w:r w:rsidRPr="00443BEE">
        <w:t>și</w:t>
      </w:r>
      <w:r w:rsidR="00EF2CEC">
        <w:t xml:space="preserve"> </w:t>
      </w:r>
      <w:r w:rsidRPr="00443BEE">
        <w:t>echipa</w:t>
      </w:r>
      <w:r w:rsidR="00EF2CEC">
        <w:t xml:space="preserve"> </w:t>
      </w:r>
      <w:r w:rsidRPr="00443BEE">
        <w:t>guvernamentală</w:t>
      </w:r>
      <w:r w:rsidR="00EF2CEC">
        <w:t xml:space="preserve"> </w:t>
      </w:r>
      <w:r w:rsidRPr="00443BEE">
        <w:t>împreună</w:t>
      </w:r>
      <w:r w:rsidR="00EF2CEC">
        <w:t xml:space="preserve"> </w:t>
      </w:r>
      <w:r w:rsidRPr="00443BEE">
        <w:t>cu</w:t>
      </w:r>
      <w:r w:rsidR="00EF2CEC">
        <w:t xml:space="preserve"> </w:t>
      </w:r>
      <w:r w:rsidRPr="00443BEE">
        <w:t>sindicatul</w:t>
      </w:r>
      <w:r w:rsidR="00EF2CEC">
        <w:t xml:space="preserve"> </w:t>
      </w:r>
      <w:r w:rsidRPr="00443BEE">
        <w:t>s-au</w:t>
      </w:r>
      <w:r w:rsidR="00EF2CEC">
        <w:t xml:space="preserve"> </w:t>
      </w:r>
      <w:r w:rsidRPr="00443BEE">
        <w:t>angajat</w:t>
      </w:r>
      <w:r w:rsidR="00EF2CEC">
        <w:t xml:space="preserve"> </w:t>
      </w:r>
      <w:r w:rsidRPr="00443BEE">
        <w:t>să</w:t>
      </w:r>
      <w:r w:rsidR="00EF2CEC">
        <w:t xml:space="preserve"> </w:t>
      </w:r>
      <w:r w:rsidRPr="00443BEE">
        <w:t>aibă</w:t>
      </w:r>
      <w:r w:rsidR="00EF2CEC">
        <w:t xml:space="preserve"> </w:t>
      </w:r>
      <w:r w:rsidRPr="00443BEE">
        <w:t>cât</w:t>
      </w:r>
      <w:r w:rsidR="00EF2CEC">
        <w:t xml:space="preserve"> </w:t>
      </w:r>
      <w:r w:rsidRPr="00443BEE">
        <w:t>mai</w:t>
      </w:r>
      <w:r w:rsidR="00EF2CEC">
        <w:t xml:space="preserve"> </w:t>
      </w:r>
      <w:r w:rsidRPr="00443BEE">
        <w:t>repede</w:t>
      </w:r>
      <w:r w:rsidR="00EF2CEC">
        <w:t xml:space="preserve"> </w:t>
      </w:r>
      <w:r w:rsidRPr="00443BEE">
        <w:t>posibil</w:t>
      </w:r>
      <w:r w:rsidR="00EF2CEC">
        <w:t xml:space="preserve"> </w:t>
      </w:r>
      <w:r w:rsidRPr="00443BEE">
        <w:t>o</w:t>
      </w:r>
      <w:r w:rsidR="00EF2CEC">
        <w:t xml:space="preserve"> </w:t>
      </w:r>
      <w:r w:rsidRPr="00443BEE">
        <w:t>nouă</w:t>
      </w:r>
      <w:r w:rsidR="00EF2CEC">
        <w:t xml:space="preserve"> </w:t>
      </w:r>
      <w:r w:rsidRPr="00443BEE">
        <w:t>întâlnire,</w:t>
      </w:r>
      <w:r w:rsidR="00EF2CEC">
        <w:t xml:space="preserve"> </w:t>
      </w:r>
      <w:r w:rsidRPr="00443BEE">
        <w:t>după</w:t>
      </w:r>
      <w:r w:rsidR="00EF2CEC">
        <w:t xml:space="preserve"> </w:t>
      </w:r>
      <w:r w:rsidRPr="00443BEE">
        <w:t>coordonarea</w:t>
      </w:r>
      <w:r w:rsidR="00EF2CEC">
        <w:t xml:space="preserve"> </w:t>
      </w:r>
      <w:r w:rsidRPr="00443BEE">
        <w:t>tuturor</w:t>
      </w:r>
      <w:r w:rsidR="00EF2CEC">
        <w:t xml:space="preserve"> </w:t>
      </w:r>
      <w:r w:rsidRPr="00443BEE">
        <w:t>acestor</w:t>
      </w:r>
      <w:r w:rsidR="00EF2CEC">
        <w:t xml:space="preserve"> </w:t>
      </w:r>
      <w:r w:rsidRPr="00443BEE">
        <w:t>date,</w:t>
      </w:r>
      <w:r w:rsidR="00EF2CEC">
        <w:t xml:space="preserve"> </w:t>
      </w:r>
      <w:r w:rsidRPr="00443BEE">
        <w:t>la</w:t>
      </w:r>
      <w:r w:rsidR="00EF2CEC">
        <w:t xml:space="preserve"> </w:t>
      </w:r>
      <w:r w:rsidRPr="00443BEE">
        <w:t>care</w:t>
      </w:r>
      <w:r w:rsidR="00EF2CEC">
        <w:t xml:space="preserve"> </w:t>
      </w:r>
      <w:r w:rsidRPr="00443BEE">
        <w:t>să</w:t>
      </w:r>
      <w:r w:rsidR="00EF2CEC">
        <w:t xml:space="preserve"> </w:t>
      </w:r>
      <w:r w:rsidRPr="00443BEE">
        <w:t>participe</w:t>
      </w:r>
      <w:r w:rsidR="00EF2CEC">
        <w:t xml:space="preserve"> </w:t>
      </w:r>
      <w:r w:rsidRPr="00443BEE">
        <w:t>specialiști</w:t>
      </w:r>
      <w:r w:rsidR="00EF2CEC">
        <w:t xml:space="preserve"> </w:t>
      </w:r>
      <w:r w:rsidRPr="00443BEE">
        <w:t>cu</w:t>
      </w:r>
      <w:r w:rsidR="00EF2CEC">
        <w:t xml:space="preserve"> </w:t>
      </w:r>
      <w:r w:rsidRPr="00443BEE">
        <w:t>experiență</w:t>
      </w:r>
      <w:r w:rsidR="00EF2CEC">
        <w:t xml:space="preserve"> </w:t>
      </w:r>
      <w:r w:rsidRPr="00443BEE">
        <w:t>aplicată</w:t>
      </w:r>
      <w:r w:rsidR="00EF2CEC">
        <w:t xml:space="preserve"> </w:t>
      </w:r>
      <w:r w:rsidRPr="00443BEE">
        <w:t>care</w:t>
      </w:r>
      <w:r w:rsidR="00EF2CEC">
        <w:t xml:space="preserve"> </w:t>
      </w:r>
      <w:r w:rsidRPr="00443BEE">
        <w:t>pot</w:t>
      </w:r>
      <w:r w:rsidR="00EF2CEC">
        <w:t xml:space="preserve"> </w:t>
      </w:r>
      <w:r w:rsidRPr="00443BEE">
        <w:t>contribui</w:t>
      </w:r>
      <w:r w:rsidR="00EF2CEC">
        <w:t xml:space="preserve"> </w:t>
      </w:r>
      <w:r w:rsidRPr="00443BEE">
        <w:t>la</w:t>
      </w:r>
      <w:r w:rsidR="00EF2CEC">
        <w:t xml:space="preserve"> </w:t>
      </w:r>
      <w:r w:rsidRPr="00443BEE">
        <w:t>conturarea</w:t>
      </w:r>
      <w:r w:rsidR="00EF2CEC">
        <w:t xml:space="preserve"> </w:t>
      </w:r>
      <w:r w:rsidRPr="00443BEE">
        <w:t>în</w:t>
      </w:r>
      <w:r w:rsidR="00EF2CEC">
        <w:t xml:space="preserve"> </w:t>
      </w:r>
      <w:r w:rsidRPr="00443BEE">
        <w:t>detaliu</w:t>
      </w:r>
      <w:r w:rsidR="00EF2CEC">
        <w:t xml:space="preserve"> </w:t>
      </w:r>
      <w:r w:rsidRPr="00443BEE">
        <w:t>a</w:t>
      </w:r>
      <w:r w:rsidR="00EF2CEC">
        <w:t xml:space="preserve"> </w:t>
      </w:r>
      <w:r w:rsidRPr="00443BEE">
        <w:t>modificărilor</w:t>
      </w:r>
      <w:r w:rsidR="00EF2CEC">
        <w:t xml:space="preserve"> </w:t>
      </w:r>
      <w:r w:rsidRPr="00443BEE">
        <w:t>necesare.</w:t>
      </w:r>
    </w:p>
    <w:p w14:paraId="69068832" w14:textId="243979B7" w:rsidR="00443BEE" w:rsidRPr="00443BEE" w:rsidRDefault="00443BEE" w:rsidP="00443BEE">
      <w:r w:rsidRPr="00443BEE">
        <w:t>Alături</w:t>
      </w:r>
      <w:r w:rsidR="00EF2CEC">
        <w:t xml:space="preserve"> </w:t>
      </w:r>
      <w:r w:rsidRPr="00443BEE">
        <w:t>de</w:t>
      </w:r>
      <w:r w:rsidR="00EF2CEC">
        <w:t xml:space="preserve"> </w:t>
      </w:r>
      <w:r w:rsidRPr="00443BEE">
        <w:t>prim-ministrul</w:t>
      </w:r>
      <w:r w:rsidR="00EF2CEC">
        <w:t xml:space="preserve"> </w:t>
      </w:r>
      <w:r w:rsidRPr="00443BEE">
        <w:t>Marcel</w:t>
      </w:r>
      <w:r w:rsidR="00EF2CEC">
        <w:t xml:space="preserve"> </w:t>
      </w:r>
      <w:r w:rsidRPr="00443BEE">
        <w:t>Ciolacu</w:t>
      </w:r>
      <w:r w:rsidR="00EF2CEC">
        <w:t xml:space="preserve"> </w:t>
      </w:r>
      <w:r w:rsidRPr="00443BEE">
        <w:t>la</w:t>
      </w:r>
      <w:r w:rsidR="00EF2CEC">
        <w:t xml:space="preserve"> </w:t>
      </w:r>
      <w:r w:rsidRPr="00443BEE">
        <w:t>consultările</w:t>
      </w:r>
      <w:r w:rsidR="00EF2CEC">
        <w:t xml:space="preserve"> </w:t>
      </w:r>
      <w:r w:rsidRPr="00443BEE">
        <w:t>de</w:t>
      </w:r>
      <w:r w:rsidR="00EF2CEC">
        <w:t xml:space="preserve"> </w:t>
      </w:r>
      <w:r w:rsidRPr="00443BEE">
        <w:t>la</w:t>
      </w:r>
      <w:r w:rsidR="00EF2CEC">
        <w:t xml:space="preserve"> </w:t>
      </w:r>
      <w:r w:rsidRPr="00443BEE">
        <w:t>Palatul</w:t>
      </w:r>
      <w:r w:rsidR="00EF2CEC">
        <w:t xml:space="preserve"> </w:t>
      </w:r>
      <w:r w:rsidRPr="00443BEE">
        <w:t>Victoria</w:t>
      </w:r>
      <w:r w:rsidR="00EF2CEC">
        <w:t xml:space="preserve"> </w:t>
      </w:r>
      <w:r w:rsidRPr="00443BEE">
        <w:t>au</w:t>
      </w:r>
      <w:r w:rsidR="00EF2CEC">
        <w:t xml:space="preserve"> </w:t>
      </w:r>
      <w:r w:rsidRPr="00443BEE">
        <w:t>mai</w:t>
      </w:r>
      <w:r w:rsidR="00EF2CEC">
        <w:t xml:space="preserve"> </w:t>
      </w:r>
      <w:r w:rsidRPr="00443BEE">
        <w:t>participat</w:t>
      </w:r>
      <w:r w:rsidR="00EF2CEC">
        <w:t xml:space="preserve"> </w:t>
      </w:r>
      <w:r w:rsidRPr="00443BEE">
        <w:t>vicepremierul</w:t>
      </w:r>
      <w:r w:rsidR="00EF2CEC">
        <w:t xml:space="preserve"> </w:t>
      </w:r>
      <w:r w:rsidRPr="00443BEE">
        <w:t>Marian</w:t>
      </w:r>
      <w:r w:rsidR="00EF2CEC">
        <w:t xml:space="preserve"> </w:t>
      </w:r>
      <w:r w:rsidRPr="00443BEE">
        <w:t>Neacșu,</w:t>
      </w:r>
      <w:r w:rsidR="00EF2CEC">
        <w:t xml:space="preserve"> </w:t>
      </w:r>
      <w:r w:rsidRPr="00443BEE">
        <w:t>ministrul</w:t>
      </w:r>
      <w:r w:rsidR="00EF2CEC">
        <w:t xml:space="preserve"> </w:t>
      </w:r>
      <w:r w:rsidRPr="00443BEE">
        <w:t>Finanțelor,</w:t>
      </w:r>
      <w:r w:rsidR="00EF2CEC">
        <w:t xml:space="preserve"> </w:t>
      </w:r>
      <w:r w:rsidRPr="00443BEE">
        <w:t>Marcel</w:t>
      </w:r>
      <w:r w:rsidR="00EF2CEC">
        <w:t xml:space="preserve"> </w:t>
      </w:r>
      <w:proofErr w:type="spellStart"/>
      <w:r w:rsidRPr="00443BEE">
        <w:t>Boloș</w:t>
      </w:r>
      <w:proofErr w:type="spellEnd"/>
      <w:r w:rsidRPr="00443BEE">
        <w:t>,</w:t>
      </w:r>
      <w:r w:rsidR="00EF2CEC">
        <w:t xml:space="preserve"> </w:t>
      </w:r>
      <w:r w:rsidRPr="00443BEE">
        <w:t>și</w:t>
      </w:r>
      <w:r w:rsidR="00EF2CEC">
        <w:t xml:space="preserve"> </w:t>
      </w:r>
      <w:r w:rsidRPr="00443BEE">
        <w:t>șeful</w:t>
      </w:r>
      <w:r w:rsidR="00EF2CEC">
        <w:t xml:space="preserve"> </w:t>
      </w:r>
      <w:r w:rsidRPr="00443BEE">
        <w:t>Cancelariei</w:t>
      </w:r>
      <w:r w:rsidR="00EF2CEC">
        <w:t xml:space="preserve"> </w:t>
      </w:r>
      <w:r w:rsidRPr="00443BEE">
        <w:t>Prim-Ministrului,</w:t>
      </w:r>
      <w:r w:rsidR="00EF2CEC">
        <w:t xml:space="preserve"> </w:t>
      </w:r>
      <w:r w:rsidRPr="00443BEE">
        <w:t>Alexandru-Mihai</w:t>
      </w:r>
      <w:r w:rsidR="00EF2CEC">
        <w:t xml:space="preserve"> </w:t>
      </w:r>
      <w:proofErr w:type="spellStart"/>
      <w:r w:rsidRPr="00443BEE">
        <w:t>Ghigiu</w:t>
      </w:r>
      <w:proofErr w:type="spellEnd"/>
      <w:r w:rsidRPr="00443BEE">
        <w:t>.</w:t>
      </w:r>
    </w:p>
    <w:p w14:paraId="2CC55A97" w14:textId="639B3081" w:rsidR="00B16F81" w:rsidRPr="009625A7" w:rsidRDefault="0006539B" w:rsidP="00587E4C">
      <w:pPr>
        <w:pStyle w:val="Stilsursa"/>
        <w:rPr>
          <w:rStyle w:val="Hyperlink"/>
          <w:sz w:val="14"/>
          <w:szCs w:val="24"/>
          <w:u w:val="none"/>
        </w:rPr>
      </w:pPr>
      <w:r w:rsidRPr="009625A7">
        <w:t>Sursa:</w:t>
      </w:r>
      <w:r w:rsidR="00EF2CEC">
        <w:t xml:space="preserve"> </w:t>
      </w:r>
      <w:r w:rsidRPr="009625A7">
        <w:t>Guvernul</w:t>
      </w:r>
      <w:r w:rsidR="00EF2CEC">
        <w:t xml:space="preserve"> </w:t>
      </w:r>
      <w:r w:rsidRPr="009625A7">
        <w:t>României</w:t>
      </w:r>
      <w:r w:rsidR="00EF2CEC">
        <w:t xml:space="preserve"> </w:t>
      </w:r>
      <w:r w:rsidRPr="009625A7">
        <w:t>-</w:t>
      </w:r>
      <w:r w:rsidR="00EF2CEC">
        <w:t xml:space="preserve"> </w:t>
      </w:r>
      <w:hyperlink r:id="rId14" w:history="1">
        <w:r w:rsidR="00B072FE" w:rsidRPr="009625A7">
          <w:rPr>
            <w:rStyle w:val="Hyperlink"/>
            <w:sz w:val="14"/>
            <w:szCs w:val="24"/>
            <w:u w:val="none"/>
          </w:rPr>
          <w:t>https://gov.ro/ro/media/comunicate</w:t>
        </w:r>
      </w:hyperlink>
    </w:p>
    <w:bookmarkEnd w:id="11"/>
    <w:bookmarkEnd w:id="12"/>
    <w:bookmarkEnd w:id="13"/>
    <w:bookmarkEnd w:id="14"/>
    <w:bookmarkEnd w:id="15"/>
    <w:bookmarkEnd w:id="16"/>
    <w:p w14:paraId="17B5AE7A" w14:textId="07EA6548"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56621521" w:rsidR="00FD2452" w:rsidRPr="00E74641" w:rsidRDefault="00F00F49" w:rsidP="00B76A7A">
      <w:pPr>
        <w:pStyle w:val="InfoEuropeana"/>
        <w:spacing w:before="120" w:after="0"/>
        <w:ind w:right="198"/>
        <w:rPr>
          <w:szCs w:val="18"/>
        </w:rPr>
      </w:pPr>
      <w:bookmarkStart w:id="124" w:name="_Toc159852976"/>
      <w:proofErr w:type="spellStart"/>
      <w:r w:rsidRPr="00E74641">
        <w:rPr>
          <w:szCs w:val="18"/>
        </w:rPr>
        <w:t>I</w:t>
      </w:r>
      <w:r w:rsidR="00FD2452" w:rsidRPr="00E74641">
        <w:rPr>
          <w:szCs w:val="18"/>
        </w:rPr>
        <w:t>nformaţie</w:t>
      </w:r>
      <w:proofErr w:type="spellEnd"/>
      <w:r w:rsidR="00EF2CEC">
        <w:rPr>
          <w:szCs w:val="18"/>
        </w:rPr>
        <w:t xml:space="preserve"> </w:t>
      </w:r>
      <w:r w:rsidR="00FD2452" w:rsidRPr="00E74641">
        <w:rPr>
          <w:szCs w:val="18"/>
        </w:rPr>
        <w:t>Europeană</w:t>
      </w:r>
      <w:bookmarkEnd w:id="124"/>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169810A0" w:rsidR="0057207A" w:rsidRPr="0073022E" w:rsidRDefault="00317F49" w:rsidP="0057207A">
            <w:pPr>
              <w:spacing w:before="40"/>
              <w:jc w:val="center"/>
              <w:rPr>
                <w:b/>
                <w:color w:val="0070C0"/>
                <w:sz w:val="17"/>
                <w:szCs w:val="17"/>
              </w:rPr>
            </w:pPr>
            <w:r w:rsidRPr="0073022E">
              <w:rPr>
                <w:b/>
                <w:color w:val="0070C0"/>
                <w:sz w:val="17"/>
                <w:szCs w:val="17"/>
              </w:rPr>
              <w:t>Președinția</w:t>
            </w:r>
            <w:r w:rsidR="00EF2CEC">
              <w:rPr>
                <w:b/>
                <w:color w:val="0070C0"/>
                <w:sz w:val="17"/>
                <w:szCs w:val="17"/>
              </w:rPr>
              <w:t xml:space="preserve"> </w:t>
            </w:r>
            <w:r w:rsidRPr="0073022E">
              <w:rPr>
                <w:b/>
                <w:color w:val="0070C0"/>
                <w:sz w:val="17"/>
                <w:szCs w:val="17"/>
              </w:rPr>
              <w:t>belgiană</w:t>
            </w:r>
            <w:r w:rsidR="00EF2CEC">
              <w:rPr>
                <w:b/>
                <w:color w:val="0070C0"/>
                <w:sz w:val="17"/>
                <w:szCs w:val="17"/>
              </w:rPr>
              <w:t xml:space="preserve"> </w:t>
            </w:r>
            <w:r w:rsidRPr="0073022E">
              <w:rPr>
                <w:b/>
                <w:color w:val="0070C0"/>
                <w:sz w:val="17"/>
                <w:szCs w:val="17"/>
              </w:rPr>
              <w:t>a</w:t>
            </w:r>
            <w:r w:rsidR="00EF2CEC">
              <w:rPr>
                <w:b/>
                <w:color w:val="0070C0"/>
                <w:sz w:val="17"/>
                <w:szCs w:val="17"/>
              </w:rPr>
              <w:t xml:space="preserve"> </w:t>
            </w:r>
            <w:r w:rsidRPr="0073022E">
              <w:rPr>
                <w:b/>
                <w:color w:val="0070C0"/>
                <w:sz w:val="17"/>
                <w:szCs w:val="17"/>
              </w:rPr>
              <w:t>Consiliului</w:t>
            </w:r>
            <w:r w:rsidR="00EF2CEC">
              <w:rPr>
                <w:b/>
                <w:color w:val="0070C0"/>
                <w:sz w:val="17"/>
                <w:szCs w:val="17"/>
              </w:rPr>
              <w:t xml:space="preserve"> </w:t>
            </w:r>
            <w:r w:rsidRPr="0073022E">
              <w:rPr>
                <w:b/>
                <w:color w:val="0070C0"/>
                <w:sz w:val="17"/>
                <w:szCs w:val="17"/>
              </w:rPr>
              <w:t>UE</w:t>
            </w:r>
          </w:p>
          <w:p w14:paraId="6B208BFF" w14:textId="0AB63BF9" w:rsidR="00317F49" w:rsidRPr="0073022E" w:rsidRDefault="00EF2CEC"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03387932" w:rsidR="00317F49" w:rsidRPr="0073022E" w:rsidRDefault="00317F49" w:rsidP="00317F49">
            <w:pPr>
              <w:rPr>
                <w:sz w:val="17"/>
                <w:szCs w:val="17"/>
                <w:lang w:eastAsia="ro-RO"/>
              </w:rPr>
            </w:pPr>
            <w:r w:rsidRPr="0073022E">
              <w:rPr>
                <w:sz w:val="17"/>
                <w:szCs w:val="17"/>
                <w:lang w:eastAsia="ro-RO"/>
              </w:rPr>
              <w:t>Sub</w:t>
            </w:r>
            <w:r w:rsidR="00EF2CEC">
              <w:rPr>
                <w:sz w:val="17"/>
                <w:szCs w:val="17"/>
                <w:lang w:eastAsia="ro-RO"/>
              </w:rPr>
              <w:t xml:space="preserve"> </w:t>
            </w:r>
            <w:r w:rsidRPr="0073022E">
              <w:rPr>
                <w:sz w:val="17"/>
                <w:szCs w:val="17"/>
                <w:lang w:eastAsia="ro-RO"/>
              </w:rPr>
              <w:t>deviza</w:t>
            </w:r>
            <w:r w:rsidR="00EF2CEC">
              <w:rPr>
                <w:sz w:val="17"/>
                <w:szCs w:val="17"/>
                <w:lang w:eastAsia="ro-RO"/>
              </w:rPr>
              <w:t xml:space="preserve"> </w:t>
            </w:r>
            <w:r w:rsidRPr="0073022E">
              <w:rPr>
                <w:sz w:val="17"/>
                <w:szCs w:val="17"/>
                <w:lang w:eastAsia="ro-RO"/>
              </w:rPr>
              <w:t>„Protejăm.</w:t>
            </w:r>
            <w:r w:rsidR="00EF2CEC">
              <w:rPr>
                <w:sz w:val="17"/>
                <w:szCs w:val="17"/>
                <w:lang w:eastAsia="ro-RO"/>
              </w:rPr>
              <w:t xml:space="preserve"> </w:t>
            </w:r>
            <w:r w:rsidRPr="0073022E">
              <w:rPr>
                <w:sz w:val="17"/>
                <w:szCs w:val="17"/>
                <w:lang w:eastAsia="ro-RO"/>
              </w:rPr>
              <w:t>Consolidăm.</w:t>
            </w:r>
            <w:r w:rsidR="00EF2CEC">
              <w:rPr>
                <w:sz w:val="17"/>
                <w:szCs w:val="17"/>
                <w:lang w:eastAsia="ro-RO"/>
              </w:rPr>
              <w:t xml:space="preserve"> </w:t>
            </w:r>
            <w:r w:rsidRPr="0073022E">
              <w:rPr>
                <w:sz w:val="17"/>
                <w:szCs w:val="17"/>
                <w:lang w:eastAsia="ro-RO"/>
              </w:rPr>
              <w:t>Pregătim.”</w:t>
            </w:r>
            <w:r w:rsidR="00EF2CEC">
              <w:rPr>
                <w:sz w:val="17"/>
                <w:szCs w:val="17"/>
                <w:lang w:eastAsia="ro-RO"/>
              </w:rPr>
              <w:t xml:space="preserve"> </w:t>
            </w:r>
            <w:r w:rsidRPr="0073022E">
              <w:rPr>
                <w:sz w:val="17"/>
                <w:szCs w:val="17"/>
                <w:lang w:eastAsia="ro-RO"/>
              </w:rPr>
              <w:t>Belgia</w:t>
            </w:r>
            <w:r w:rsidR="00EF2CEC">
              <w:rPr>
                <w:sz w:val="17"/>
                <w:szCs w:val="17"/>
                <w:lang w:eastAsia="ro-RO"/>
              </w:rPr>
              <w:t xml:space="preserve"> </w:t>
            </w:r>
            <w:r w:rsidRPr="0073022E">
              <w:rPr>
                <w:sz w:val="17"/>
                <w:szCs w:val="17"/>
                <w:lang w:eastAsia="ro-RO"/>
              </w:rPr>
              <w:t>se</w:t>
            </w:r>
            <w:r w:rsidR="00EF2CEC">
              <w:rPr>
                <w:sz w:val="17"/>
                <w:szCs w:val="17"/>
                <w:lang w:eastAsia="ro-RO"/>
              </w:rPr>
              <w:t xml:space="preserve"> </w:t>
            </w:r>
            <w:r w:rsidRPr="0073022E">
              <w:rPr>
                <w:sz w:val="17"/>
                <w:szCs w:val="17"/>
                <w:lang w:eastAsia="ro-RO"/>
              </w:rPr>
              <w:t>va</w:t>
            </w:r>
            <w:r w:rsidR="00EF2CEC">
              <w:rPr>
                <w:sz w:val="17"/>
                <w:szCs w:val="17"/>
                <w:lang w:eastAsia="ro-RO"/>
              </w:rPr>
              <w:t xml:space="preserve"> </w:t>
            </w:r>
            <w:r w:rsidRPr="0073022E">
              <w:rPr>
                <w:sz w:val="17"/>
                <w:szCs w:val="17"/>
                <w:lang w:eastAsia="ro-RO"/>
              </w:rPr>
              <w:t>axa</w:t>
            </w:r>
            <w:r w:rsidR="00EF2CEC">
              <w:rPr>
                <w:sz w:val="17"/>
                <w:szCs w:val="17"/>
                <w:lang w:eastAsia="ro-RO"/>
              </w:rPr>
              <w:t xml:space="preserve"> </w:t>
            </w:r>
            <w:r w:rsidRPr="0073022E">
              <w:rPr>
                <w:sz w:val="17"/>
                <w:szCs w:val="17"/>
                <w:lang w:eastAsia="ro-RO"/>
              </w:rPr>
              <w:t>pe</w:t>
            </w:r>
            <w:r w:rsidR="00EF2CEC">
              <w:rPr>
                <w:sz w:val="17"/>
                <w:szCs w:val="17"/>
                <w:lang w:eastAsia="ro-RO"/>
              </w:rPr>
              <w:t xml:space="preserve"> </w:t>
            </w:r>
            <w:r w:rsidRPr="0073022E">
              <w:rPr>
                <w:sz w:val="17"/>
                <w:szCs w:val="17"/>
                <w:lang w:eastAsia="ro-RO"/>
              </w:rPr>
              <w:t>șase</w:t>
            </w:r>
            <w:r w:rsidR="00EF2CEC">
              <w:rPr>
                <w:sz w:val="17"/>
                <w:szCs w:val="17"/>
                <w:lang w:eastAsia="ro-RO"/>
              </w:rPr>
              <w:t xml:space="preserve"> </w:t>
            </w:r>
            <w:r w:rsidRPr="0073022E">
              <w:rPr>
                <w:sz w:val="17"/>
                <w:szCs w:val="17"/>
                <w:lang w:eastAsia="ro-RO"/>
              </w:rPr>
              <w:t>domenii</w:t>
            </w:r>
            <w:r w:rsidR="00EF2CEC">
              <w:rPr>
                <w:sz w:val="17"/>
                <w:szCs w:val="17"/>
                <w:lang w:eastAsia="ro-RO"/>
              </w:rPr>
              <w:t xml:space="preserve"> </w:t>
            </w:r>
            <w:r w:rsidRPr="0073022E">
              <w:rPr>
                <w:sz w:val="17"/>
                <w:szCs w:val="17"/>
                <w:lang w:eastAsia="ro-RO"/>
              </w:rPr>
              <w:t>tematice</w:t>
            </w:r>
            <w:r w:rsidR="00EF2CEC">
              <w:rPr>
                <w:sz w:val="17"/>
                <w:szCs w:val="17"/>
                <w:lang w:eastAsia="ro-RO"/>
              </w:rPr>
              <w:t xml:space="preserve"> </w:t>
            </w:r>
            <w:r w:rsidRPr="0073022E">
              <w:rPr>
                <w:sz w:val="17"/>
                <w:szCs w:val="17"/>
                <w:lang w:eastAsia="ro-RO"/>
              </w:rPr>
              <w:t>pentru</w:t>
            </w:r>
            <w:r w:rsidR="00EF2CEC">
              <w:rPr>
                <w:sz w:val="17"/>
                <w:szCs w:val="17"/>
                <w:lang w:eastAsia="ro-RO"/>
              </w:rPr>
              <w:t xml:space="preserve"> </w:t>
            </w:r>
            <w:r w:rsidRPr="0073022E">
              <w:rPr>
                <w:sz w:val="17"/>
                <w:szCs w:val="17"/>
                <w:lang w:eastAsia="ro-RO"/>
              </w:rPr>
              <w:t>lucrările</w:t>
            </w:r>
            <w:r w:rsidR="00EF2CEC">
              <w:rPr>
                <w:sz w:val="17"/>
                <w:szCs w:val="17"/>
                <w:lang w:eastAsia="ro-RO"/>
              </w:rPr>
              <w:t xml:space="preserve"> </w:t>
            </w:r>
            <w:r w:rsidRPr="0073022E">
              <w:rPr>
                <w:sz w:val="17"/>
                <w:szCs w:val="17"/>
                <w:lang w:eastAsia="ro-RO"/>
              </w:rPr>
              <w:t>sale</w:t>
            </w:r>
            <w:r w:rsidR="00EF2CEC">
              <w:rPr>
                <w:sz w:val="17"/>
                <w:szCs w:val="17"/>
                <w:lang w:eastAsia="ro-RO"/>
              </w:rPr>
              <w:t xml:space="preserve"> </w:t>
            </w:r>
            <w:r w:rsidRPr="0073022E">
              <w:rPr>
                <w:sz w:val="17"/>
                <w:szCs w:val="17"/>
                <w:lang w:eastAsia="ro-RO"/>
              </w:rPr>
              <w:t>din</w:t>
            </w:r>
            <w:r w:rsidR="00EF2CEC">
              <w:rPr>
                <w:sz w:val="17"/>
                <w:szCs w:val="17"/>
                <w:lang w:eastAsia="ro-RO"/>
              </w:rPr>
              <w:t xml:space="preserve"> </w:t>
            </w:r>
            <w:r w:rsidRPr="0073022E">
              <w:rPr>
                <w:sz w:val="17"/>
                <w:szCs w:val="17"/>
                <w:lang w:eastAsia="ro-RO"/>
              </w:rPr>
              <w:t>timpul</w:t>
            </w:r>
            <w:r w:rsidR="00EF2CEC">
              <w:rPr>
                <w:sz w:val="17"/>
                <w:szCs w:val="17"/>
                <w:lang w:eastAsia="ro-RO"/>
              </w:rPr>
              <w:t xml:space="preserve"> </w:t>
            </w:r>
            <w:r w:rsidRPr="0073022E">
              <w:rPr>
                <w:sz w:val="17"/>
                <w:szCs w:val="17"/>
                <w:lang w:eastAsia="ro-RO"/>
              </w:rPr>
              <w:t>președinției:</w:t>
            </w:r>
          </w:p>
          <w:p w14:paraId="646DCAA5" w14:textId="4EB1BD66"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apărarea</w:t>
            </w:r>
            <w:proofErr w:type="spellEnd"/>
            <w:r w:rsidR="00EF2CEC">
              <w:rPr>
                <w:rFonts w:ascii="Verdana" w:hAnsi="Verdana"/>
                <w:sz w:val="17"/>
                <w:szCs w:val="17"/>
                <w:lang w:eastAsia="ro-RO"/>
              </w:rPr>
              <w:t xml:space="preserve"> </w:t>
            </w:r>
            <w:proofErr w:type="spellStart"/>
            <w:r w:rsidRPr="00485F59">
              <w:rPr>
                <w:rFonts w:ascii="Verdana" w:hAnsi="Verdana"/>
                <w:b/>
                <w:bCs/>
                <w:sz w:val="17"/>
                <w:szCs w:val="17"/>
                <w:lang w:eastAsia="ro-RO"/>
              </w:rPr>
              <w:t>statului</w:t>
            </w:r>
            <w:proofErr w:type="spellEnd"/>
            <w:r w:rsidR="00EF2CEC">
              <w:rPr>
                <w:rFonts w:ascii="Verdana" w:hAnsi="Verdana"/>
                <w:b/>
                <w:bCs/>
                <w:sz w:val="17"/>
                <w:szCs w:val="17"/>
                <w:lang w:eastAsia="ro-RO"/>
              </w:rPr>
              <w:t xml:space="preserve"> </w:t>
            </w:r>
            <w:r w:rsidRPr="00485F59">
              <w:rPr>
                <w:rFonts w:ascii="Verdana" w:hAnsi="Verdana"/>
                <w:b/>
                <w:bCs/>
                <w:sz w:val="17"/>
                <w:szCs w:val="17"/>
                <w:lang w:eastAsia="ro-RO"/>
              </w:rPr>
              <w:t>de</w:t>
            </w:r>
            <w:r w:rsidR="00EF2CEC">
              <w:rPr>
                <w:rFonts w:ascii="Verdana" w:hAnsi="Verdana"/>
                <w:b/>
                <w:bCs/>
                <w:sz w:val="17"/>
                <w:szCs w:val="17"/>
                <w:lang w:eastAsia="ro-RO"/>
              </w:rPr>
              <w:t xml:space="preserve"> </w:t>
            </w:r>
            <w:proofErr w:type="spellStart"/>
            <w:r w:rsidRPr="00485F59">
              <w:rPr>
                <w:rFonts w:ascii="Verdana" w:hAnsi="Verdana"/>
                <w:b/>
                <w:bCs/>
                <w:sz w:val="17"/>
                <w:szCs w:val="17"/>
                <w:lang w:eastAsia="ro-RO"/>
              </w:rPr>
              <w:t>drept</w:t>
            </w:r>
            <w:proofErr w:type="spellEnd"/>
            <w:r w:rsidRPr="00D60D16">
              <w:rPr>
                <w:rFonts w:ascii="Verdana" w:hAnsi="Verdana"/>
                <w:sz w:val="17"/>
                <w:szCs w:val="17"/>
                <w:lang w:eastAsia="ro-RO"/>
              </w:rPr>
              <w:t>,</w:t>
            </w:r>
            <w:r w:rsidR="00EF2CEC">
              <w:rPr>
                <w:rFonts w:ascii="Verdana" w:hAnsi="Verdana"/>
                <w:sz w:val="17"/>
                <w:szCs w:val="17"/>
                <w:lang w:eastAsia="ro-RO"/>
              </w:rPr>
              <w:t xml:space="preserve"> </w:t>
            </w:r>
            <w:r w:rsidRPr="00D60D16">
              <w:rPr>
                <w:rFonts w:ascii="Verdana" w:hAnsi="Verdana"/>
                <w:sz w:val="17"/>
                <w:szCs w:val="17"/>
                <w:lang w:eastAsia="ro-RO"/>
              </w:rPr>
              <w:t>a</w:t>
            </w:r>
            <w:r w:rsidR="00EF2CEC">
              <w:rPr>
                <w:rFonts w:ascii="Verdana" w:hAnsi="Verdana"/>
                <w:sz w:val="17"/>
                <w:szCs w:val="17"/>
                <w:lang w:eastAsia="ro-RO"/>
              </w:rPr>
              <w:t xml:space="preserve"> </w:t>
            </w:r>
            <w:proofErr w:type="spellStart"/>
            <w:r w:rsidRPr="00485F59">
              <w:rPr>
                <w:rFonts w:ascii="Verdana" w:hAnsi="Verdana"/>
                <w:b/>
                <w:bCs/>
                <w:sz w:val="17"/>
                <w:szCs w:val="17"/>
                <w:lang w:eastAsia="ro-RO"/>
              </w:rPr>
              <w:t>democrației</w:t>
            </w:r>
            <w:proofErr w:type="spellEnd"/>
            <w:r w:rsidR="00EF2CEC">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EF2CEC">
              <w:rPr>
                <w:rFonts w:ascii="Verdana" w:hAnsi="Verdana"/>
                <w:sz w:val="17"/>
                <w:szCs w:val="17"/>
                <w:lang w:eastAsia="ro-RO"/>
              </w:rPr>
              <w:t xml:space="preserve"> </w:t>
            </w:r>
            <w:r w:rsidRPr="00D60D16">
              <w:rPr>
                <w:rFonts w:ascii="Verdana" w:hAnsi="Verdana"/>
                <w:sz w:val="17"/>
                <w:szCs w:val="17"/>
                <w:lang w:eastAsia="ro-RO"/>
              </w:rPr>
              <w:t>a</w:t>
            </w:r>
            <w:r w:rsidR="00EF2CEC">
              <w:rPr>
                <w:rFonts w:ascii="Verdana" w:hAnsi="Verdana"/>
                <w:b/>
                <w:bCs/>
                <w:sz w:val="17"/>
                <w:szCs w:val="17"/>
                <w:lang w:eastAsia="ro-RO"/>
              </w:rPr>
              <w:t xml:space="preserve"> </w:t>
            </w:r>
            <w:proofErr w:type="spellStart"/>
            <w:r w:rsidRPr="00485F59">
              <w:rPr>
                <w:rFonts w:ascii="Verdana" w:hAnsi="Verdana"/>
                <w:b/>
                <w:bCs/>
                <w:sz w:val="17"/>
                <w:szCs w:val="17"/>
                <w:lang w:eastAsia="ro-RO"/>
              </w:rPr>
              <w:t>unității</w:t>
            </w:r>
            <w:proofErr w:type="spellEnd"/>
          </w:p>
          <w:p w14:paraId="630408A9" w14:textId="6F1C218F"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EF2CEC">
              <w:rPr>
                <w:rFonts w:ascii="Verdana" w:hAnsi="Verdana"/>
                <w:sz w:val="17"/>
                <w:szCs w:val="17"/>
                <w:lang w:eastAsia="ro-RO"/>
              </w:rPr>
              <w:t xml:space="preserve"> </w:t>
            </w:r>
            <w:proofErr w:type="spellStart"/>
            <w:r w:rsidRPr="00D60D16">
              <w:rPr>
                <w:rFonts w:ascii="Verdana" w:hAnsi="Verdana"/>
                <w:b/>
                <w:bCs/>
                <w:sz w:val="17"/>
                <w:szCs w:val="17"/>
                <w:lang w:eastAsia="ro-RO"/>
              </w:rPr>
              <w:t>competitivității</w:t>
            </w:r>
            <w:proofErr w:type="spellEnd"/>
            <w:r w:rsidR="00EF2CEC">
              <w:rPr>
                <w:rFonts w:ascii="Verdana" w:hAnsi="Verdana"/>
                <w:sz w:val="17"/>
                <w:szCs w:val="17"/>
                <w:lang w:eastAsia="ro-RO"/>
              </w:rPr>
              <w:t xml:space="preserve"> </w:t>
            </w:r>
            <w:proofErr w:type="spellStart"/>
            <w:r w:rsidRPr="00D60D16">
              <w:rPr>
                <w:rFonts w:ascii="Verdana" w:hAnsi="Verdana"/>
                <w:sz w:val="17"/>
                <w:szCs w:val="17"/>
                <w:lang w:eastAsia="ro-RO"/>
              </w:rPr>
              <w:t>noastre</w:t>
            </w:r>
            <w:proofErr w:type="spellEnd"/>
          </w:p>
          <w:p w14:paraId="2CCD2ABD" w14:textId="2961F40C"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urmărirea</w:t>
            </w:r>
            <w:proofErr w:type="spellEnd"/>
            <w:r w:rsidR="00EF2CEC">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EF2CEC">
              <w:rPr>
                <w:rFonts w:ascii="Verdana" w:hAnsi="Verdana"/>
                <w:sz w:val="17"/>
                <w:szCs w:val="17"/>
                <w:lang w:eastAsia="ro-RO"/>
              </w:rPr>
              <w:t xml:space="preserve"> </w:t>
            </w:r>
            <w:proofErr w:type="spellStart"/>
            <w:r w:rsidRPr="00D60D16">
              <w:rPr>
                <w:rFonts w:ascii="Verdana" w:hAnsi="Verdana"/>
                <w:b/>
                <w:bCs/>
                <w:sz w:val="17"/>
                <w:szCs w:val="17"/>
                <w:lang w:eastAsia="ro-RO"/>
              </w:rPr>
              <w:t>tranziții</w:t>
            </w:r>
            <w:proofErr w:type="spellEnd"/>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verzi</w:t>
            </w:r>
            <w:proofErr w:type="spellEnd"/>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EF2CEC">
              <w:rPr>
                <w:rFonts w:ascii="Verdana" w:hAnsi="Verdana"/>
                <w:b/>
                <w:bCs/>
                <w:sz w:val="17"/>
                <w:szCs w:val="17"/>
                <w:lang w:eastAsia="ro-RO"/>
              </w:rPr>
              <w:t xml:space="preserve"> </w:t>
            </w:r>
            <w:r w:rsidRPr="00D60D16">
              <w:rPr>
                <w:rFonts w:ascii="Verdana" w:hAnsi="Verdana"/>
                <w:b/>
                <w:bCs/>
                <w:sz w:val="17"/>
                <w:szCs w:val="17"/>
                <w:lang w:eastAsia="ro-RO"/>
              </w:rPr>
              <w:t>juste</w:t>
            </w:r>
          </w:p>
          <w:p w14:paraId="55ED6B5A" w14:textId="3F29DFB7"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EF2CEC">
              <w:rPr>
                <w:rFonts w:ascii="Verdana" w:hAnsi="Verdana"/>
                <w:sz w:val="17"/>
                <w:szCs w:val="17"/>
                <w:lang w:eastAsia="ro-RO"/>
              </w:rPr>
              <w:t xml:space="preserve"> </w:t>
            </w:r>
            <w:proofErr w:type="spellStart"/>
            <w:r w:rsidRPr="00D60D16">
              <w:rPr>
                <w:rFonts w:ascii="Verdana" w:hAnsi="Verdana"/>
                <w:b/>
                <w:bCs/>
                <w:sz w:val="17"/>
                <w:szCs w:val="17"/>
                <w:lang w:eastAsia="ro-RO"/>
              </w:rPr>
              <w:t>agendei</w:t>
            </w:r>
            <w:proofErr w:type="spellEnd"/>
            <w:r w:rsidR="00EF2CEC">
              <w:rPr>
                <w:rFonts w:ascii="Verdana" w:hAnsi="Verdana"/>
                <w:b/>
                <w:bCs/>
                <w:sz w:val="17"/>
                <w:szCs w:val="17"/>
                <w:lang w:eastAsia="ro-RO"/>
              </w:rPr>
              <w:t xml:space="preserve"> </w:t>
            </w:r>
            <w:proofErr w:type="spellStart"/>
            <w:r w:rsidRPr="00D60D16">
              <w:rPr>
                <w:rFonts w:ascii="Verdana" w:hAnsi="Verdana"/>
                <w:sz w:val="17"/>
                <w:szCs w:val="17"/>
                <w:lang w:eastAsia="ro-RO"/>
              </w:rPr>
              <w:t>noastre</w:t>
            </w:r>
            <w:proofErr w:type="spellEnd"/>
            <w:r w:rsidR="00EF2CEC">
              <w:rPr>
                <w:rFonts w:ascii="Verdana" w:hAnsi="Verdana"/>
                <w:b/>
                <w:bCs/>
                <w:sz w:val="17"/>
                <w:szCs w:val="17"/>
                <w:lang w:eastAsia="ro-RO"/>
              </w:rPr>
              <w:t xml:space="preserve"> </w:t>
            </w:r>
            <w:r w:rsidRPr="00D60D16">
              <w:rPr>
                <w:rFonts w:ascii="Verdana" w:hAnsi="Verdana"/>
                <w:b/>
                <w:bCs/>
                <w:sz w:val="17"/>
                <w:szCs w:val="17"/>
                <w:lang w:eastAsia="ro-RO"/>
              </w:rPr>
              <w:t>sociale</w:t>
            </w:r>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EF2CEC">
              <w:rPr>
                <w:rFonts w:ascii="Verdana" w:hAnsi="Verdana"/>
                <w:b/>
                <w:bCs/>
                <w:sz w:val="17"/>
                <w:szCs w:val="17"/>
                <w:lang w:eastAsia="ro-RO"/>
              </w:rPr>
              <w:t xml:space="preserve"> </w:t>
            </w:r>
            <w:r w:rsidRPr="00D60D16">
              <w:rPr>
                <w:rFonts w:ascii="Verdana" w:hAnsi="Verdana"/>
                <w:b/>
                <w:bCs/>
                <w:sz w:val="17"/>
                <w:szCs w:val="17"/>
                <w:lang w:eastAsia="ro-RO"/>
              </w:rPr>
              <w:t>de</w:t>
            </w:r>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sănătate</w:t>
            </w:r>
            <w:proofErr w:type="spellEnd"/>
          </w:p>
          <w:p w14:paraId="103C3B9B" w14:textId="2A4750CD"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protejarea</w:t>
            </w:r>
            <w:proofErr w:type="spellEnd"/>
            <w:r w:rsidR="00EF2CEC">
              <w:rPr>
                <w:rFonts w:ascii="Verdana" w:hAnsi="Verdana"/>
                <w:sz w:val="17"/>
                <w:szCs w:val="17"/>
                <w:lang w:eastAsia="ro-RO"/>
              </w:rPr>
              <w:t xml:space="preserve"> </w:t>
            </w:r>
            <w:proofErr w:type="spellStart"/>
            <w:r w:rsidRPr="00D60D16">
              <w:rPr>
                <w:rFonts w:ascii="Verdana" w:hAnsi="Verdana"/>
                <w:b/>
                <w:bCs/>
                <w:sz w:val="17"/>
                <w:szCs w:val="17"/>
                <w:lang w:eastAsia="ro-RO"/>
              </w:rPr>
              <w:t>oamenilor</w:t>
            </w:r>
            <w:proofErr w:type="spellEnd"/>
            <w:r w:rsidR="00EF2CEC">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EF2CEC">
              <w:rPr>
                <w:rFonts w:ascii="Verdana" w:hAnsi="Verdana"/>
                <w:sz w:val="17"/>
                <w:szCs w:val="17"/>
                <w:lang w:eastAsia="ro-RO"/>
              </w:rPr>
              <w:t xml:space="preserve"> </w:t>
            </w:r>
            <w:r w:rsidRPr="00D60D16">
              <w:rPr>
                <w:rFonts w:ascii="Verdana" w:hAnsi="Verdana"/>
                <w:sz w:val="17"/>
                <w:szCs w:val="17"/>
                <w:lang w:eastAsia="ro-RO"/>
              </w:rPr>
              <w:t>a</w:t>
            </w:r>
            <w:r w:rsidR="00EF2CEC">
              <w:rPr>
                <w:rFonts w:ascii="Verdana" w:hAnsi="Verdana"/>
                <w:sz w:val="17"/>
                <w:szCs w:val="17"/>
                <w:lang w:eastAsia="ro-RO"/>
              </w:rPr>
              <w:t xml:space="preserve"> </w:t>
            </w:r>
            <w:proofErr w:type="spellStart"/>
            <w:r w:rsidRPr="00D60D16">
              <w:rPr>
                <w:rFonts w:ascii="Verdana" w:hAnsi="Verdana"/>
                <w:b/>
                <w:bCs/>
                <w:sz w:val="17"/>
                <w:szCs w:val="17"/>
                <w:lang w:eastAsia="ro-RO"/>
              </w:rPr>
              <w:t>frontierelor</w:t>
            </w:r>
            <w:proofErr w:type="spellEnd"/>
          </w:p>
          <w:p w14:paraId="71C76FF7" w14:textId="1FAB2D29" w:rsidR="00317F49" w:rsidRPr="00D60D16" w:rsidRDefault="00317F49">
            <w:pPr>
              <w:pStyle w:val="Listparagraf"/>
              <w:numPr>
                <w:ilvl w:val="0"/>
                <w:numId w:val="3"/>
              </w:numPr>
              <w:rPr>
                <w:rFonts w:ascii="Verdana" w:hAnsi="Verdana"/>
                <w:sz w:val="17"/>
                <w:szCs w:val="17"/>
                <w:lang w:eastAsia="ro-RO"/>
              </w:rPr>
            </w:pPr>
            <w:proofErr w:type="spellStart"/>
            <w:r w:rsidRPr="00D60D16">
              <w:rPr>
                <w:rFonts w:ascii="Verdana" w:hAnsi="Verdana"/>
                <w:sz w:val="17"/>
                <w:szCs w:val="17"/>
                <w:lang w:eastAsia="ro-RO"/>
              </w:rPr>
              <w:t>promovarea</w:t>
            </w:r>
            <w:proofErr w:type="spellEnd"/>
            <w:r w:rsidR="00EF2CEC">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EF2CEC">
              <w:rPr>
                <w:rFonts w:ascii="Verdana" w:hAnsi="Verdana"/>
                <w:sz w:val="17"/>
                <w:szCs w:val="17"/>
                <w:lang w:eastAsia="ro-RO"/>
              </w:rPr>
              <w:t xml:space="preserve"> </w:t>
            </w:r>
            <w:r w:rsidRPr="00D60D16">
              <w:rPr>
                <w:rFonts w:ascii="Verdana" w:hAnsi="Verdana"/>
                <w:b/>
                <w:bCs/>
                <w:sz w:val="17"/>
                <w:szCs w:val="17"/>
                <w:lang w:eastAsia="ro-RO"/>
              </w:rPr>
              <w:t>Europe</w:t>
            </w:r>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cu</w:t>
            </w:r>
            <w:proofErr w:type="spellEnd"/>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rol</w:t>
            </w:r>
            <w:proofErr w:type="spellEnd"/>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semnificativ</w:t>
            </w:r>
            <w:proofErr w:type="spellEnd"/>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în</w:t>
            </w:r>
            <w:proofErr w:type="spellEnd"/>
            <w:r w:rsidR="00EF2CEC">
              <w:rPr>
                <w:rFonts w:ascii="Verdana" w:hAnsi="Verdana"/>
                <w:b/>
                <w:bCs/>
                <w:sz w:val="17"/>
                <w:szCs w:val="17"/>
                <w:lang w:eastAsia="ro-RO"/>
              </w:rPr>
              <w:t xml:space="preserve"> </w:t>
            </w:r>
            <w:proofErr w:type="spellStart"/>
            <w:r w:rsidRPr="00D60D16">
              <w:rPr>
                <w:rFonts w:ascii="Verdana" w:hAnsi="Verdana"/>
                <w:b/>
                <w:bCs/>
                <w:sz w:val="17"/>
                <w:szCs w:val="17"/>
                <w:lang w:eastAsia="ro-RO"/>
              </w:rPr>
              <w:t>lume</w:t>
            </w:r>
            <w:proofErr w:type="spellEnd"/>
          </w:p>
          <w:p w14:paraId="483DAFDA" w14:textId="25C89BA8" w:rsidR="00317F49" w:rsidRPr="0073022E" w:rsidRDefault="00317F49" w:rsidP="007B4FD0">
            <w:pPr>
              <w:spacing w:before="60"/>
              <w:rPr>
                <w:sz w:val="17"/>
                <w:szCs w:val="17"/>
                <w:lang w:eastAsia="ro-RO"/>
              </w:rPr>
            </w:pPr>
            <w:r w:rsidRPr="00485F59">
              <w:rPr>
                <w:b/>
                <w:bCs/>
                <w:i/>
                <w:iCs/>
                <w:sz w:val="17"/>
                <w:szCs w:val="17"/>
                <w:lang w:eastAsia="ro-RO"/>
              </w:rPr>
              <w:t>Belgia</w:t>
            </w:r>
            <w:r w:rsidR="00EF2CEC">
              <w:rPr>
                <w:b/>
                <w:bCs/>
                <w:i/>
                <w:iCs/>
                <w:sz w:val="17"/>
                <w:szCs w:val="17"/>
                <w:lang w:eastAsia="ro-RO"/>
              </w:rPr>
              <w:t xml:space="preserve"> </w:t>
            </w:r>
            <w:r w:rsidRPr="00485F59">
              <w:rPr>
                <w:b/>
                <w:bCs/>
                <w:i/>
                <w:iCs/>
                <w:sz w:val="17"/>
                <w:szCs w:val="17"/>
                <w:lang w:eastAsia="ro-RO"/>
              </w:rPr>
              <w:t>preia</w:t>
            </w:r>
            <w:r w:rsidR="00EF2CEC">
              <w:rPr>
                <w:b/>
                <w:bCs/>
                <w:i/>
                <w:iCs/>
                <w:sz w:val="17"/>
                <w:szCs w:val="17"/>
                <w:lang w:eastAsia="ro-RO"/>
              </w:rPr>
              <w:t xml:space="preserve"> </w:t>
            </w:r>
            <w:r w:rsidRPr="00485F59">
              <w:rPr>
                <w:b/>
                <w:bCs/>
                <w:i/>
                <w:iCs/>
                <w:sz w:val="17"/>
                <w:szCs w:val="17"/>
                <w:lang w:eastAsia="ro-RO"/>
              </w:rPr>
              <w:t>președinția</w:t>
            </w:r>
            <w:r w:rsidR="00EF2CEC">
              <w:rPr>
                <w:b/>
                <w:bCs/>
                <w:i/>
                <w:iCs/>
                <w:sz w:val="17"/>
                <w:szCs w:val="17"/>
                <w:lang w:eastAsia="ro-RO"/>
              </w:rPr>
              <w:t xml:space="preserve"> </w:t>
            </w:r>
            <w:r w:rsidRPr="00485F59">
              <w:rPr>
                <w:b/>
                <w:bCs/>
                <w:i/>
                <w:iCs/>
                <w:sz w:val="17"/>
                <w:szCs w:val="17"/>
                <w:lang w:eastAsia="ro-RO"/>
              </w:rPr>
              <w:t>Consiliului</w:t>
            </w:r>
            <w:r w:rsidR="00EF2CEC">
              <w:rPr>
                <w:b/>
                <w:bCs/>
                <w:i/>
                <w:iCs/>
                <w:sz w:val="17"/>
                <w:szCs w:val="17"/>
                <w:lang w:eastAsia="ro-RO"/>
              </w:rPr>
              <w:t xml:space="preserve"> </w:t>
            </w:r>
            <w:r w:rsidRPr="00485F59">
              <w:rPr>
                <w:b/>
                <w:bCs/>
                <w:i/>
                <w:iCs/>
                <w:sz w:val="17"/>
                <w:szCs w:val="17"/>
                <w:lang w:eastAsia="ro-RO"/>
              </w:rPr>
              <w:t>într-o</w:t>
            </w:r>
            <w:r w:rsidR="00EF2CEC">
              <w:rPr>
                <w:b/>
                <w:bCs/>
                <w:i/>
                <w:iCs/>
                <w:sz w:val="17"/>
                <w:szCs w:val="17"/>
                <w:lang w:eastAsia="ro-RO"/>
              </w:rPr>
              <w:t xml:space="preserve"> </w:t>
            </w:r>
            <w:r w:rsidRPr="00485F59">
              <w:rPr>
                <w:b/>
                <w:bCs/>
                <w:i/>
                <w:iCs/>
                <w:sz w:val="17"/>
                <w:szCs w:val="17"/>
                <w:lang w:eastAsia="ro-RO"/>
              </w:rPr>
              <w:t>perioadă</w:t>
            </w:r>
            <w:r w:rsidR="00EF2CEC">
              <w:rPr>
                <w:b/>
                <w:bCs/>
                <w:i/>
                <w:iCs/>
                <w:sz w:val="17"/>
                <w:szCs w:val="17"/>
                <w:lang w:eastAsia="ro-RO"/>
              </w:rPr>
              <w:t xml:space="preserve"> </w:t>
            </w:r>
            <w:r w:rsidRPr="00485F59">
              <w:rPr>
                <w:b/>
                <w:bCs/>
                <w:i/>
                <w:iCs/>
                <w:sz w:val="17"/>
                <w:szCs w:val="17"/>
                <w:lang w:eastAsia="ro-RO"/>
              </w:rPr>
              <w:t>dificilă.</w:t>
            </w:r>
            <w:r w:rsidR="00EF2CEC">
              <w:rPr>
                <w:b/>
                <w:bCs/>
                <w:i/>
                <w:iCs/>
                <w:sz w:val="17"/>
                <w:szCs w:val="17"/>
                <w:lang w:eastAsia="ro-RO"/>
              </w:rPr>
              <w:t xml:space="preserve"> </w:t>
            </w:r>
            <w:r w:rsidRPr="00485F59">
              <w:rPr>
                <w:b/>
                <w:bCs/>
                <w:i/>
                <w:iCs/>
                <w:sz w:val="17"/>
                <w:szCs w:val="17"/>
                <w:lang w:eastAsia="ro-RO"/>
              </w:rPr>
              <w:t>Este</w:t>
            </w:r>
            <w:r w:rsidR="00EF2CEC">
              <w:rPr>
                <w:b/>
                <w:bCs/>
                <w:i/>
                <w:iCs/>
                <w:sz w:val="17"/>
                <w:szCs w:val="17"/>
                <w:lang w:eastAsia="ro-RO"/>
              </w:rPr>
              <w:t xml:space="preserve"> </w:t>
            </w:r>
            <w:r w:rsidRPr="00485F59">
              <w:rPr>
                <w:b/>
                <w:bCs/>
                <w:i/>
                <w:iCs/>
                <w:sz w:val="17"/>
                <w:szCs w:val="17"/>
                <w:lang w:eastAsia="ro-RO"/>
              </w:rPr>
              <w:t>o</w:t>
            </w:r>
            <w:r w:rsidR="00EF2CEC">
              <w:rPr>
                <w:b/>
                <w:bCs/>
                <w:i/>
                <w:iCs/>
                <w:sz w:val="17"/>
                <w:szCs w:val="17"/>
                <w:lang w:eastAsia="ro-RO"/>
              </w:rPr>
              <w:t xml:space="preserve"> </w:t>
            </w:r>
            <w:r w:rsidRPr="00485F59">
              <w:rPr>
                <w:b/>
                <w:bCs/>
                <w:i/>
                <w:iCs/>
                <w:sz w:val="17"/>
                <w:szCs w:val="17"/>
                <w:lang w:eastAsia="ro-RO"/>
              </w:rPr>
              <w:t>adevărată</w:t>
            </w:r>
            <w:r w:rsidR="00EF2CEC">
              <w:rPr>
                <w:b/>
                <w:bCs/>
                <w:i/>
                <w:iCs/>
                <w:sz w:val="17"/>
                <w:szCs w:val="17"/>
                <w:lang w:eastAsia="ro-RO"/>
              </w:rPr>
              <w:t xml:space="preserve"> </w:t>
            </w:r>
            <w:r w:rsidRPr="00485F59">
              <w:rPr>
                <w:b/>
                <w:bCs/>
                <w:i/>
                <w:iCs/>
                <w:sz w:val="17"/>
                <w:szCs w:val="17"/>
                <w:lang w:eastAsia="ro-RO"/>
              </w:rPr>
              <w:t>onoare,</w:t>
            </w:r>
            <w:r w:rsidR="00EF2CEC">
              <w:rPr>
                <w:b/>
                <w:bCs/>
                <w:i/>
                <w:iCs/>
                <w:sz w:val="17"/>
                <w:szCs w:val="17"/>
                <w:lang w:eastAsia="ro-RO"/>
              </w:rPr>
              <w:t xml:space="preserve"> </w:t>
            </w:r>
            <w:r w:rsidRPr="00485F59">
              <w:rPr>
                <w:b/>
                <w:bCs/>
                <w:i/>
                <w:iCs/>
                <w:sz w:val="17"/>
                <w:szCs w:val="17"/>
                <w:lang w:eastAsia="ro-RO"/>
              </w:rPr>
              <w:t>dar</w:t>
            </w:r>
            <w:r w:rsidR="00EF2CEC">
              <w:rPr>
                <w:b/>
                <w:bCs/>
                <w:i/>
                <w:iCs/>
                <w:sz w:val="17"/>
                <w:szCs w:val="17"/>
                <w:lang w:eastAsia="ro-RO"/>
              </w:rPr>
              <w:t xml:space="preserve"> </w:t>
            </w:r>
            <w:r w:rsidRPr="00485F59">
              <w:rPr>
                <w:b/>
                <w:bCs/>
                <w:i/>
                <w:iCs/>
                <w:sz w:val="17"/>
                <w:szCs w:val="17"/>
                <w:lang w:eastAsia="ro-RO"/>
              </w:rPr>
              <w:t>și</w:t>
            </w:r>
            <w:r w:rsidR="00EF2CEC">
              <w:rPr>
                <w:b/>
                <w:bCs/>
                <w:i/>
                <w:iCs/>
                <w:sz w:val="17"/>
                <w:szCs w:val="17"/>
                <w:lang w:eastAsia="ro-RO"/>
              </w:rPr>
              <w:t xml:space="preserve"> </w:t>
            </w:r>
            <w:r w:rsidRPr="00485F59">
              <w:rPr>
                <w:b/>
                <w:bCs/>
                <w:i/>
                <w:iCs/>
                <w:sz w:val="17"/>
                <w:szCs w:val="17"/>
                <w:lang w:eastAsia="ro-RO"/>
              </w:rPr>
              <w:t>o</w:t>
            </w:r>
            <w:r w:rsidR="00EF2CEC">
              <w:rPr>
                <w:b/>
                <w:bCs/>
                <w:i/>
                <w:iCs/>
                <w:sz w:val="17"/>
                <w:szCs w:val="17"/>
                <w:lang w:eastAsia="ro-RO"/>
              </w:rPr>
              <w:t xml:space="preserve"> </w:t>
            </w:r>
            <w:r w:rsidRPr="00485F59">
              <w:rPr>
                <w:b/>
                <w:bCs/>
                <w:i/>
                <w:iCs/>
                <w:sz w:val="17"/>
                <w:szCs w:val="17"/>
                <w:lang w:eastAsia="ro-RO"/>
              </w:rPr>
              <w:t>responsabilitate.</w:t>
            </w:r>
            <w:r w:rsidR="00EF2CEC">
              <w:rPr>
                <w:b/>
                <w:bCs/>
                <w:i/>
                <w:iCs/>
                <w:sz w:val="17"/>
                <w:szCs w:val="17"/>
                <w:lang w:eastAsia="ro-RO"/>
              </w:rPr>
              <w:t xml:space="preserve"> </w:t>
            </w:r>
            <w:r w:rsidRPr="00485F59">
              <w:rPr>
                <w:b/>
                <w:bCs/>
                <w:i/>
                <w:iCs/>
                <w:sz w:val="17"/>
                <w:szCs w:val="17"/>
                <w:lang w:eastAsia="ro-RO"/>
              </w:rPr>
              <w:t>Evoluția</w:t>
            </w:r>
            <w:r w:rsidR="00EF2CEC">
              <w:rPr>
                <w:b/>
                <w:bCs/>
                <w:i/>
                <w:iCs/>
                <w:sz w:val="17"/>
                <w:szCs w:val="17"/>
                <w:lang w:eastAsia="ro-RO"/>
              </w:rPr>
              <w:t xml:space="preserve"> </w:t>
            </w:r>
            <w:r w:rsidRPr="00485F59">
              <w:rPr>
                <w:b/>
                <w:bCs/>
                <w:i/>
                <w:iCs/>
                <w:sz w:val="17"/>
                <w:szCs w:val="17"/>
                <w:lang w:eastAsia="ro-RO"/>
              </w:rPr>
              <w:t>Uniunii</w:t>
            </w:r>
            <w:r w:rsidR="00EF2CEC">
              <w:rPr>
                <w:b/>
                <w:bCs/>
                <w:i/>
                <w:iCs/>
                <w:sz w:val="17"/>
                <w:szCs w:val="17"/>
                <w:lang w:eastAsia="ro-RO"/>
              </w:rPr>
              <w:t xml:space="preserve"> </w:t>
            </w:r>
            <w:r w:rsidRPr="00485F59">
              <w:rPr>
                <w:b/>
                <w:bCs/>
                <w:i/>
                <w:iCs/>
                <w:sz w:val="17"/>
                <w:szCs w:val="17"/>
                <w:lang w:eastAsia="ro-RO"/>
              </w:rPr>
              <w:t>Europene</w:t>
            </w:r>
            <w:r w:rsidR="00EF2CEC">
              <w:rPr>
                <w:b/>
                <w:bCs/>
                <w:i/>
                <w:iCs/>
                <w:sz w:val="17"/>
                <w:szCs w:val="17"/>
                <w:lang w:eastAsia="ro-RO"/>
              </w:rPr>
              <w:t xml:space="preserve"> </w:t>
            </w:r>
            <w:r w:rsidRPr="00485F59">
              <w:rPr>
                <w:b/>
                <w:bCs/>
                <w:i/>
                <w:iCs/>
                <w:sz w:val="17"/>
                <w:szCs w:val="17"/>
                <w:lang w:eastAsia="ro-RO"/>
              </w:rPr>
              <w:t>nu</w:t>
            </w:r>
            <w:r w:rsidR="00EF2CEC">
              <w:rPr>
                <w:b/>
                <w:bCs/>
                <w:i/>
                <w:iCs/>
                <w:sz w:val="17"/>
                <w:szCs w:val="17"/>
                <w:lang w:eastAsia="ro-RO"/>
              </w:rPr>
              <w:t xml:space="preserve"> </w:t>
            </w:r>
            <w:r w:rsidRPr="00485F59">
              <w:rPr>
                <w:b/>
                <w:bCs/>
                <w:i/>
                <w:iCs/>
                <w:sz w:val="17"/>
                <w:szCs w:val="17"/>
                <w:lang w:eastAsia="ro-RO"/>
              </w:rPr>
              <w:t>a</w:t>
            </w:r>
            <w:r w:rsidR="00EF2CEC">
              <w:rPr>
                <w:b/>
                <w:bCs/>
                <w:i/>
                <w:iCs/>
                <w:sz w:val="17"/>
                <w:szCs w:val="17"/>
                <w:lang w:eastAsia="ro-RO"/>
              </w:rPr>
              <w:t xml:space="preserve"> </w:t>
            </w:r>
            <w:r w:rsidRPr="00485F59">
              <w:rPr>
                <w:b/>
                <w:bCs/>
                <w:i/>
                <w:iCs/>
                <w:sz w:val="17"/>
                <w:szCs w:val="17"/>
                <w:lang w:eastAsia="ro-RO"/>
              </w:rPr>
              <w:t>fost</w:t>
            </w:r>
            <w:r w:rsidR="00EF2CEC">
              <w:rPr>
                <w:b/>
                <w:bCs/>
                <w:i/>
                <w:iCs/>
                <w:sz w:val="17"/>
                <w:szCs w:val="17"/>
                <w:lang w:eastAsia="ro-RO"/>
              </w:rPr>
              <w:t xml:space="preserve"> </w:t>
            </w:r>
            <w:r w:rsidRPr="00485F59">
              <w:rPr>
                <w:b/>
                <w:bCs/>
                <w:i/>
                <w:iCs/>
                <w:sz w:val="17"/>
                <w:szCs w:val="17"/>
                <w:lang w:eastAsia="ro-RO"/>
              </w:rPr>
              <w:t>niciodată</w:t>
            </w:r>
            <w:r w:rsidR="00EF2CEC">
              <w:rPr>
                <w:b/>
                <w:bCs/>
                <w:i/>
                <w:iCs/>
                <w:sz w:val="17"/>
                <w:szCs w:val="17"/>
                <w:lang w:eastAsia="ro-RO"/>
              </w:rPr>
              <w:t xml:space="preserve"> </w:t>
            </w:r>
            <w:r w:rsidRPr="00485F59">
              <w:rPr>
                <w:b/>
                <w:bCs/>
                <w:i/>
                <w:iCs/>
                <w:sz w:val="17"/>
                <w:szCs w:val="17"/>
                <w:lang w:eastAsia="ro-RO"/>
              </w:rPr>
              <w:t>liniară.</w:t>
            </w:r>
            <w:r w:rsidR="00EF2CEC">
              <w:rPr>
                <w:b/>
                <w:bCs/>
                <w:i/>
                <w:iCs/>
                <w:sz w:val="17"/>
                <w:szCs w:val="17"/>
                <w:lang w:eastAsia="ro-RO"/>
              </w:rPr>
              <w:t xml:space="preserve"> </w:t>
            </w:r>
            <w:r w:rsidRPr="00485F59">
              <w:rPr>
                <w:b/>
                <w:bCs/>
                <w:i/>
                <w:iCs/>
                <w:sz w:val="17"/>
                <w:szCs w:val="17"/>
                <w:lang w:eastAsia="ro-RO"/>
              </w:rPr>
              <w:t>De</w:t>
            </w:r>
            <w:r w:rsidR="00EF2CEC">
              <w:rPr>
                <w:b/>
                <w:bCs/>
                <w:i/>
                <w:iCs/>
                <w:sz w:val="17"/>
                <w:szCs w:val="17"/>
                <w:lang w:eastAsia="ro-RO"/>
              </w:rPr>
              <w:t xml:space="preserve"> </w:t>
            </w:r>
            <w:r w:rsidRPr="00485F59">
              <w:rPr>
                <w:b/>
                <w:bCs/>
                <w:i/>
                <w:iCs/>
                <w:sz w:val="17"/>
                <w:szCs w:val="17"/>
                <w:lang w:eastAsia="ro-RO"/>
              </w:rPr>
              <w:t>multe</w:t>
            </w:r>
            <w:r w:rsidR="00EF2CEC">
              <w:rPr>
                <w:b/>
                <w:bCs/>
                <w:i/>
                <w:iCs/>
                <w:sz w:val="17"/>
                <w:szCs w:val="17"/>
                <w:lang w:eastAsia="ro-RO"/>
              </w:rPr>
              <w:t xml:space="preserve"> </w:t>
            </w:r>
            <w:r w:rsidRPr="00485F59">
              <w:rPr>
                <w:b/>
                <w:bCs/>
                <w:i/>
                <w:iCs/>
                <w:sz w:val="17"/>
                <w:szCs w:val="17"/>
                <w:lang w:eastAsia="ro-RO"/>
              </w:rPr>
              <w:t>ori,</w:t>
            </w:r>
            <w:r w:rsidR="00EF2CEC">
              <w:rPr>
                <w:b/>
                <w:bCs/>
                <w:i/>
                <w:iCs/>
                <w:sz w:val="17"/>
                <w:szCs w:val="17"/>
                <w:lang w:eastAsia="ro-RO"/>
              </w:rPr>
              <w:t xml:space="preserve"> </w:t>
            </w:r>
            <w:r w:rsidRPr="00485F59">
              <w:rPr>
                <w:b/>
                <w:bCs/>
                <w:i/>
                <w:iCs/>
                <w:sz w:val="17"/>
                <w:szCs w:val="17"/>
                <w:lang w:eastAsia="ro-RO"/>
              </w:rPr>
              <w:t>cele</w:t>
            </w:r>
            <w:r w:rsidR="00EF2CEC">
              <w:rPr>
                <w:b/>
                <w:bCs/>
                <w:i/>
                <w:iCs/>
                <w:sz w:val="17"/>
                <w:szCs w:val="17"/>
                <w:lang w:eastAsia="ro-RO"/>
              </w:rPr>
              <w:t xml:space="preserve"> </w:t>
            </w:r>
            <w:r w:rsidRPr="00485F59">
              <w:rPr>
                <w:b/>
                <w:bCs/>
                <w:i/>
                <w:iCs/>
                <w:sz w:val="17"/>
                <w:szCs w:val="17"/>
                <w:lang w:eastAsia="ro-RO"/>
              </w:rPr>
              <w:t>mai</w:t>
            </w:r>
            <w:r w:rsidR="00EF2CEC">
              <w:rPr>
                <w:b/>
                <w:bCs/>
                <w:i/>
                <w:iCs/>
                <w:sz w:val="17"/>
                <w:szCs w:val="17"/>
                <w:lang w:eastAsia="ro-RO"/>
              </w:rPr>
              <w:t xml:space="preserve"> </w:t>
            </w:r>
            <w:r w:rsidRPr="00485F59">
              <w:rPr>
                <w:b/>
                <w:bCs/>
                <w:i/>
                <w:iCs/>
                <w:sz w:val="17"/>
                <w:szCs w:val="17"/>
                <w:lang w:eastAsia="ro-RO"/>
              </w:rPr>
              <w:t>mari</w:t>
            </w:r>
            <w:r w:rsidR="00EF2CEC">
              <w:rPr>
                <w:b/>
                <w:bCs/>
                <w:i/>
                <w:iCs/>
                <w:sz w:val="17"/>
                <w:szCs w:val="17"/>
                <w:lang w:eastAsia="ro-RO"/>
              </w:rPr>
              <w:t xml:space="preserve"> </w:t>
            </w:r>
            <w:r w:rsidRPr="00485F59">
              <w:rPr>
                <w:b/>
                <w:bCs/>
                <w:i/>
                <w:iCs/>
                <w:sz w:val="17"/>
                <w:szCs w:val="17"/>
                <w:lang w:eastAsia="ro-RO"/>
              </w:rPr>
              <w:t>progrese</w:t>
            </w:r>
            <w:r w:rsidR="00EF2CEC">
              <w:rPr>
                <w:b/>
                <w:bCs/>
                <w:i/>
                <w:iCs/>
                <w:sz w:val="17"/>
                <w:szCs w:val="17"/>
                <w:lang w:eastAsia="ro-RO"/>
              </w:rPr>
              <w:t xml:space="preserve"> </w:t>
            </w:r>
            <w:r w:rsidRPr="00485F59">
              <w:rPr>
                <w:b/>
                <w:bCs/>
                <w:i/>
                <w:iCs/>
                <w:sz w:val="17"/>
                <w:szCs w:val="17"/>
                <w:lang w:eastAsia="ro-RO"/>
              </w:rPr>
              <w:t>s-au</w:t>
            </w:r>
            <w:r w:rsidR="00EF2CEC">
              <w:rPr>
                <w:b/>
                <w:bCs/>
                <w:i/>
                <w:iCs/>
                <w:sz w:val="17"/>
                <w:szCs w:val="17"/>
                <w:lang w:eastAsia="ro-RO"/>
              </w:rPr>
              <w:t xml:space="preserve"> </w:t>
            </w:r>
            <w:r w:rsidRPr="00485F59">
              <w:rPr>
                <w:b/>
                <w:bCs/>
                <w:i/>
                <w:iCs/>
                <w:sz w:val="17"/>
                <w:szCs w:val="17"/>
                <w:lang w:eastAsia="ro-RO"/>
              </w:rPr>
              <w:t>înfăptuit</w:t>
            </w:r>
            <w:r w:rsidR="00EF2CEC">
              <w:rPr>
                <w:b/>
                <w:bCs/>
                <w:i/>
                <w:iCs/>
                <w:sz w:val="17"/>
                <w:szCs w:val="17"/>
                <w:lang w:eastAsia="ro-RO"/>
              </w:rPr>
              <w:t xml:space="preserve"> </w:t>
            </w:r>
            <w:r w:rsidRPr="00485F59">
              <w:rPr>
                <w:b/>
                <w:bCs/>
                <w:i/>
                <w:iCs/>
                <w:sz w:val="17"/>
                <w:szCs w:val="17"/>
                <w:lang w:eastAsia="ro-RO"/>
              </w:rPr>
              <w:t>în</w:t>
            </w:r>
            <w:r w:rsidR="00EF2CEC">
              <w:rPr>
                <w:b/>
                <w:bCs/>
                <w:i/>
                <w:iCs/>
                <w:sz w:val="17"/>
                <w:szCs w:val="17"/>
                <w:lang w:eastAsia="ro-RO"/>
              </w:rPr>
              <w:t xml:space="preserve"> </w:t>
            </w:r>
            <w:r w:rsidRPr="00485F59">
              <w:rPr>
                <w:b/>
                <w:bCs/>
                <w:i/>
                <w:iCs/>
                <w:sz w:val="17"/>
                <w:szCs w:val="17"/>
                <w:lang w:eastAsia="ro-RO"/>
              </w:rPr>
              <w:t>momentele</w:t>
            </w:r>
            <w:r w:rsidR="00EF2CEC">
              <w:rPr>
                <w:b/>
                <w:bCs/>
                <w:i/>
                <w:iCs/>
                <w:sz w:val="17"/>
                <w:szCs w:val="17"/>
                <w:lang w:eastAsia="ro-RO"/>
              </w:rPr>
              <w:t xml:space="preserve"> </w:t>
            </w:r>
            <w:r w:rsidRPr="00485F59">
              <w:rPr>
                <w:b/>
                <w:bCs/>
                <w:i/>
                <w:iCs/>
                <w:sz w:val="17"/>
                <w:szCs w:val="17"/>
                <w:lang w:eastAsia="ro-RO"/>
              </w:rPr>
              <w:t>cele</w:t>
            </w:r>
            <w:r w:rsidR="00EF2CEC">
              <w:rPr>
                <w:b/>
                <w:bCs/>
                <w:i/>
                <w:iCs/>
                <w:sz w:val="17"/>
                <w:szCs w:val="17"/>
                <w:lang w:eastAsia="ro-RO"/>
              </w:rPr>
              <w:t xml:space="preserve"> </w:t>
            </w:r>
            <w:r w:rsidRPr="00485F59">
              <w:rPr>
                <w:b/>
                <w:bCs/>
                <w:i/>
                <w:iCs/>
                <w:sz w:val="17"/>
                <w:szCs w:val="17"/>
                <w:lang w:eastAsia="ro-RO"/>
              </w:rPr>
              <w:t>mai</w:t>
            </w:r>
            <w:r w:rsidR="00EF2CEC">
              <w:rPr>
                <w:b/>
                <w:bCs/>
                <w:i/>
                <w:iCs/>
                <w:sz w:val="17"/>
                <w:szCs w:val="17"/>
                <w:lang w:eastAsia="ro-RO"/>
              </w:rPr>
              <w:t xml:space="preserve"> </w:t>
            </w:r>
            <w:r w:rsidRPr="00485F59">
              <w:rPr>
                <w:b/>
                <w:bCs/>
                <w:i/>
                <w:iCs/>
                <w:sz w:val="17"/>
                <w:szCs w:val="17"/>
                <w:lang w:eastAsia="ro-RO"/>
              </w:rPr>
              <w:t>dificile.</w:t>
            </w:r>
            <w:r w:rsidR="00EF2CEC">
              <w:rPr>
                <w:b/>
                <w:bCs/>
                <w:i/>
                <w:iCs/>
                <w:sz w:val="17"/>
                <w:szCs w:val="17"/>
                <w:lang w:eastAsia="ro-RO"/>
              </w:rPr>
              <w:t xml:space="preserve"> </w:t>
            </w:r>
            <w:r w:rsidR="00485F59">
              <w:rPr>
                <w:b/>
                <w:bCs/>
                <w:i/>
                <w:iCs/>
                <w:sz w:val="17"/>
                <w:szCs w:val="17"/>
                <w:lang w:eastAsia="ro-RO"/>
              </w:rPr>
              <w:t>-</w:t>
            </w:r>
            <w:r w:rsidR="00EF2CEC">
              <w:rPr>
                <w:b/>
                <w:bCs/>
                <w:i/>
                <w:iCs/>
                <w:sz w:val="17"/>
                <w:szCs w:val="17"/>
                <w:lang w:eastAsia="ro-RO"/>
              </w:rPr>
              <w:t xml:space="preserve"> </w:t>
            </w:r>
            <w:r w:rsidRPr="00507126">
              <w:rPr>
                <w:i/>
                <w:iCs/>
                <w:sz w:val="17"/>
                <w:szCs w:val="17"/>
                <w:lang w:eastAsia="ro-RO"/>
              </w:rPr>
              <w:t>Alexander</w:t>
            </w:r>
            <w:r w:rsidR="00EF2CEC">
              <w:rPr>
                <w:i/>
                <w:iCs/>
                <w:sz w:val="17"/>
                <w:szCs w:val="17"/>
                <w:lang w:eastAsia="ro-RO"/>
              </w:rPr>
              <w:t xml:space="preserve"> </w:t>
            </w:r>
            <w:r w:rsidRPr="00507126">
              <w:rPr>
                <w:i/>
                <w:iCs/>
                <w:sz w:val="17"/>
                <w:szCs w:val="17"/>
                <w:lang w:eastAsia="ro-RO"/>
              </w:rPr>
              <w:t>De</w:t>
            </w:r>
            <w:r w:rsidR="00EF2CEC">
              <w:rPr>
                <w:i/>
                <w:iCs/>
                <w:sz w:val="17"/>
                <w:szCs w:val="17"/>
                <w:lang w:eastAsia="ro-RO"/>
              </w:rPr>
              <w:t xml:space="preserve"> </w:t>
            </w:r>
            <w:proofErr w:type="spellStart"/>
            <w:r w:rsidRPr="00507126">
              <w:rPr>
                <w:i/>
                <w:iCs/>
                <w:sz w:val="17"/>
                <w:szCs w:val="17"/>
                <w:lang w:eastAsia="ro-RO"/>
              </w:rPr>
              <w:t>Croo</w:t>
            </w:r>
            <w:proofErr w:type="spellEnd"/>
            <w:r w:rsidRPr="00507126">
              <w:rPr>
                <w:i/>
                <w:iCs/>
                <w:sz w:val="17"/>
                <w:szCs w:val="17"/>
                <w:lang w:eastAsia="ro-RO"/>
              </w:rPr>
              <w:t>,</w:t>
            </w:r>
            <w:r w:rsidR="00EF2CEC">
              <w:rPr>
                <w:i/>
                <w:iCs/>
                <w:sz w:val="17"/>
                <w:szCs w:val="17"/>
                <w:lang w:eastAsia="ro-RO"/>
              </w:rPr>
              <w:t xml:space="preserve"> </w:t>
            </w:r>
            <w:r w:rsidRPr="00507126">
              <w:rPr>
                <w:i/>
                <w:iCs/>
                <w:sz w:val="17"/>
                <w:szCs w:val="17"/>
                <w:lang w:eastAsia="ro-RO"/>
              </w:rPr>
              <w:t>prim-ministrul</w:t>
            </w:r>
            <w:r w:rsidR="00EF2CEC">
              <w:rPr>
                <w:i/>
                <w:iCs/>
                <w:sz w:val="17"/>
                <w:szCs w:val="17"/>
                <w:lang w:eastAsia="ro-RO"/>
              </w:rPr>
              <w:t xml:space="preserve"> </w:t>
            </w:r>
            <w:r w:rsidRPr="00507126">
              <w:rPr>
                <w:i/>
                <w:iCs/>
                <w:sz w:val="17"/>
                <w:szCs w:val="17"/>
                <w:lang w:eastAsia="ro-RO"/>
              </w:rPr>
              <w:t>Belgiei,</w:t>
            </w:r>
            <w:r w:rsidR="00EF2CEC">
              <w:rPr>
                <w:i/>
                <w:iCs/>
                <w:sz w:val="17"/>
                <w:szCs w:val="17"/>
                <w:lang w:eastAsia="ro-RO"/>
              </w:rPr>
              <w:t xml:space="preserve"> </w:t>
            </w:r>
            <w:r w:rsidRPr="00507126">
              <w:rPr>
                <w:i/>
                <w:iCs/>
                <w:sz w:val="17"/>
                <w:szCs w:val="17"/>
                <w:lang w:eastAsia="ro-RO"/>
              </w:rPr>
              <w:t>prezentarea</w:t>
            </w:r>
            <w:r w:rsidR="00EF2CEC">
              <w:rPr>
                <w:i/>
                <w:iCs/>
                <w:sz w:val="17"/>
                <w:szCs w:val="17"/>
                <w:lang w:eastAsia="ro-RO"/>
              </w:rPr>
              <w:t xml:space="preserve"> </w:t>
            </w:r>
            <w:r w:rsidRPr="00507126">
              <w:rPr>
                <w:i/>
                <w:iCs/>
                <w:sz w:val="17"/>
                <w:szCs w:val="17"/>
                <w:lang w:eastAsia="ro-RO"/>
              </w:rPr>
              <w:t>priorităților</w:t>
            </w:r>
            <w:r w:rsidR="00EF2CEC">
              <w:rPr>
                <w:i/>
                <w:iCs/>
                <w:sz w:val="17"/>
                <w:szCs w:val="17"/>
                <w:lang w:eastAsia="ro-RO"/>
              </w:rPr>
              <w:t xml:space="preserve"> </w:t>
            </w:r>
            <w:r w:rsidRPr="00507126">
              <w:rPr>
                <w:i/>
                <w:iCs/>
                <w:sz w:val="17"/>
                <w:szCs w:val="17"/>
                <w:lang w:eastAsia="ro-RO"/>
              </w:rPr>
              <w:t>politice</w:t>
            </w:r>
            <w:r w:rsidR="00EF2CEC">
              <w:rPr>
                <w:i/>
                <w:iCs/>
                <w:sz w:val="17"/>
                <w:szCs w:val="17"/>
                <w:lang w:eastAsia="ro-RO"/>
              </w:rPr>
              <w:t xml:space="preserve"> </w:t>
            </w:r>
            <w:r w:rsidRPr="00507126">
              <w:rPr>
                <w:i/>
                <w:iCs/>
                <w:sz w:val="17"/>
                <w:szCs w:val="17"/>
                <w:lang w:eastAsia="ro-RO"/>
              </w:rPr>
              <w:t>ale</w:t>
            </w:r>
            <w:r w:rsidR="00EF2CEC">
              <w:rPr>
                <w:i/>
                <w:iCs/>
                <w:sz w:val="17"/>
                <w:szCs w:val="17"/>
                <w:lang w:eastAsia="ro-RO"/>
              </w:rPr>
              <w:t xml:space="preserve"> </w:t>
            </w:r>
            <w:r w:rsidRPr="00507126">
              <w:rPr>
                <w:i/>
                <w:iCs/>
                <w:sz w:val="17"/>
                <w:szCs w:val="17"/>
                <w:lang w:eastAsia="ro-RO"/>
              </w:rPr>
              <w:t>președinției</w:t>
            </w:r>
            <w:r w:rsidR="00EF2CEC">
              <w:rPr>
                <w:i/>
                <w:iCs/>
                <w:sz w:val="17"/>
                <w:szCs w:val="17"/>
                <w:lang w:eastAsia="ro-RO"/>
              </w:rPr>
              <w:t xml:space="preserve"> </w:t>
            </w:r>
            <w:r w:rsidRPr="00507126">
              <w:rPr>
                <w:i/>
                <w:iCs/>
                <w:sz w:val="17"/>
                <w:szCs w:val="17"/>
                <w:lang w:eastAsia="ro-RO"/>
              </w:rPr>
              <w:t>belgiene,</w:t>
            </w:r>
            <w:r w:rsidR="00EF2CEC">
              <w:rPr>
                <w:i/>
                <w:iCs/>
                <w:sz w:val="17"/>
                <w:szCs w:val="17"/>
                <w:lang w:eastAsia="ro-RO"/>
              </w:rPr>
              <w:t xml:space="preserve"> </w:t>
            </w:r>
            <w:r w:rsidRPr="00507126">
              <w:rPr>
                <w:i/>
                <w:iCs/>
                <w:sz w:val="17"/>
                <w:szCs w:val="17"/>
                <w:lang w:eastAsia="ro-RO"/>
              </w:rPr>
              <w:t>8</w:t>
            </w:r>
            <w:r w:rsidR="00EF2CEC">
              <w:rPr>
                <w:i/>
                <w:iCs/>
                <w:sz w:val="17"/>
                <w:szCs w:val="17"/>
                <w:lang w:eastAsia="ro-RO"/>
              </w:rPr>
              <w:t xml:space="preserve"> </w:t>
            </w:r>
            <w:r w:rsidRPr="00507126">
              <w:rPr>
                <w:i/>
                <w:iCs/>
                <w:sz w:val="17"/>
                <w:szCs w:val="17"/>
                <w:lang w:eastAsia="ro-RO"/>
              </w:rPr>
              <w:t>decembrie</w:t>
            </w:r>
            <w:r w:rsidR="00EF2CEC">
              <w:rPr>
                <w:i/>
                <w:iCs/>
                <w:sz w:val="17"/>
                <w:szCs w:val="17"/>
                <w:lang w:eastAsia="ro-RO"/>
              </w:rPr>
              <w:t xml:space="preserve"> </w:t>
            </w:r>
            <w:r w:rsidRPr="00507126">
              <w:rPr>
                <w:i/>
                <w:iCs/>
                <w:sz w:val="17"/>
                <w:szCs w:val="17"/>
                <w:lang w:eastAsia="ro-RO"/>
              </w:rPr>
              <w:t>2023</w:t>
            </w:r>
          </w:p>
          <w:p w14:paraId="0190072E" w14:textId="284255A0" w:rsidR="00317F49" w:rsidRPr="0073022E" w:rsidRDefault="00317F49" w:rsidP="007B4FD0">
            <w:pPr>
              <w:spacing w:before="60"/>
              <w:rPr>
                <w:sz w:val="17"/>
                <w:szCs w:val="17"/>
                <w:lang w:eastAsia="ro-RO"/>
              </w:rPr>
            </w:pPr>
            <w:r w:rsidRPr="0073022E">
              <w:rPr>
                <w:sz w:val="17"/>
                <w:szCs w:val="17"/>
                <w:lang w:eastAsia="ro-RO"/>
              </w:rPr>
              <w:t>Belgia</w:t>
            </w:r>
            <w:r w:rsidR="00EF2CEC">
              <w:rPr>
                <w:sz w:val="17"/>
                <w:szCs w:val="17"/>
                <w:lang w:eastAsia="ro-RO"/>
              </w:rPr>
              <w:t xml:space="preserve"> </w:t>
            </w:r>
            <w:r w:rsidRPr="0073022E">
              <w:rPr>
                <w:sz w:val="17"/>
                <w:szCs w:val="17"/>
                <w:lang w:eastAsia="ro-RO"/>
              </w:rPr>
              <w:t>va</w:t>
            </w:r>
            <w:r w:rsidR="00EF2CEC">
              <w:rPr>
                <w:sz w:val="17"/>
                <w:szCs w:val="17"/>
                <w:lang w:eastAsia="ro-RO"/>
              </w:rPr>
              <w:t xml:space="preserve"> </w:t>
            </w:r>
            <w:r w:rsidRPr="0073022E">
              <w:rPr>
                <w:sz w:val="17"/>
                <w:szCs w:val="17"/>
                <w:lang w:eastAsia="ro-RO"/>
              </w:rPr>
              <w:t>prelua</w:t>
            </w:r>
            <w:r w:rsidR="00EF2CEC">
              <w:rPr>
                <w:sz w:val="17"/>
                <w:szCs w:val="17"/>
                <w:lang w:eastAsia="ro-RO"/>
              </w:rPr>
              <w:t xml:space="preserve"> </w:t>
            </w:r>
            <w:r w:rsidRPr="0073022E">
              <w:rPr>
                <w:sz w:val="17"/>
                <w:szCs w:val="17"/>
                <w:lang w:eastAsia="ro-RO"/>
              </w:rPr>
              <w:t>președinția</w:t>
            </w:r>
            <w:r w:rsidR="00EF2CEC">
              <w:rPr>
                <w:sz w:val="17"/>
                <w:szCs w:val="17"/>
                <w:lang w:eastAsia="ro-RO"/>
              </w:rPr>
              <w:t xml:space="preserve"> </w:t>
            </w:r>
            <w:r w:rsidRPr="0073022E">
              <w:rPr>
                <w:sz w:val="17"/>
                <w:szCs w:val="17"/>
                <w:lang w:eastAsia="ro-RO"/>
              </w:rPr>
              <w:t>prin</w:t>
            </w:r>
            <w:r w:rsidR="00EF2CEC">
              <w:rPr>
                <w:sz w:val="17"/>
                <w:szCs w:val="17"/>
                <w:lang w:eastAsia="ro-RO"/>
              </w:rPr>
              <w:t xml:space="preserve"> </w:t>
            </w:r>
            <w:r w:rsidRPr="0073022E">
              <w:rPr>
                <w:sz w:val="17"/>
                <w:szCs w:val="17"/>
                <w:lang w:eastAsia="ro-RO"/>
              </w:rPr>
              <w:t>rotație</w:t>
            </w:r>
            <w:r w:rsidR="00EF2CEC">
              <w:rPr>
                <w:sz w:val="17"/>
                <w:szCs w:val="17"/>
                <w:lang w:eastAsia="ro-RO"/>
              </w:rPr>
              <w:t xml:space="preserve"> </w:t>
            </w:r>
            <w:r w:rsidRPr="0073022E">
              <w:rPr>
                <w:sz w:val="17"/>
                <w:szCs w:val="17"/>
                <w:lang w:eastAsia="ro-RO"/>
              </w:rPr>
              <w:t>a</w:t>
            </w:r>
            <w:r w:rsidR="00EF2CEC">
              <w:rPr>
                <w:sz w:val="17"/>
                <w:szCs w:val="17"/>
                <w:lang w:eastAsia="ro-RO"/>
              </w:rPr>
              <w:t xml:space="preserve"> </w:t>
            </w:r>
            <w:r w:rsidRPr="0073022E">
              <w:rPr>
                <w:sz w:val="17"/>
                <w:szCs w:val="17"/>
                <w:lang w:eastAsia="ro-RO"/>
              </w:rPr>
              <w:t>Consiliului</w:t>
            </w:r>
            <w:r w:rsidR="00EF2CEC">
              <w:rPr>
                <w:sz w:val="17"/>
                <w:szCs w:val="17"/>
                <w:lang w:eastAsia="ro-RO"/>
              </w:rPr>
              <w:t xml:space="preserve"> </w:t>
            </w:r>
            <w:r w:rsidRPr="0073022E">
              <w:rPr>
                <w:sz w:val="17"/>
                <w:szCs w:val="17"/>
                <w:lang w:eastAsia="ro-RO"/>
              </w:rPr>
              <w:t>pentru</w:t>
            </w:r>
            <w:r w:rsidR="00EF2CEC">
              <w:rPr>
                <w:sz w:val="17"/>
                <w:szCs w:val="17"/>
                <w:lang w:eastAsia="ro-RO"/>
              </w:rPr>
              <w:t xml:space="preserve"> </w:t>
            </w:r>
            <w:r w:rsidRPr="0073022E">
              <w:rPr>
                <w:sz w:val="17"/>
                <w:szCs w:val="17"/>
                <w:lang w:eastAsia="ro-RO"/>
              </w:rPr>
              <w:t>a</w:t>
            </w:r>
            <w:r w:rsidR="00EF2CEC">
              <w:rPr>
                <w:sz w:val="17"/>
                <w:szCs w:val="17"/>
                <w:lang w:eastAsia="ro-RO"/>
              </w:rPr>
              <w:t xml:space="preserve"> </w:t>
            </w:r>
            <w:r w:rsidRPr="0073022E">
              <w:rPr>
                <w:sz w:val="17"/>
                <w:szCs w:val="17"/>
                <w:lang w:eastAsia="ro-RO"/>
              </w:rPr>
              <w:t>13-a</w:t>
            </w:r>
            <w:r w:rsidR="00EF2CEC">
              <w:rPr>
                <w:sz w:val="17"/>
                <w:szCs w:val="17"/>
                <w:lang w:eastAsia="ro-RO"/>
              </w:rPr>
              <w:t xml:space="preserve"> </w:t>
            </w:r>
            <w:r w:rsidRPr="0073022E">
              <w:rPr>
                <w:sz w:val="17"/>
                <w:szCs w:val="17"/>
                <w:lang w:eastAsia="ro-RO"/>
              </w:rPr>
              <w:t>oară;</w:t>
            </w:r>
            <w:r w:rsidR="00EF2CEC">
              <w:rPr>
                <w:sz w:val="17"/>
                <w:szCs w:val="17"/>
                <w:lang w:eastAsia="ro-RO"/>
              </w:rPr>
              <w:t xml:space="preserve"> </w:t>
            </w:r>
            <w:r w:rsidRPr="0073022E">
              <w:rPr>
                <w:sz w:val="17"/>
                <w:szCs w:val="17"/>
                <w:lang w:eastAsia="ro-RO"/>
              </w:rPr>
              <w:t>continuarea</w:t>
            </w:r>
            <w:r w:rsidR="00EF2CEC">
              <w:rPr>
                <w:sz w:val="17"/>
                <w:szCs w:val="17"/>
                <w:lang w:eastAsia="ro-RO"/>
              </w:rPr>
              <w:t xml:space="preserve"> </w:t>
            </w:r>
            <w:r w:rsidRPr="0073022E">
              <w:rPr>
                <w:sz w:val="17"/>
                <w:szCs w:val="17"/>
                <w:lang w:eastAsia="ro-RO"/>
              </w:rPr>
              <w:t>lucrărilor</w:t>
            </w:r>
            <w:r w:rsidR="00EF2CEC">
              <w:rPr>
                <w:sz w:val="17"/>
                <w:szCs w:val="17"/>
                <w:lang w:eastAsia="ro-RO"/>
              </w:rPr>
              <w:t xml:space="preserve"> </w:t>
            </w:r>
            <w:r w:rsidRPr="0073022E">
              <w:rPr>
                <w:sz w:val="17"/>
                <w:szCs w:val="17"/>
                <w:lang w:eastAsia="ro-RO"/>
              </w:rPr>
              <w:t>președinției</w:t>
            </w:r>
            <w:r w:rsidR="00EF2CEC">
              <w:rPr>
                <w:sz w:val="17"/>
                <w:szCs w:val="17"/>
                <w:lang w:eastAsia="ro-RO"/>
              </w:rPr>
              <w:t xml:space="preserve"> </w:t>
            </w:r>
            <w:r w:rsidRPr="0073022E">
              <w:rPr>
                <w:sz w:val="17"/>
                <w:szCs w:val="17"/>
                <w:lang w:eastAsia="ro-RO"/>
              </w:rPr>
              <w:t>anterioare</w:t>
            </w:r>
            <w:r w:rsidR="00EF2CEC">
              <w:rPr>
                <w:sz w:val="17"/>
                <w:szCs w:val="17"/>
                <w:lang w:eastAsia="ro-RO"/>
              </w:rPr>
              <w:t xml:space="preserve"> </w:t>
            </w:r>
            <w:r w:rsidRPr="0073022E">
              <w:rPr>
                <w:sz w:val="17"/>
                <w:szCs w:val="17"/>
                <w:lang w:eastAsia="ro-RO"/>
              </w:rPr>
              <w:t>(Spania)</w:t>
            </w:r>
            <w:r w:rsidR="00EF2CEC">
              <w:rPr>
                <w:sz w:val="17"/>
                <w:szCs w:val="17"/>
                <w:lang w:eastAsia="ro-RO"/>
              </w:rPr>
              <w:t xml:space="preserve"> </w:t>
            </w:r>
            <w:r w:rsidRPr="0073022E">
              <w:rPr>
                <w:sz w:val="17"/>
                <w:szCs w:val="17"/>
                <w:lang w:eastAsia="ro-RO"/>
              </w:rPr>
              <w:t>înainte</w:t>
            </w:r>
            <w:r w:rsidR="00EF2CEC">
              <w:rPr>
                <w:sz w:val="17"/>
                <w:szCs w:val="17"/>
                <w:lang w:eastAsia="ro-RO"/>
              </w:rPr>
              <w:t xml:space="preserve"> </w:t>
            </w:r>
            <w:r w:rsidRPr="0073022E">
              <w:rPr>
                <w:sz w:val="17"/>
                <w:szCs w:val="17"/>
                <w:lang w:eastAsia="ro-RO"/>
              </w:rPr>
              <w:t>de</w:t>
            </w:r>
            <w:r w:rsidR="00EF2CEC">
              <w:rPr>
                <w:sz w:val="17"/>
                <w:szCs w:val="17"/>
                <w:lang w:eastAsia="ro-RO"/>
              </w:rPr>
              <w:t xml:space="preserve"> </w:t>
            </w:r>
            <w:r w:rsidRPr="0073022E">
              <w:rPr>
                <w:sz w:val="17"/>
                <w:szCs w:val="17"/>
                <w:lang w:eastAsia="ro-RO"/>
              </w:rPr>
              <w:t>a</w:t>
            </w:r>
            <w:r w:rsidR="00EF2CEC">
              <w:rPr>
                <w:sz w:val="17"/>
                <w:szCs w:val="17"/>
                <w:lang w:eastAsia="ro-RO"/>
              </w:rPr>
              <w:t xml:space="preserve"> </w:t>
            </w:r>
            <w:r w:rsidRPr="0073022E">
              <w:rPr>
                <w:sz w:val="17"/>
                <w:szCs w:val="17"/>
                <w:lang w:eastAsia="ro-RO"/>
              </w:rPr>
              <w:t>preda</w:t>
            </w:r>
            <w:r w:rsidR="00EF2CEC">
              <w:rPr>
                <w:sz w:val="17"/>
                <w:szCs w:val="17"/>
                <w:lang w:eastAsia="ro-RO"/>
              </w:rPr>
              <w:t xml:space="preserve"> </w:t>
            </w:r>
            <w:r w:rsidRPr="0073022E">
              <w:rPr>
                <w:sz w:val="17"/>
                <w:szCs w:val="17"/>
                <w:lang w:eastAsia="ro-RO"/>
              </w:rPr>
              <w:t>ștafeta</w:t>
            </w:r>
            <w:r w:rsidR="00EF2CEC">
              <w:rPr>
                <w:sz w:val="17"/>
                <w:szCs w:val="17"/>
                <w:lang w:eastAsia="ro-RO"/>
              </w:rPr>
              <w:t xml:space="preserve"> </w:t>
            </w:r>
            <w:r w:rsidRPr="0073022E">
              <w:rPr>
                <w:sz w:val="17"/>
                <w:szCs w:val="17"/>
                <w:lang w:eastAsia="ro-RO"/>
              </w:rPr>
              <w:t>viitoarei</w:t>
            </w:r>
            <w:r w:rsidR="00EF2CEC">
              <w:rPr>
                <w:sz w:val="17"/>
                <w:szCs w:val="17"/>
                <w:lang w:eastAsia="ro-RO"/>
              </w:rPr>
              <w:t xml:space="preserve"> </w:t>
            </w:r>
            <w:r w:rsidRPr="0073022E">
              <w:rPr>
                <w:sz w:val="17"/>
                <w:szCs w:val="17"/>
                <w:lang w:eastAsia="ro-RO"/>
              </w:rPr>
              <w:t>președinții</w:t>
            </w:r>
            <w:r w:rsidR="00EF2CEC">
              <w:rPr>
                <w:sz w:val="17"/>
                <w:szCs w:val="17"/>
                <w:lang w:eastAsia="ro-RO"/>
              </w:rPr>
              <w:t xml:space="preserve"> </w:t>
            </w:r>
            <w:r w:rsidRPr="0073022E">
              <w:rPr>
                <w:sz w:val="17"/>
                <w:szCs w:val="17"/>
                <w:lang w:eastAsia="ro-RO"/>
              </w:rPr>
              <w:t>(Ungaria).</w:t>
            </w:r>
          </w:p>
          <w:p w14:paraId="0D70200B" w14:textId="377C566B" w:rsidR="00317F49" w:rsidRPr="0073022E" w:rsidRDefault="00000000" w:rsidP="007B4FD0">
            <w:pPr>
              <w:spacing w:before="60"/>
              <w:rPr>
                <w:sz w:val="17"/>
                <w:szCs w:val="17"/>
                <w:lang w:eastAsia="ro-RO"/>
              </w:rPr>
            </w:pPr>
            <w:hyperlink r:id="rId16" w:tooltip="Legătură externă - Site-ul președinției belgiene" w:history="1">
              <w:r w:rsidR="00317F49" w:rsidRPr="0073022E">
                <w:rPr>
                  <w:color w:val="0000FF"/>
                  <w:sz w:val="17"/>
                  <w:szCs w:val="17"/>
                  <w:u w:val="single"/>
                  <w:lang w:eastAsia="ro-RO"/>
                </w:rPr>
                <w:t>Site-ul</w:t>
              </w:r>
              <w:r w:rsidR="00EF2CEC">
                <w:rPr>
                  <w:color w:val="0000FF"/>
                  <w:sz w:val="17"/>
                  <w:szCs w:val="17"/>
                  <w:u w:val="single"/>
                  <w:lang w:eastAsia="ro-RO"/>
                </w:rPr>
                <w:t xml:space="preserve"> </w:t>
              </w:r>
              <w:r w:rsidR="00317F49" w:rsidRPr="0073022E">
                <w:rPr>
                  <w:color w:val="0000FF"/>
                  <w:sz w:val="17"/>
                  <w:szCs w:val="17"/>
                  <w:u w:val="single"/>
                  <w:lang w:eastAsia="ro-RO"/>
                </w:rPr>
                <w:t>președinției</w:t>
              </w:r>
              <w:r w:rsidR="00EF2CEC">
                <w:rPr>
                  <w:color w:val="0000FF"/>
                  <w:sz w:val="17"/>
                  <w:szCs w:val="17"/>
                  <w:u w:val="single"/>
                  <w:lang w:eastAsia="ro-RO"/>
                </w:rPr>
                <w:t xml:space="preserve"> </w:t>
              </w:r>
              <w:r w:rsidR="00317F49" w:rsidRPr="0073022E">
                <w:rPr>
                  <w:color w:val="0000FF"/>
                  <w:sz w:val="17"/>
                  <w:szCs w:val="17"/>
                  <w:u w:val="single"/>
                  <w:lang w:eastAsia="ro-RO"/>
                </w:rPr>
                <w:t>belgiene</w:t>
              </w:r>
            </w:hyperlink>
          </w:p>
          <w:p w14:paraId="2189FF8B" w14:textId="0D18D259" w:rsidR="00317F49" w:rsidRPr="0073022E" w:rsidRDefault="00000000" w:rsidP="007B4FD0">
            <w:pPr>
              <w:spacing w:before="60"/>
              <w:rPr>
                <w:sz w:val="17"/>
                <w:szCs w:val="17"/>
                <w:lang w:eastAsia="ro-RO"/>
              </w:rPr>
            </w:pPr>
            <w:hyperlink r:id="rId17" w:tooltip="Legătură externă - Prioritățile președinției belgiene" w:history="1">
              <w:r w:rsidR="00317F49" w:rsidRPr="0073022E">
                <w:rPr>
                  <w:color w:val="0000FF"/>
                  <w:sz w:val="17"/>
                  <w:szCs w:val="17"/>
                  <w:u w:val="single"/>
                  <w:lang w:eastAsia="ro-RO"/>
                </w:rPr>
                <w:t>Prioritățile</w:t>
              </w:r>
              <w:r w:rsidR="00EF2CEC">
                <w:rPr>
                  <w:color w:val="0000FF"/>
                  <w:sz w:val="17"/>
                  <w:szCs w:val="17"/>
                  <w:u w:val="single"/>
                  <w:lang w:eastAsia="ro-RO"/>
                </w:rPr>
                <w:t xml:space="preserve"> </w:t>
              </w:r>
              <w:r w:rsidR="00317F49" w:rsidRPr="0073022E">
                <w:rPr>
                  <w:color w:val="0000FF"/>
                  <w:sz w:val="17"/>
                  <w:szCs w:val="17"/>
                  <w:u w:val="single"/>
                  <w:lang w:eastAsia="ro-RO"/>
                </w:rPr>
                <w:t>președinției</w:t>
              </w:r>
              <w:r w:rsidR="00EF2CEC">
                <w:rPr>
                  <w:color w:val="0000FF"/>
                  <w:sz w:val="17"/>
                  <w:szCs w:val="17"/>
                  <w:u w:val="single"/>
                  <w:lang w:eastAsia="ro-RO"/>
                </w:rPr>
                <w:t xml:space="preserve"> </w:t>
              </w:r>
              <w:r w:rsidR="00317F49" w:rsidRPr="0073022E">
                <w:rPr>
                  <w:color w:val="0000FF"/>
                  <w:sz w:val="17"/>
                  <w:szCs w:val="17"/>
                  <w:u w:val="single"/>
                  <w:lang w:eastAsia="ro-RO"/>
                </w:rPr>
                <w:t>belgiene</w:t>
              </w:r>
            </w:hyperlink>
          </w:p>
          <w:p w14:paraId="6C824D43" w14:textId="657EBE54" w:rsidR="00724960" w:rsidRPr="0073022E" w:rsidRDefault="00000000" w:rsidP="007B4FD0">
            <w:pPr>
              <w:spacing w:before="60"/>
              <w:rPr>
                <w:b/>
                <w:color w:val="00B0F0"/>
                <w:sz w:val="17"/>
                <w:szCs w:val="17"/>
              </w:rPr>
            </w:pPr>
            <w:hyperlink r:id="rId18" w:tooltip="Legătură externă - Programul președinției belgiene" w:history="1">
              <w:r w:rsidR="00317F49" w:rsidRPr="0073022E">
                <w:rPr>
                  <w:color w:val="0000FF"/>
                  <w:sz w:val="17"/>
                  <w:szCs w:val="17"/>
                  <w:u w:val="single"/>
                  <w:lang w:eastAsia="ro-RO"/>
                </w:rPr>
                <w:t>Programul</w:t>
              </w:r>
              <w:r w:rsidR="00EF2CEC">
                <w:rPr>
                  <w:color w:val="0000FF"/>
                  <w:sz w:val="17"/>
                  <w:szCs w:val="17"/>
                  <w:u w:val="single"/>
                  <w:lang w:eastAsia="ro-RO"/>
                </w:rPr>
                <w:t xml:space="preserve"> </w:t>
              </w:r>
              <w:r w:rsidR="00317F49" w:rsidRPr="0073022E">
                <w:rPr>
                  <w:color w:val="0000FF"/>
                  <w:sz w:val="17"/>
                  <w:szCs w:val="17"/>
                  <w:u w:val="single"/>
                  <w:lang w:eastAsia="ro-RO"/>
                </w:rPr>
                <w:t>președinției</w:t>
              </w:r>
              <w:r w:rsidR="00EF2CEC">
                <w:rPr>
                  <w:color w:val="0000FF"/>
                  <w:sz w:val="17"/>
                  <w:szCs w:val="17"/>
                  <w:u w:val="single"/>
                  <w:lang w:eastAsia="ro-RO"/>
                </w:rPr>
                <w:t xml:space="preserve"> </w:t>
              </w:r>
              <w:r w:rsidR="00317F49" w:rsidRPr="0073022E">
                <w:rPr>
                  <w:color w:val="0000FF"/>
                  <w:sz w:val="17"/>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25" w:name="_Toc415050943"/>
      <w:bookmarkStart w:id="126"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1E1D6943" w:rsidR="005B18DA" w:rsidRDefault="00587A84" w:rsidP="002C177E">
      <w:pPr>
        <w:pStyle w:val="RezultatedinOF"/>
      </w:pPr>
      <w:bookmarkStart w:id="127" w:name="_Toc464051883"/>
      <w:bookmarkStart w:id="128" w:name="_Toc464117719"/>
      <w:bookmarkStart w:id="129" w:name="_Toc466963745"/>
      <w:bookmarkStart w:id="130" w:name="_Toc159852977"/>
      <w:bookmarkEnd w:id="125"/>
      <w:bookmarkEnd w:id="126"/>
      <w:r w:rsidRPr="008E6314">
        <w:rPr>
          <w:color w:val="auto"/>
        </w:rPr>
        <w:lastRenderedPageBreak/>
        <w:t>NOUTĂȚI</w:t>
      </w:r>
      <w:r w:rsidR="00EF2CEC">
        <w:t xml:space="preserve"> </w:t>
      </w:r>
      <w:r w:rsidR="00F45109" w:rsidRPr="00E74641">
        <w:t>–</w:t>
      </w:r>
      <w:r w:rsidR="00EF2CEC">
        <w:t xml:space="preserve"> </w:t>
      </w:r>
      <w:r w:rsidR="00F45109" w:rsidRPr="00E74641">
        <w:t>Informații</w:t>
      </w:r>
      <w:r w:rsidR="00EF2CEC">
        <w:t xml:space="preserve"> </w:t>
      </w:r>
      <w:r w:rsidR="00F45109" w:rsidRPr="00E74641">
        <w:t>UTILE</w:t>
      </w:r>
      <w:bookmarkEnd w:id="130"/>
    </w:p>
    <w:p w14:paraId="3A0B8E3A" w14:textId="77777777" w:rsidR="00693E70" w:rsidRDefault="00693E70" w:rsidP="00693E70">
      <w:pPr>
        <w:pStyle w:val="TitluArticolinINFOUE"/>
        <w:rPr>
          <w:rFonts w:ascii="Times New Roman" w:hAnsi="Times New Roman"/>
          <w:sz w:val="36"/>
          <w:szCs w:val="36"/>
          <w:lang w:eastAsia="ro-RO"/>
        </w:rPr>
      </w:pPr>
      <w:bookmarkStart w:id="131" w:name="_Toc159852978"/>
      <w:r>
        <w:t>Măsuri pentru o bună gestiune a fondurilor destinate sectorul pescuit și acvacultură</w:t>
      </w:r>
      <w:bookmarkEnd w:id="131"/>
      <w:r>
        <w:t xml:space="preserve"> </w:t>
      </w:r>
    </w:p>
    <w:p w14:paraId="24264EC0" w14:textId="77777777" w:rsidR="000A32D4" w:rsidRPr="000A32D4" w:rsidRDefault="000A32D4" w:rsidP="000A32D4">
      <w:r w:rsidRPr="000A32D4">
        <w:t>În Ședința Guvernului din data de 22 februarie 2024 a fost aprobată o Ordonanță de Urgență privind gestionarea financiară a alocărilor financiare nerambursabile din Fondul European pentru Afaceri Maritime, Pescuit și Acvacultură (FEAMPA) aferente politicii comune de pescuit și politicii maritime integrate la nivelul Uniunii Europene, precum și a fondurilor alocate de la bugetul de stat pentru perioada de programare 2021-2027.</w:t>
      </w:r>
    </w:p>
    <w:p w14:paraId="6CA7D119" w14:textId="77777777" w:rsidR="000A32D4" w:rsidRPr="000A32D4" w:rsidRDefault="000A32D4" w:rsidP="000A32D4">
      <w:r w:rsidRPr="000A32D4">
        <w:t>Actul normativ aprobat asigură un flux financiar constant la nivelul beneficiarilor prin stabilirea normelor în materia efectuării plăților, avansuri, garanții și debite, respectiv completarea fluxurilor financiare cu reglementări specifice situațiilor apărute în derularea fondurilor provenite din FEAMPA.</w:t>
      </w:r>
    </w:p>
    <w:p w14:paraId="7D0D9281" w14:textId="77777777" w:rsidR="000A32D4" w:rsidRPr="000A32D4" w:rsidRDefault="000A32D4" w:rsidP="000A32D4">
      <w:r w:rsidRPr="000A32D4">
        <w:t>În vederea asigurării unei bune gestiuni financiare a fondurilor, se reglementează mecanismul de finanțare, în sensul că se stabilesc tipurile de sume care se cuprind în bugetul și regulile pe care trebuie să le respecte beneficiarii Programului pentru Acvacultură și Pescuit la depunerea cererilor de plată, precum și verificările pe care le vor face, după caz, unitățile teritoriale ale Trezoreriei Statului.</w:t>
      </w:r>
    </w:p>
    <w:p w14:paraId="0CBA6AC2" w14:textId="77777777" w:rsidR="000A32D4" w:rsidRPr="000A32D4" w:rsidRDefault="000A32D4" w:rsidP="000A32D4">
      <w:r w:rsidRPr="000A32D4">
        <w:t>De asemenea, prin acest act normativ se stabilesc condițiile de acordare a avansului pentru implementarea operațiunilor în funcție de tipul de beneficiar și modul de justificare acestuia.</w:t>
      </w:r>
    </w:p>
    <w:p w14:paraId="669E4CBF" w14:textId="77777777" w:rsidR="000A32D4" w:rsidRPr="000A32D4" w:rsidRDefault="000A32D4" w:rsidP="000A32D4">
      <w:r w:rsidRPr="000A32D4">
        <w:t xml:space="preserve">Totodată, se reglementează și mecanismul de recuperare a </w:t>
      </w:r>
      <w:proofErr w:type="spellStart"/>
      <w:r w:rsidRPr="000A32D4">
        <w:t>prefinanțării</w:t>
      </w:r>
      <w:proofErr w:type="spellEnd"/>
      <w:r w:rsidRPr="000A32D4">
        <w:t xml:space="preserve"> acordate, în situația în care aceasta nu a fost justificată. Procentul de cofinanțare de la Bugetul de stat a sumelor puse la dispoziție de Comisia Europeană din FEAMPA este de 30 %.</w:t>
      </w:r>
    </w:p>
    <w:p w14:paraId="61F32509" w14:textId="77777777" w:rsidR="000A32D4" w:rsidRPr="000A32D4" w:rsidRDefault="000A32D4" w:rsidP="000A32D4">
      <w:r w:rsidRPr="000A32D4">
        <w:rPr>
          <w:b/>
          <w:bCs/>
        </w:rPr>
        <w:t>Reamintim că</w:t>
      </w:r>
      <w:r w:rsidRPr="000A32D4">
        <w:t xml:space="preserve"> </w:t>
      </w:r>
      <w:r w:rsidRPr="000A32D4">
        <w:rPr>
          <w:b/>
          <w:bCs/>
        </w:rPr>
        <w:t>Programul pentru Acvacultură și Pescuit 2021 – 2027 are o alocare financiară de 232 milioane euro</w:t>
      </w:r>
      <w:r w:rsidRPr="000A32D4">
        <w:t>, din care 162,5 milioane euro din Fondul European pentru Afaceri Maritime, Pescuit și Acvacultură (FEAMPA), respectiv 69,5 milioane euro din Bugetul de Stat.</w:t>
      </w:r>
    </w:p>
    <w:p w14:paraId="47E0A874" w14:textId="77777777" w:rsidR="000A32D4" w:rsidRPr="000A32D4" w:rsidRDefault="000A32D4" w:rsidP="000A32D4">
      <w:r w:rsidRPr="000A32D4">
        <w:t>Sumele corespunzătoare pentru aducerea la îndeplinire a măsurilor propuse prin prezentul act normativ sunt cuprinse în prevederile multianuale ale MADR, iar pentru anul 2024 măsurile propuse se încadrează în bugetul aprobat al Ministerului Agriculturii și Dezvoltării Rurale pentru anul 2024, respectiv 428.600.000 lei (credite de angajament și credite bugetare), negenerând un impact financiar asupra bugetului general consolidat sau asupra bugetului Ministerului Agriculturii și Dezvoltării Rurale.</w:t>
      </w:r>
    </w:p>
    <w:p w14:paraId="10AB5059" w14:textId="77777777" w:rsidR="000A32D4" w:rsidRPr="000A32D4" w:rsidRDefault="000A32D4" w:rsidP="000A32D4">
      <w:r w:rsidRPr="000A32D4">
        <w:rPr>
          <w:b/>
          <w:bCs/>
        </w:rPr>
        <w:t>Beneficiarii măsurilor prevăzute în acest act normativ pot fi:</w:t>
      </w:r>
      <w:r w:rsidRPr="000A32D4">
        <w:t xml:space="preserve"> pescarii autorizați să practice pescuit comercial, fermierii din acvacultură, procesatorii de produse din pescuit și acvacultură, autorități publice, unități de cercetare din domeniul acvaculturii și pescuitului, beneficiari ai </w:t>
      </w:r>
      <w:proofErr w:type="spellStart"/>
      <w:r w:rsidRPr="000A32D4">
        <w:t>strtegiilor</w:t>
      </w:r>
      <w:proofErr w:type="spellEnd"/>
      <w:r w:rsidRPr="000A32D4">
        <w:t xml:space="preserve"> de dezvoltare locală din zonele pescărești.</w:t>
      </w:r>
    </w:p>
    <w:p w14:paraId="08502658" w14:textId="401E3BF6" w:rsidR="00693E70" w:rsidRPr="00693E70" w:rsidRDefault="000A32D4" w:rsidP="000A32D4">
      <w:pPr>
        <w:pStyle w:val="Stilsursa"/>
      </w:pPr>
      <w:r>
        <w:t>Sursa: MADR</w:t>
      </w:r>
    </w:p>
    <w:p w14:paraId="27C2738B" w14:textId="69D76BD1" w:rsidR="00693E70" w:rsidRPr="00693E70" w:rsidRDefault="00693E70" w:rsidP="00693E70">
      <w:pPr>
        <w:pStyle w:val="separatorarticole"/>
      </w:pPr>
      <w:r>
        <w:t>*</w:t>
      </w:r>
    </w:p>
    <w:p w14:paraId="1477BBC1" w14:textId="77777777" w:rsidR="00E72AC2" w:rsidRDefault="00E72AC2" w:rsidP="00E72AC2">
      <w:pPr>
        <w:pStyle w:val="TitluArticolinINFOUE"/>
        <w:rPr>
          <w:rFonts w:ascii="Times New Roman" w:hAnsi="Times New Roman"/>
          <w:sz w:val="36"/>
          <w:szCs w:val="36"/>
          <w:lang w:eastAsia="ro-RO"/>
        </w:rPr>
      </w:pPr>
      <w:bookmarkStart w:id="132" w:name="_Toc159852979"/>
      <w:r>
        <w:t>MADR nu a emis niciun acord pentru punerea în liberă circulație în vederea utilizării produselor agricole cu origine din Ucraina pe teritoriul României</w:t>
      </w:r>
      <w:bookmarkEnd w:id="132"/>
      <w:r>
        <w:t xml:space="preserve"> </w:t>
      </w:r>
    </w:p>
    <w:p w14:paraId="525D8736" w14:textId="77777777" w:rsidR="001D0B0A" w:rsidRPr="001D0B0A" w:rsidRDefault="001D0B0A" w:rsidP="001D0B0A">
      <w:r w:rsidRPr="001D0B0A">
        <w:t>Având în vedere informațiile vehiculate în spațiul public referitoare la importul de cereale din Ucraina și pentru corecta informare a opiniei publice, regăsiți mai jos datele centralizate de către Ministerul Agriculturii și Dezvoltării Rurale, pe baza informațiilor furnizate de către ANSVSA și Autoritatea Vamală Română.</w:t>
      </w:r>
    </w:p>
    <w:p w14:paraId="691916D4" w14:textId="77777777" w:rsidR="001D0B0A" w:rsidRPr="001D0B0A" w:rsidRDefault="001D0B0A" w:rsidP="001D0B0A">
      <w:r w:rsidRPr="001D0B0A">
        <w:t>Facem precizarea că MADR nu a emis nicio licență de import</w:t>
      </w:r>
      <w:r w:rsidRPr="001D0B0A">
        <w:rPr>
          <w:b/>
          <w:bCs/>
        </w:rPr>
        <w:t xml:space="preserve"> pentru produse agricole</w:t>
      </w:r>
      <w:r w:rsidRPr="001D0B0A">
        <w:t xml:space="preserve"> cu origine din Ucraina, reglementate prin </w:t>
      </w:r>
      <w:r w:rsidRPr="001D0B0A">
        <w:rPr>
          <w:i/>
          <w:iCs/>
        </w:rPr>
        <w:t xml:space="preserve">Ordonanța de </w:t>
      </w:r>
      <w:proofErr w:type="spellStart"/>
      <w:r w:rsidRPr="001D0B0A">
        <w:rPr>
          <w:i/>
          <w:iCs/>
        </w:rPr>
        <w:t>Urgenţă</w:t>
      </w:r>
      <w:proofErr w:type="spellEnd"/>
      <w:r w:rsidRPr="001D0B0A">
        <w:rPr>
          <w:i/>
          <w:iCs/>
        </w:rPr>
        <w:t xml:space="preserve"> nr.84/2023 privind instituirea unui mecanism de consultare şi reacție coordonată în contextul implementării sistemului de autorizare la export introdus de Ucraina pentru produsele agricole, </w:t>
      </w:r>
      <w:r w:rsidRPr="001D0B0A">
        <w:t>până la data de 20 februarie 2024.</w:t>
      </w:r>
    </w:p>
    <w:p w14:paraId="028DB8A8" w14:textId="77777777" w:rsidR="001D0B0A" w:rsidRPr="001D0B0A" w:rsidRDefault="001D0B0A" w:rsidP="001D0B0A">
      <w:r w:rsidRPr="001D0B0A">
        <w:t xml:space="preserve">Reamintim că în ședința Guvernului din data de 12 octombrie 2023 a fost adoptată ordonanța de urgență privind instituirea unui mecanism de consultare şi </w:t>
      </w:r>
      <w:proofErr w:type="spellStart"/>
      <w:r w:rsidRPr="001D0B0A">
        <w:t>reacţie</w:t>
      </w:r>
      <w:proofErr w:type="spellEnd"/>
      <w:r w:rsidRPr="001D0B0A">
        <w:t xml:space="preserve"> coordonată în contextul implementării sistemului de autorizare la export introdus de Ucraina pentru produsele agricole. Actul normativ adoptat stabilește măsuri temporare de instituire a unui acord de punere pe piață în contextul implementării sistemului de autorizare la export introdus de Ucraina pentru produsele agricole, în vederea atenuării repercusiunilor negative imediate în sectorul producției primare și al procesării. Produsele agricole care fac obiectul </w:t>
      </w:r>
      <w:r w:rsidRPr="001D0B0A">
        <w:lastRenderedPageBreak/>
        <w:t xml:space="preserve">importului reglementat prin actul invocat sunt: grâul și </w:t>
      </w:r>
      <w:proofErr w:type="spellStart"/>
      <w:r w:rsidRPr="001D0B0A">
        <w:t>meslinul</w:t>
      </w:r>
      <w:proofErr w:type="spellEnd"/>
      <w:r w:rsidRPr="001D0B0A">
        <w:t>, porumbul, semințele de rapiță sau de rapiță sălbatică, chiar sfărâmate, semințele de floarea-soarelui, chiar sfărâmate. Actul normativ a fost completat în decembrie 2023, pe lista produselor care pot fi importate din Ucraina doar pe bază de licență fiind adăugate făina și zahărul.</w:t>
      </w:r>
    </w:p>
    <w:p w14:paraId="11F1BF41" w14:textId="77777777" w:rsidR="001D0B0A" w:rsidRPr="001D0B0A" w:rsidRDefault="001D0B0A" w:rsidP="001D0B0A">
      <w:r w:rsidRPr="001D0B0A">
        <w:t>Având în vedere că MADR nu a eliberat până în prezent nicio licență de import pentru produse proveniență Ucraina, potrivit legislației în vigoare, de la începutul anului 2024 și până în prezent nu au fost realizate importuri în România de cereale proveniență Ucraina.</w:t>
      </w:r>
    </w:p>
    <w:p w14:paraId="0242D944" w14:textId="77777777" w:rsidR="001D0B0A" w:rsidRPr="001D0B0A" w:rsidRDefault="001D0B0A" w:rsidP="001D0B0A">
      <w:r w:rsidRPr="001D0B0A">
        <w:rPr>
          <w:b/>
          <w:bCs/>
          <w:i/>
          <w:iCs/>
        </w:rPr>
        <w:t>Situația importurilor de cereale din Ucraina în anul 2023 (tone)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1806"/>
        <w:gridCol w:w="1140"/>
        <w:gridCol w:w="928"/>
      </w:tblGrid>
      <w:tr w:rsidR="001D0B0A" w:rsidRPr="001D0B0A" w14:paraId="3C807D8F"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95B61B" w14:textId="77777777" w:rsidR="001D0B0A" w:rsidRPr="001D0B0A" w:rsidRDefault="001D0B0A" w:rsidP="001D0B0A">
            <w:r w:rsidRPr="001D0B0A">
              <w:t>Anul 2023</w:t>
            </w:r>
          </w:p>
        </w:tc>
        <w:tc>
          <w:tcPr>
            <w:tcW w:w="0" w:type="auto"/>
            <w:tcBorders>
              <w:top w:val="outset" w:sz="6" w:space="0" w:color="auto"/>
              <w:left w:val="outset" w:sz="6" w:space="0" w:color="auto"/>
              <w:bottom w:val="outset" w:sz="6" w:space="0" w:color="auto"/>
              <w:right w:val="outset" w:sz="6" w:space="0" w:color="auto"/>
            </w:tcBorders>
            <w:hideMark/>
          </w:tcPr>
          <w:p w14:paraId="5F7810B0" w14:textId="77777777" w:rsidR="001D0B0A" w:rsidRPr="001D0B0A" w:rsidRDefault="001D0B0A" w:rsidP="001D0B0A">
            <w:r w:rsidRPr="001D0B0A">
              <w:t>Grâu consum uman</w:t>
            </w:r>
          </w:p>
        </w:tc>
        <w:tc>
          <w:tcPr>
            <w:tcW w:w="0" w:type="auto"/>
            <w:tcBorders>
              <w:top w:val="outset" w:sz="6" w:space="0" w:color="auto"/>
              <w:left w:val="outset" w:sz="6" w:space="0" w:color="auto"/>
              <w:bottom w:val="outset" w:sz="6" w:space="0" w:color="auto"/>
              <w:right w:val="outset" w:sz="6" w:space="0" w:color="auto"/>
            </w:tcBorders>
            <w:hideMark/>
          </w:tcPr>
          <w:p w14:paraId="1C25097B" w14:textId="77777777" w:rsidR="001D0B0A" w:rsidRPr="001D0B0A" w:rsidRDefault="001D0B0A" w:rsidP="001D0B0A">
            <w:r w:rsidRPr="001D0B0A">
              <w:t>Grâu furajer</w:t>
            </w:r>
          </w:p>
        </w:tc>
        <w:tc>
          <w:tcPr>
            <w:tcW w:w="0" w:type="auto"/>
            <w:tcBorders>
              <w:top w:val="outset" w:sz="6" w:space="0" w:color="auto"/>
              <w:left w:val="outset" w:sz="6" w:space="0" w:color="auto"/>
              <w:bottom w:val="outset" w:sz="6" w:space="0" w:color="auto"/>
              <w:right w:val="outset" w:sz="6" w:space="0" w:color="auto"/>
            </w:tcBorders>
            <w:hideMark/>
          </w:tcPr>
          <w:p w14:paraId="53E9697B" w14:textId="77777777" w:rsidR="001D0B0A" w:rsidRPr="001D0B0A" w:rsidRDefault="001D0B0A" w:rsidP="001D0B0A">
            <w:r w:rsidRPr="001D0B0A">
              <w:t>Total luna</w:t>
            </w:r>
          </w:p>
        </w:tc>
      </w:tr>
      <w:tr w:rsidR="001D0B0A" w:rsidRPr="001D0B0A" w14:paraId="2D3FB00A"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85DA3AD" w14:textId="77777777" w:rsidR="001D0B0A" w:rsidRPr="001D0B0A" w:rsidRDefault="001D0B0A" w:rsidP="001D0B0A">
            <w:r w:rsidRPr="001D0B0A">
              <w:t>Ianuarie</w:t>
            </w:r>
          </w:p>
        </w:tc>
        <w:tc>
          <w:tcPr>
            <w:tcW w:w="0" w:type="auto"/>
            <w:tcBorders>
              <w:top w:val="outset" w:sz="6" w:space="0" w:color="auto"/>
              <w:left w:val="outset" w:sz="6" w:space="0" w:color="auto"/>
              <w:bottom w:val="outset" w:sz="6" w:space="0" w:color="auto"/>
              <w:right w:val="outset" w:sz="6" w:space="0" w:color="auto"/>
            </w:tcBorders>
            <w:hideMark/>
          </w:tcPr>
          <w:p w14:paraId="2B5CFDB0" w14:textId="77777777" w:rsidR="001D0B0A" w:rsidRPr="001D0B0A" w:rsidRDefault="001D0B0A" w:rsidP="001D0B0A">
            <w:r w:rsidRPr="001D0B0A">
              <w:t>39.496</w:t>
            </w:r>
          </w:p>
        </w:tc>
        <w:tc>
          <w:tcPr>
            <w:tcW w:w="0" w:type="auto"/>
            <w:tcBorders>
              <w:top w:val="outset" w:sz="6" w:space="0" w:color="auto"/>
              <w:left w:val="outset" w:sz="6" w:space="0" w:color="auto"/>
              <w:bottom w:val="outset" w:sz="6" w:space="0" w:color="auto"/>
              <w:right w:val="outset" w:sz="6" w:space="0" w:color="auto"/>
            </w:tcBorders>
            <w:hideMark/>
          </w:tcPr>
          <w:p w14:paraId="297D1A9C" w14:textId="77777777" w:rsidR="001D0B0A" w:rsidRPr="001D0B0A" w:rsidRDefault="001D0B0A" w:rsidP="001D0B0A">
            <w:r w:rsidRPr="001D0B0A">
              <w:t>15.453</w:t>
            </w:r>
          </w:p>
        </w:tc>
        <w:tc>
          <w:tcPr>
            <w:tcW w:w="0" w:type="auto"/>
            <w:tcBorders>
              <w:top w:val="outset" w:sz="6" w:space="0" w:color="auto"/>
              <w:left w:val="outset" w:sz="6" w:space="0" w:color="auto"/>
              <w:bottom w:val="outset" w:sz="6" w:space="0" w:color="auto"/>
              <w:right w:val="outset" w:sz="6" w:space="0" w:color="auto"/>
            </w:tcBorders>
            <w:hideMark/>
          </w:tcPr>
          <w:p w14:paraId="3F72AC10" w14:textId="77777777" w:rsidR="001D0B0A" w:rsidRPr="001D0B0A" w:rsidRDefault="001D0B0A" w:rsidP="001D0B0A">
            <w:r w:rsidRPr="001D0B0A">
              <w:t>54.949</w:t>
            </w:r>
          </w:p>
        </w:tc>
      </w:tr>
      <w:tr w:rsidR="001D0B0A" w:rsidRPr="001D0B0A" w14:paraId="084FA3E6"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F513B62" w14:textId="77777777" w:rsidR="001D0B0A" w:rsidRPr="001D0B0A" w:rsidRDefault="001D0B0A" w:rsidP="001D0B0A">
            <w:r w:rsidRPr="001D0B0A">
              <w:t>Februarie</w:t>
            </w:r>
          </w:p>
        </w:tc>
        <w:tc>
          <w:tcPr>
            <w:tcW w:w="0" w:type="auto"/>
            <w:tcBorders>
              <w:top w:val="outset" w:sz="6" w:space="0" w:color="auto"/>
              <w:left w:val="outset" w:sz="6" w:space="0" w:color="auto"/>
              <w:bottom w:val="outset" w:sz="6" w:space="0" w:color="auto"/>
              <w:right w:val="outset" w:sz="6" w:space="0" w:color="auto"/>
            </w:tcBorders>
            <w:hideMark/>
          </w:tcPr>
          <w:p w14:paraId="6A6010F1" w14:textId="77777777" w:rsidR="001D0B0A" w:rsidRPr="001D0B0A" w:rsidRDefault="001D0B0A" w:rsidP="001D0B0A">
            <w:r w:rsidRPr="001D0B0A">
              <w:t>50.680</w:t>
            </w:r>
          </w:p>
        </w:tc>
        <w:tc>
          <w:tcPr>
            <w:tcW w:w="0" w:type="auto"/>
            <w:tcBorders>
              <w:top w:val="outset" w:sz="6" w:space="0" w:color="auto"/>
              <w:left w:val="outset" w:sz="6" w:space="0" w:color="auto"/>
              <w:bottom w:val="outset" w:sz="6" w:space="0" w:color="auto"/>
              <w:right w:val="outset" w:sz="6" w:space="0" w:color="auto"/>
            </w:tcBorders>
            <w:hideMark/>
          </w:tcPr>
          <w:p w14:paraId="0276CE96" w14:textId="77777777" w:rsidR="001D0B0A" w:rsidRPr="001D0B0A" w:rsidRDefault="001D0B0A" w:rsidP="001D0B0A">
            <w:r w:rsidRPr="001D0B0A">
              <w:t>13.658</w:t>
            </w:r>
          </w:p>
        </w:tc>
        <w:tc>
          <w:tcPr>
            <w:tcW w:w="0" w:type="auto"/>
            <w:tcBorders>
              <w:top w:val="outset" w:sz="6" w:space="0" w:color="auto"/>
              <w:left w:val="outset" w:sz="6" w:space="0" w:color="auto"/>
              <w:bottom w:val="outset" w:sz="6" w:space="0" w:color="auto"/>
              <w:right w:val="outset" w:sz="6" w:space="0" w:color="auto"/>
            </w:tcBorders>
            <w:hideMark/>
          </w:tcPr>
          <w:p w14:paraId="22E00C96" w14:textId="77777777" w:rsidR="001D0B0A" w:rsidRPr="001D0B0A" w:rsidRDefault="001D0B0A" w:rsidP="001D0B0A">
            <w:r w:rsidRPr="001D0B0A">
              <w:t>64.338</w:t>
            </w:r>
          </w:p>
        </w:tc>
      </w:tr>
      <w:tr w:rsidR="001D0B0A" w:rsidRPr="001D0B0A" w14:paraId="60893729"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4F6B05" w14:textId="77777777" w:rsidR="001D0B0A" w:rsidRPr="001D0B0A" w:rsidRDefault="001D0B0A" w:rsidP="001D0B0A">
            <w:r w:rsidRPr="001D0B0A">
              <w:t>Martie</w:t>
            </w:r>
          </w:p>
        </w:tc>
        <w:tc>
          <w:tcPr>
            <w:tcW w:w="0" w:type="auto"/>
            <w:tcBorders>
              <w:top w:val="outset" w:sz="6" w:space="0" w:color="auto"/>
              <w:left w:val="outset" w:sz="6" w:space="0" w:color="auto"/>
              <w:bottom w:val="outset" w:sz="6" w:space="0" w:color="auto"/>
              <w:right w:val="outset" w:sz="6" w:space="0" w:color="auto"/>
            </w:tcBorders>
            <w:hideMark/>
          </w:tcPr>
          <w:p w14:paraId="6BC98F0F" w14:textId="77777777" w:rsidR="001D0B0A" w:rsidRPr="001D0B0A" w:rsidRDefault="001D0B0A" w:rsidP="001D0B0A">
            <w:r w:rsidRPr="001D0B0A">
              <w:t>36.709</w:t>
            </w:r>
          </w:p>
        </w:tc>
        <w:tc>
          <w:tcPr>
            <w:tcW w:w="0" w:type="auto"/>
            <w:tcBorders>
              <w:top w:val="outset" w:sz="6" w:space="0" w:color="auto"/>
              <w:left w:val="outset" w:sz="6" w:space="0" w:color="auto"/>
              <w:bottom w:val="outset" w:sz="6" w:space="0" w:color="auto"/>
              <w:right w:val="outset" w:sz="6" w:space="0" w:color="auto"/>
            </w:tcBorders>
            <w:hideMark/>
          </w:tcPr>
          <w:p w14:paraId="2E821030" w14:textId="77777777" w:rsidR="001D0B0A" w:rsidRPr="001D0B0A" w:rsidRDefault="001D0B0A" w:rsidP="001D0B0A">
            <w:r w:rsidRPr="001D0B0A">
              <w:t>8.145</w:t>
            </w:r>
          </w:p>
        </w:tc>
        <w:tc>
          <w:tcPr>
            <w:tcW w:w="0" w:type="auto"/>
            <w:tcBorders>
              <w:top w:val="outset" w:sz="6" w:space="0" w:color="auto"/>
              <w:left w:val="outset" w:sz="6" w:space="0" w:color="auto"/>
              <w:bottom w:val="outset" w:sz="6" w:space="0" w:color="auto"/>
              <w:right w:val="outset" w:sz="6" w:space="0" w:color="auto"/>
            </w:tcBorders>
            <w:hideMark/>
          </w:tcPr>
          <w:p w14:paraId="4EB3BDE7" w14:textId="77777777" w:rsidR="001D0B0A" w:rsidRPr="001D0B0A" w:rsidRDefault="001D0B0A" w:rsidP="001D0B0A">
            <w:r w:rsidRPr="001D0B0A">
              <w:t>44.854</w:t>
            </w:r>
          </w:p>
        </w:tc>
      </w:tr>
      <w:tr w:rsidR="001D0B0A" w:rsidRPr="001D0B0A" w14:paraId="05A9E5A3"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15FD7C" w14:textId="77777777" w:rsidR="001D0B0A" w:rsidRPr="001D0B0A" w:rsidRDefault="001D0B0A" w:rsidP="001D0B0A">
            <w:r w:rsidRPr="001D0B0A">
              <w:t>Aprilie</w:t>
            </w:r>
          </w:p>
        </w:tc>
        <w:tc>
          <w:tcPr>
            <w:tcW w:w="0" w:type="auto"/>
            <w:tcBorders>
              <w:top w:val="outset" w:sz="6" w:space="0" w:color="auto"/>
              <w:left w:val="outset" w:sz="6" w:space="0" w:color="auto"/>
              <w:bottom w:val="outset" w:sz="6" w:space="0" w:color="auto"/>
              <w:right w:val="outset" w:sz="6" w:space="0" w:color="auto"/>
            </w:tcBorders>
            <w:hideMark/>
          </w:tcPr>
          <w:p w14:paraId="65AA2C80" w14:textId="77777777" w:rsidR="001D0B0A" w:rsidRPr="001D0B0A" w:rsidRDefault="001D0B0A" w:rsidP="001D0B0A">
            <w:r w:rsidRPr="001D0B0A">
              <w:t>10.538</w:t>
            </w:r>
          </w:p>
        </w:tc>
        <w:tc>
          <w:tcPr>
            <w:tcW w:w="0" w:type="auto"/>
            <w:tcBorders>
              <w:top w:val="outset" w:sz="6" w:space="0" w:color="auto"/>
              <w:left w:val="outset" w:sz="6" w:space="0" w:color="auto"/>
              <w:bottom w:val="outset" w:sz="6" w:space="0" w:color="auto"/>
              <w:right w:val="outset" w:sz="6" w:space="0" w:color="auto"/>
            </w:tcBorders>
            <w:hideMark/>
          </w:tcPr>
          <w:p w14:paraId="4C7A1C04" w14:textId="77777777" w:rsidR="001D0B0A" w:rsidRPr="001D0B0A" w:rsidRDefault="001D0B0A" w:rsidP="001D0B0A">
            <w:r w:rsidRPr="001D0B0A">
              <w:t>12.602</w:t>
            </w:r>
          </w:p>
        </w:tc>
        <w:tc>
          <w:tcPr>
            <w:tcW w:w="0" w:type="auto"/>
            <w:tcBorders>
              <w:top w:val="outset" w:sz="6" w:space="0" w:color="auto"/>
              <w:left w:val="outset" w:sz="6" w:space="0" w:color="auto"/>
              <w:bottom w:val="outset" w:sz="6" w:space="0" w:color="auto"/>
              <w:right w:val="outset" w:sz="6" w:space="0" w:color="auto"/>
            </w:tcBorders>
            <w:hideMark/>
          </w:tcPr>
          <w:p w14:paraId="0391A66A" w14:textId="77777777" w:rsidR="001D0B0A" w:rsidRPr="001D0B0A" w:rsidRDefault="001D0B0A" w:rsidP="001D0B0A">
            <w:r w:rsidRPr="001D0B0A">
              <w:t>23.140</w:t>
            </w:r>
          </w:p>
        </w:tc>
      </w:tr>
      <w:tr w:rsidR="001D0B0A" w:rsidRPr="001D0B0A" w14:paraId="0922D53F"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DB495F" w14:textId="77777777" w:rsidR="001D0B0A" w:rsidRPr="001D0B0A" w:rsidRDefault="001D0B0A" w:rsidP="001D0B0A">
            <w:r w:rsidRPr="001D0B0A">
              <w:t>Mai</w:t>
            </w:r>
          </w:p>
        </w:tc>
        <w:tc>
          <w:tcPr>
            <w:tcW w:w="0" w:type="auto"/>
            <w:tcBorders>
              <w:top w:val="outset" w:sz="6" w:space="0" w:color="auto"/>
              <w:left w:val="outset" w:sz="6" w:space="0" w:color="auto"/>
              <w:bottom w:val="outset" w:sz="6" w:space="0" w:color="auto"/>
              <w:right w:val="outset" w:sz="6" w:space="0" w:color="auto"/>
            </w:tcBorders>
            <w:hideMark/>
          </w:tcPr>
          <w:p w14:paraId="349AB354" w14:textId="77777777" w:rsidR="001D0B0A" w:rsidRPr="001D0B0A" w:rsidRDefault="001D0B0A" w:rsidP="001D0B0A">
            <w:r w:rsidRPr="001D0B0A">
              <w:t>12.650</w:t>
            </w:r>
          </w:p>
        </w:tc>
        <w:tc>
          <w:tcPr>
            <w:tcW w:w="0" w:type="auto"/>
            <w:tcBorders>
              <w:top w:val="outset" w:sz="6" w:space="0" w:color="auto"/>
              <w:left w:val="outset" w:sz="6" w:space="0" w:color="auto"/>
              <w:bottom w:val="outset" w:sz="6" w:space="0" w:color="auto"/>
              <w:right w:val="outset" w:sz="6" w:space="0" w:color="auto"/>
            </w:tcBorders>
            <w:hideMark/>
          </w:tcPr>
          <w:p w14:paraId="2DDE73FC" w14:textId="77777777" w:rsidR="001D0B0A" w:rsidRPr="001D0B0A" w:rsidRDefault="001D0B0A" w:rsidP="001D0B0A">
            <w:r w:rsidRPr="001D0B0A">
              <w:t>8.480</w:t>
            </w:r>
          </w:p>
        </w:tc>
        <w:tc>
          <w:tcPr>
            <w:tcW w:w="0" w:type="auto"/>
            <w:tcBorders>
              <w:top w:val="outset" w:sz="6" w:space="0" w:color="auto"/>
              <w:left w:val="outset" w:sz="6" w:space="0" w:color="auto"/>
              <w:bottom w:val="outset" w:sz="6" w:space="0" w:color="auto"/>
              <w:right w:val="outset" w:sz="6" w:space="0" w:color="auto"/>
            </w:tcBorders>
            <w:hideMark/>
          </w:tcPr>
          <w:p w14:paraId="4A14558D" w14:textId="77777777" w:rsidR="001D0B0A" w:rsidRPr="001D0B0A" w:rsidRDefault="001D0B0A" w:rsidP="001D0B0A">
            <w:r w:rsidRPr="001D0B0A">
              <w:t>21.130</w:t>
            </w:r>
          </w:p>
        </w:tc>
      </w:tr>
      <w:tr w:rsidR="001D0B0A" w:rsidRPr="001D0B0A" w14:paraId="52C3A755"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85B8F41" w14:textId="77777777" w:rsidR="001D0B0A" w:rsidRPr="001D0B0A" w:rsidRDefault="001D0B0A" w:rsidP="001D0B0A">
            <w:r w:rsidRPr="001D0B0A">
              <w:t>Iunie</w:t>
            </w:r>
          </w:p>
        </w:tc>
        <w:tc>
          <w:tcPr>
            <w:tcW w:w="0" w:type="auto"/>
            <w:tcBorders>
              <w:top w:val="outset" w:sz="6" w:space="0" w:color="auto"/>
              <w:left w:val="outset" w:sz="6" w:space="0" w:color="auto"/>
              <w:bottom w:val="outset" w:sz="6" w:space="0" w:color="auto"/>
              <w:right w:val="outset" w:sz="6" w:space="0" w:color="auto"/>
            </w:tcBorders>
            <w:hideMark/>
          </w:tcPr>
          <w:p w14:paraId="0B938164" w14:textId="77777777" w:rsidR="001D0B0A" w:rsidRPr="001D0B0A" w:rsidRDefault="001D0B0A" w:rsidP="001D0B0A">
            <w:r w:rsidRPr="001D0B0A">
              <w:t>1.164</w:t>
            </w:r>
          </w:p>
        </w:tc>
        <w:tc>
          <w:tcPr>
            <w:tcW w:w="0" w:type="auto"/>
            <w:tcBorders>
              <w:top w:val="outset" w:sz="6" w:space="0" w:color="auto"/>
              <w:left w:val="outset" w:sz="6" w:space="0" w:color="auto"/>
              <w:bottom w:val="outset" w:sz="6" w:space="0" w:color="auto"/>
              <w:right w:val="outset" w:sz="6" w:space="0" w:color="auto"/>
            </w:tcBorders>
            <w:hideMark/>
          </w:tcPr>
          <w:p w14:paraId="34D78576" w14:textId="77777777" w:rsidR="001D0B0A" w:rsidRPr="001D0B0A" w:rsidRDefault="001D0B0A" w:rsidP="001D0B0A">
            <w:r w:rsidRPr="001D0B0A">
              <w:t>1.079</w:t>
            </w:r>
          </w:p>
        </w:tc>
        <w:tc>
          <w:tcPr>
            <w:tcW w:w="0" w:type="auto"/>
            <w:tcBorders>
              <w:top w:val="outset" w:sz="6" w:space="0" w:color="auto"/>
              <w:left w:val="outset" w:sz="6" w:space="0" w:color="auto"/>
              <w:bottom w:val="outset" w:sz="6" w:space="0" w:color="auto"/>
              <w:right w:val="outset" w:sz="6" w:space="0" w:color="auto"/>
            </w:tcBorders>
            <w:hideMark/>
          </w:tcPr>
          <w:p w14:paraId="4B27D92E" w14:textId="77777777" w:rsidR="001D0B0A" w:rsidRPr="001D0B0A" w:rsidRDefault="001D0B0A" w:rsidP="001D0B0A">
            <w:r w:rsidRPr="001D0B0A">
              <w:t>2.243</w:t>
            </w:r>
          </w:p>
        </w:tc>
      </w:tr>
      <w:tr w:rsidR="001D0B0A" w:rsidRPr="001D0B0A" w14:paraId="5D1219D7"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6F737C1" w14:textId="77777777" w:rsidR="001D0B0A" w:rsidRPr="001D0B0A" w:rsidRDefault="001D0B0A" w:rsidP="001D0B0A">
            <w:r w:rsidRPr="001D0B0A">
              <w:t>Iulie</w:t>
            </w:r>
          </w:p>
        </w:tc>
        <w:tc>
          <w:tcPr>
            <w:tcW w:w="0" w:type="auto"/>
            <w:tcBorders>
              <w:top w:val="outset" w:sz="6" w:space="0" w:color="auto"/>
              <w:left w:val="outset" w:sz="6" w:space="0" w:color="auto"/>
              <w:bottom w:val="outset" w:sz="6" w:space="0" w:color="auto"/>
              <w:right w:val="outset" w:sz="6" w:space="0" w:color="auto"/>
            </w:tcBorders>
            <w:hideMark/>
          </w:tcPr>
          <w:p w14:paraId="4522B2B7"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5F2EFAE2"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285B993A" w14:textId="77777777" w:rsidR="001D0B0A" w:rsidRPr="001D0B0A" w:rsidRDefault="001D0B0A" w:rsidP="001D0B0A">
            <w:r w:rsidRPr="001D0B0A">
              <w:t> </w:t>
            </w:r>
          </w:p>
        </w:tc>
      </w:tr>
      <w:tr w:rsidR="001D0B0A" w:rsidRPr="001D0B0A" w14:paraId="47957071"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A7629CB" w14:textId="77777777" w:rsidR="001D0B0A" w:rsidRPr="001D0B0A" w:rsidRDefault="001D0B0A" w:rsidP="001D0B0A">
            <w:r w:rsidRPr="001D0B0A">
              <w:t>August</w:t>
            </w:r>
          </w:p>
        </w:tc>
        <w:tc>
          <w:tcPr>
            <w:tcW w:w="0" w:type="auto"/>
            <w:tcBorders>
              <w:top w:val="outset" w:sz="6" w:space="0" w:color="auto"/>
              <w:left w:val="outset" w:sz="6" w:space="0" w:color="auto"/>
              <w:bottom w:val="outset" w:sz="6" w:space="0" w:color="auto"/>
              <w:right w:val="outset" w:sz="6" w:space="0" w:color="auto"/>
            </w:tcBorders>
            <w:hideMark/>
          </w:tcPr>
          <w:p w14:paraId="422E1EAC"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7E5B82B9"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17B2F609" w14:textId="77777777" w:rsidR="001D0B0A" w:rsidRPr="001D0B0A" w:rsidRDefault="001D0B0A" w:rsidP="001D0B0A">
            <w:r w:rsidRPr="001D0B0A">
              <w:t> </w:t>
            </w:r>
          </w:p>
        </w:tc>
      </w:tr>
      <w:tr w:rsidR="001D0B0A" w:rsidRPr="001D0B0A" w14:paraId="6841E8B7"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07693B" w14:textId="77777777" w:rsidR="001D0B0A" w:rsidRPr="001D0B0A" w:rsidRDefault="001D0B0A" w:rsidP="001D0B0A">
            <w:r w:rsidRPr="001D0B0A">
              <w:t>Septembrie</w:t>
            </w:r>
          </w:p>
        </w:tc>
        <w:tc>
          <w:tcPr>
            <w:tcW w:w="0" w:type="auto"/>
            <w:tcBorders>
              <w:top w:val="outset" w:sz="6" w:space="0" w:color="auto"/>
              <w:left w:val="outset" w:sz="6" w:space="0" w:color="auto"/>
              <w:bottom w:val="outset" w:sz="6" w:space="0" w:color="auto"/>
              <w:right w:val="outset" w:sz="6" w:space="0" w:color="auto"/>
            </w:tcBorders>
            <w:hideMark/>
          </w:tcPr>
          <w:p w14:paraId="765CCF87"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619258BD"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46633DAD" w14:textId="77777777" w:rsidR="001D0B0A" w:rsidRPr="001D0B0A" w:rsidRDefault="001D0B0A" w:rsidP="001D0B0A">
            <w:r w:rsidRPr="001D0B0A">
              <w:t> </w:t>
            </w:r>
          </w:p>
        </w:tc>
      </w:tr>
      <w:tr w:rsidR="001D0B0A" w:rsidRPr="001D0B0A" w14:paraId="1AE5CCCC"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89B0A3" w14:textId="77777777" w:rsidR="001D0B0A" w:rsidRPr="001D0B0A" w:rsidRDefault="001D0B0A" w:rsidP="001D0B0A">
            <w:r w:rsidRPr="001D0B0A">
              <w:t>Noiembrie</w:t>
            </w:r>
          </w:p>
        </w:tc>
        <w:tc>
          <w:tcPr>
            <w:tcW w:w="0" w:type="auto"/>
            <w:tcBorders>
              <w:top w:val="outset" w:sz="6" w:space="0" w:color="auto"/>
              <w:left w:val="outset" w:sz="6" w:space="0" w:color="auto"/>
              <w:bottom w:val="outset" w:sz="6" w:space="0" w:color="auto"/>
              <w:right w:val="outset" w:sz="6" w:space="0" w:color="auto"/>
            </w:tcBorders>
            <w:hideMark/>
          </w:tcPr>
          <w:p w14:paraId="144A363C"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7E0F472D"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2B2A9012" w14:textId="77777777" w:rsidR="001D0B0A" w:rsidRPr="001D0B0A" w:rsidRDefault="001D0B0A" w:rsidP="001D0B0A">
            <w:r w:rsidRPr="001D0B0A">
              <w:t> </w:t>
            </w:r>
          </w:p>
        </w:tc>
      </w:tr>
      <w:tr w:rsidR="001D0B0A" w:rsidRPr="001D0B0A" w14:paraId="181E4429"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CEE61CE" w14:textId="77777777" w:rsidR="001D0B0A" w:rsidRPr="001D0B0A" w:rsidRDefault="001D0B0A" w:rsidP="001D0B0A">
            <w:r w:rsidRPr="001D0B0A">
              <w:t>Decembrie</w:t>
            </w:r>
          </w:p>
        </w:tc>
        <w:tc>
          <w:tcPr>
            <w:tcW w:w="0" w:type="auto"/>
            <w:tcBorders>
              <w:top w:val="outset" w:sz="6" w:space="0" w:color="auto"/>
              <w:left w:val="outset" w:sz="6" w:space="0" w:color="auto"/>
              <w:bottom w:val="outset" w:sz="6" w:space="0" w:color="auto"/>
              <w:right w:val="outset" w:sz="6" w:space="0" w:color="auto"/>
            </w:tcBorders>
            <w:hideMark/>
          </w:tcPr>
          <w:p w14:paraId="602B28C6"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72C82764"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039C2403" w14:textId="77777777" w:rsidR="001D0B0A" w:rsidRPr="001D0B0A" w:rsidRDefault="001D0B0A" w:rsidP="001D0B0A">
            <w:r w:rsidRPr="001D0B0A">
              <w:t> </w:t>
            </w:r>
          </w:p>
        </w:tc>
      </w:tr>
      <w:tr w:rsidR="001D0B0A" w:rsidRPr="001D0B0A" w14:paraId="2430C263" w14:textId="77777777" w:rsidTr="001D0B0A">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5C298DCB" w14:textId="77777777" w:rsidR="001D0B0A" w:rsidRPr="001D0B0A" w:rsidRDefault="001D0B0A" w:rsidP="001D0B0A">
            <w:r w:rsidRPr="001D0B0A">
              <w:t>TOTAL GRÂU importat in anul 2023</w:t>
            </w:r>
          </w:p>
        </w:tc>
        <w:tc>
          <w:tcPr>
            <w:tcW w:w="0" w:type="auto"/>
            <w:tcBorders>
              <w:top w:val="outset" w:sz="6" w:space="0" w:color="auto"/>
              <w:left w:val="outset" w:sz="6" w:space="0" w:color="auto"/>
              <w:bottom w:val="outset" w:sz="6" w:space="0" w:color="auto"/>
              <w:right w:val="outset" w:sz="6" w:space="0" w:color="auto"/>
            </w:tcBorders>
            <w:hideMark/>
          </w:tcPr>
          <w:p w14:paraId="413187BA" w14:textId="77777777" w:rsidR="001D0B0A" w:rsidRPr="001D0B0A" w:rsidRDefault="001D0B0A" w:rsidP="001D0B0A">
            <w:r w:rsidRPr="001D0B0A">
              <w:rPr>
                <w:b/>
                <w:bCs/>
              </w:rPr>
              <w:t>210.654</w:t>
            </w:r>
          </w:p>
        </w:tc>
      </w:tr>
    </w:tbl>
    <w:p w14:paraId="7D9E254E" w14:textId="77777777" w:rsidR="001D0B0A" w:rsidRPr="001D0B0A" w:rsidRDefault="001D0B0A" w:rsidP="001D0B0A">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2293"/>
        <w:gridCol w:w="1577"/>
        <w:gridCol w:w="1040"/>
      </w:tblGrid>
      <w:tr w:rsidR="001D0B0A" w:rsidRPr="001D0B0A" w14:paraId="1620E2BD"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70A1D45" w14:textId="77777777" w:rsidR="001D0B0A" w:rsidRPr="001D0B0A" w:rsidRDefault="001D0B0A" w:rsidP="001D0B0A">
            <w:r w:rsidRPr="001D0B0A">
              <w:rPr>
                <w:b/>
                <w:bCs/>
              </w:rPr>
              <w:t>Anul 2023</w:t>
            </w:r>
          </w:p>
        </w:tc>
        <w:tc>
          <w:tcPr>
            <w:tcW w:w="0" w:type="auto"/>
            <w:tcBorders>
              <w:top w:val="outset" w:sz="6" w:space="0" w:color="auto"/>
              <w:left w:val="outset" w:sz="6" w:space="0" w:color="auto"/>
              <w:bottom w:val="outset" w:sz="6" w:space="0" w:color="auto"/>
              <w:right w:val="outset" w:sz="6" w:space="0" w:color="auto"/>
            </w:tcBorders>
            <w:hideMark/>
          </w:tcPr>
          <w:p w14:paraId="1A11A454" w14:textId="77777777" w:rsidR="001D0B0A" w:rsidRPr="001D0B0A" w:rsidRDefault="001D0B0A" w:rsidP="001D0B0A">
            <w:r w:rsidRPr="001D0B0A">
              <w:rPr>
                <w:b/>
                <w:bCs/>
              </w:rPr>
              <w:t>Porumb consum uman</w:t>
            </w:r>
          </w:p>
        </w:tc>
        <w:tc>
          <w:tcPr>
            <w:tcW w:w="0" w:type="auto"/>
            <w:tcBorders>
              <w:top w:val="outset" w:sz="6" w:space="0" w:color="auto"/>
              <w:left w:val="outset" w:sz="6" w:space="0" w:color="auto"/>
              <w:bottom w:val="outset" w:sz="6" w:space="0" w:color="auto"/>
              <w:right w:val="outset" w:sz="6" w:space="0" w:color="auto"/>
            </w:tcBorders>
            <w:hideMark/>
          </w:tcPr>
          <w:p w14:paraId="31D9F033" w14:textId="77777777" w:rsidR="001D0B0A" w:rsidRPr="001D0B0A" w:rsidRDefault="001D0B0A" w:rsidP="001D0B0A">
            <w:r w:rsidRPr="001D0B0A">
              <w:rPr>
                <w:b/>
                <w:bCs/>
              </w:rPr>
              <w:t>Porumb furajer</w:t>
            </w:r>
          </w:p>
        </w:tc>
        <w:tc>
          <w:tcPr>
            <w:tcW w:w="0" w:type="auto"/>
            <w:tcBorders>
              <w:top w:val="outset" w:sz="6" w:space="0" w:color="auto"/>
              <w:left w:val="outset" w:sz="6" w:space="0" w:color="auto"/>
              <w:bottom w:val="outset" w:sz="6" w:space="0" w:color="auto"/>
              <w:right w:val="outset" w:sz="6" w:space="0" w:color="auto"/>
            </w:tcBorders>
            <w:hideMark/>
          </w:tcPr>
          <w:p w14:paraId="10E0AB86" w14:textId="77777777" w:rsidR="001D0B0A" w:rsidRPr="001D0B0A" w:rsidRDefault="001D0B0A" w:rsidP="001D0B0A">
            <w:r w:rsidRPr="001D0B0A">
              <w:rPr>
                <w:b/>
                <w:bCs/>
              </w:rPr>
              <w:t>Total luna</w:t>
            </w:r>
          </w:p>
        </w:tc>
      </w:tr>
      <w:tr w:rsidR="001D0B0A" w:rsidRPr="001D0B0A" w14:paraId="1931E98F"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6A722D6" w14:textId="77777777" w:rsidR="001D0B0A" w:rsidRPr="001D0B0A" w:rsidRDefault="001D0B0A" w:rsidP="001D0B0A">
            <w:r w:rsidRPr="001D0B0A">
              <w:t>Ianuarie</w:t>
            </w:r>
          </w:p>
        </w:tc>
        <w:tc>
          <w:tcPr>
            <w:tcW w:w="0" w:type="auto"/>
            <w:tcBorders>
              <w:top w:val="outset" w:sz="6" w:space="0" w:color="auto"/>
              <w:left w:val="outset" w:sz="6" w:space="0" w:color="auto"/>
              <w:bottom w:val="outset" w:sz="6" w:space="0" w:color="auto"/>
              <w:right w:val="outset" w:sz="6" w:space="0" w:color="auto"/>
            </w:tcBorders>
            <w:hideMark/>
          </w:tcPr>
          <w:p w14:paraId="54F02BBB" w14:textId="77777777" w:rsidR="001D0B0A" w:rsidRPr="001D0B0A" w:rsidRDefault="001D0B0A" w:rsidP="001D0B0A">
            <w:r w:rsidRPr="001D0B0A">
              <w:t>41.572</w:t>
            </w:r>
          </w:p>
        </w:tc>
        <w:tc>
          <w:tcPr>
            <w:tcW w:w="0" w:type="auto"/>
            <w:tcBorders>
              <w:top w:val="outset" w:sz="6" w:space="0" w:color="auto"/>
              <w:left w:val="outset" w:sz="6" w:space="0" w:color="auto"/>
              <w:bottom w:val="outset" w:sz="6" w:space="0" w:color="auto"/>
              <w:right w:val="outset" w:sz="6" w:space="0" w:color="auto"/>
            </w:tcBorders>
            <w:hideMark/>
          </w:tcPr>
          <w:p w14:paraId="1CCA836C" w14:textId="77777777" w:rsidR="001D0B0A" w:rsidRPr="001D0B0A" w:rsidRDefault="001D0B0A" w:rsidP="001D0B0A">
            <w:r w:rsidRPr="001D0B0A">
              <w:t>99.559</w:t>
            </w:r>
          </w:p>
        </w:tc>
        <w:tc>
          <w:tcPr>
            <w:tcW w:w="0" w:type="auto"/>
            <w:tcBorders>
              <w:top w:val="outset" w:sz="6" w:space="0" w:color="auto"/>
              <w:left w:val="outset" w:sz="6" w:space="0" w:color="auto"/>
              <w:bottom w:val="outset" w:sz="6" w:space="0" w:color="auto"/>
              <w:right w:val="outset" w:sz="6" w:space="0" w:color="auto"/>
            </w:tcBorders>
            <w:hideMark/>
          </w:tcPr>
          <w:p w14:paraId="20207B96" w14:textId="77777777" w:rsidR="001D0B0A" w:rsidRPr="001D0B0A" w:rsidRDefault="001D0B0A" w:rsidP="001D0B0A">
            <w:r w:rsidRPr="001D0B0A">
              <w:t>141.131</w:t>
            </w:r>
          </w:p>
        </w:tc>
      </w:tr>
      <w:tr w:rsidR="001D0B0A" w:rsidRPr="001D0B0A" w14:paraId="7A779A61"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D9D20A" w14:textId="77777777" w:rsidR="001D0B0A" w:rsidRPr="001D0B0A" w:rsidRDefault="001D0B0A" w:rsidP="001D0B0A">
            <w:r w:rsidRPr="001D0B0A">
              <w:t>Februarie</w:t>
            </w:r>
          </w:p>
        </w:tc>
        <w:tc>
          <w:tcPr>
            <w:tcW w:w="0" w:type="auto"/>
            <w:tcBorders>
              <w:top w:val="outset" w:sz="6" w:space="0" w:color="auto"/>
              <w:left w:val="outset" w:sz="6" w:space="0" w:color="auto"/>
              <w:bottom w:val="outset" w:sz="6" w:space="0" w:color="auto"/>
              <w:right w:val="outset" w:sz="6" w:space="0" w:color="auto"/>
            </w:tcBorders>
            <w:hideMark/>
          </w:tcPr>
          <w:p w14:paraId="015BA13A" w14:textId="77777777" w:rsidR="001D0B0A" w:rsidRPr="001D0B0A" w:rsidRDefault="001D0B0A" w:rsidP="001D0B0A">
            <w:r w:rsidRPr="001D0B0A">
              <w:t>40.003</w:t>
            </w:r>
          </w:p>
        </w:tc>
        <w:tc>
          <w:tcPr>
            <w:tcW w:w="0" w:type="auto"/>
            <w:tcBorders>
              <w:top w:val="outset" w:sz="6" w:space="0" w:color="auto"/>
              <w:left w:val="outset" w:sz="6" w:space="0" w:color="auto"/>
              <w:bottom w:val="outset" w:sz="6" w:space="0" w:color="auto"/>
              <w:right w:val="outset" w:sz="6" w:space="0" w:color="auto"/>
            </w:tcBorders>
            <w:hideMark/>
          </w:tcPr>
          <w:p w14:paraId="3344EE82" w14:textId="77777777" w:rsidR="001D0B0A" w:rsidRPr="001D0B0A" w:rsidRDefault="001D0B0A" w:rsidP="001D0B0A">
            <w:r w:rsidRPr="001D0B0A">
              <w:t>104.390</w:t>
            </w:r>
          </w:p>
        </w:tc>
        <w:tc>
          <w:tcPr>
            <w:tcW w:w="0" w:type="auto"/>
            <w:tcBorders>
              <w:top w:val="outset" w:sz="6" w:space="0" w:color="auto"/>
              <w:left w:val="outset" w:sz="6" w:space="0" w:color="auto"/>
              <w:bottom w:val="outset" w:sz="6" w:space="0" w:color="auto"/>
              <w:right w:val="outset" w:sz="6" w:space="0" w:color="auto"/>
            </w:tcBorders>
            <w:hideMark/>
          </w:tcPr>
          <w:p w14:paraId="767ED328" w14:textId="77777777" w:rsidR="001D0B0A" w:rsidRPr="001D0B0A" w:rsidRDefault="001D0B0A" w:rsidP="001D0B0A">
            <w:r w:rsidRPr="001D0B0A">
              <w:t>144.393</w:t>
            </w:r>
          </w:p>
        </w:tc>
      </w:tr>
      <w:tr w:rsidR="001D0B0A" w:rsidRPr="001D0B0A" w14:paraId="2BB6979D"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6A7299" w14:textId="77777777" w:rsidR="001D0B0A" w:rsidRPr="001D0B0A" w:rsidRDefault="001D0B0A" w:rsidP="001D0B0A">
            <w:r w:rsidRPr="001D0B0A">
              <w:t>Martie</w:t>
            </w:r>
          </w:p>
        </w:tc>
        <w:tc>
          <w:tcPr>
            <w:tcW w:w="0" w:type="auto"/>
            <w:tcBorders>
              <w:top w:val="outset" w:sz="6" w:space="0" w:color="auto"/>
              <w:left w:val="outset" w:sz="6" w:space="0" w:color="auto"/>
              <w:bottom w:val="outset" w:sz="6" w:space="0" w:color="auto"/>
              <w:right w:val="outset" w:sz="6" w:space="0" w:color="auto"/>
            </w:tcBorders>
            <w:hideMark/>
          </w:tcPr>
          <w:p w14:paraId="63BB3F0E" w14:textId="77777777" w:rsidR="001D0B0A" w:rsidRPr="001D0B0A" w:rsidRDefault="001D0B0A" w:rsidP="001D0B0A">
            <w:r w:rsidRPr="001D0B0A">
              <w:t>35.643</w:t>
            </w:r>
          </w:p>
        </w:tc>
        <w:tc>
          <w:tcPr>
            <w:tcW w:w="0" w:type="auto"/>
            <w:tcBorders>
              <w:top w:val="outset" w:sz="6" w:space="0" w:color="auto"/>
              <w:left w:val="outset" w:sz="6" w:space="0" w:color="auto"/>
              <w:bottom w:val="outset" w:sz="6" w:space="0" w:color="auto"/>
              <w:right w:val="outset" w:sz="6" w:space="0" w:color="auto"/>
            </w:tcBorders>
            <w:hideMark/>
          </w:tcPr>
          <w:p w14:paraId="216EF65F" w14:textId="77777777" w:rsidR="001D0B0A" w:rsidRPr="001D0B0A" w:rsidRDefault="001D0B0A" w:rsidP="001D0B0A">
            <w:r w:rsidRPr="001D0B0A">
              <w:t>88.315</w:t>
            </w:r>
          </w:p>
        </w:tc>
        <w:tc>
          <w:tcPr>
            <w:tcW w:w="0" w:type="auto"/>
            <w:tcBorders>
              <w:top w:val="outset" w:sz="6" w:space="0" w:color="auto"/>
              <w:left w:val="outset" w:sz="6" w:space="0" w:color="auto"/>
              <w:bottom w:val="outset" w:sz="6" w:space="0" w:color="auto"/>
              <w:right w:val="outset" w:sz="6" w:space="0" w:color="auto"/>
            </w:tcBorders>
            <w:hideMark/>
          </w:tcPr>
          <w:p w14:paraId="38EE5EC6" w14:textId="77777777" w:rsidR="001D0B0A" w:rsidRPr="001D0B0A" w:rsidRDefault="001D0B0A" w:rsidP="001D0B0A">
            <w:r w:rsidRPr="001D0B0A">
              <w:t>123.958</w:t>
            </w:r>
          </w:p>
        </w:tc>
      </w:tr>
      <w:tr w:rsidR="001D0B0A" w:rsidRPr="001D0B0A" w14:paraId="2D0F588D"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E33908" w14:textId="77777777" w:rsidR="001D0B0A" w:rsidRPr="001D0B0A" w:rsidRDefault="001D0B0A" w:rsidP="001D0B0A">
            <w:r w:rsidRPr="001D0B0A">
              <w:t>Aprilie</w:t>
            </w:r>
          </w:p>
        </w:tc>
        <w:tc>
          <w:tcPr>
            <w:tcW w:w="0" w:type="auto"/>
            <w:tcBorders>
              <w:top w:val="outset" w:sz="6" w:space="0" w:color="auto"/>
              <w:left w:val="outset" w:sz="6" w:space="0" w:color="auto"/>
              <w:bottom w:val="outset" w:sz="6" w:space="0" w:color="auto"/>
              <w:right w:val="outset" w:sz="6" w:space="0" w:color="auto"/>
            </w:tcBorders>
            <w:hideMark/>
          </w:tcPr>
          <w:p w14:paraId="260F96F7" w14:textId="77777777" w:rsidR="001D0B0A" w:rsidRPr="001D0B0A" w:rsidRDefault="001D0B0A" w:rsidP="001D0B0A">
            <w:r w:rsidRPr="001D0B0A">
              <w:t>16.993</w:t>
            </w:r>
          </w:p>
        </w:tc>
        <w:tc>
          <w:tcPr>
            <w:tcW w:w="0" w:type="auto"/>
            <w:tcBorders>
              <w:top w:val="outset" w:sz="6" w:space="0" w:color="auto"/>
              <w:left w:val="outset" w:sz="6" w:space="0" w:color="auto"/>
              <w:bottom w:val="outset" w:sz="6" w:space="0" w:color="auto"/>
              <w:right w:val="outset" w:sz="6" w:space="0" w:color="auto"/>
            </w:tcBorders>
            <w:hideMark/>
          </w:tcPr>
          <w:p w14:paraId="3F1F37E7" w14:textId="77777777" w:rsidR="001D0B0A" w:rsidRPr="001D0B0A" w:rsidRDefault="001D0B0A" w:rsidP="001D0B0A">
            <w:r w:rsidRPr="001D0B0A">
              <w:t>67.736</w:t>
            </w:r>
          </w:p>
        </w:tc>
        <w:tc>
          <w:tcPr>
            <w:tcW w:w="0" w:type="auto"/>
            <w:tcBorders>
              <w:top w:val="outset" w:sz="6" w:space="0" w:color="auto"/>
              <w:left w:val="outset" w:sz="6" w:space="0" w:color="auto"/>
              <w:bottom w:val="outset" w:sz="6" w:space="0" w:color="auto"/>
              <w:right w:val="outset" w:sz="6" w:space="0" w:color="auto"/>
            </w:tcBorders>
            <w:hideMark/>
          </w:tcPr>
          <w:p w14:paraId="2BB07F46" w14:textId="77777777" w:rsidR="001D0B0A" w:rsidRPr="001D0B0A" w:rsidRDefault="001D0B0A" w:rsidP="001D0B0A">
            <w:r w:rsidRPr="001D0B0A">
              <w:t>84.729</w:t>
            </w:r>
          </w:p>
        </w:tc>
      </w:tr>
      <w:tr w:rsidR="001D0B0A" w:rsidRPr="001D0B0A" w14:paraId="4E9F36FC"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0C4F4EF" w14:textId="77777777" w:rsidR="001D0B0A" w:rsidRPr="001D0B0A" w:rsidRDefault="001D0B0A" w:rsidP="001D0B0A">
            <w:r w:rsidRPr="001D0B0A">
              <w:t>Mai</w:t>
            </w:r>
          </w:p>
        </w:tc>
        <w:tc>
          <w:tcPr>
            <w:tcW w:w="0" w:type="auto"/>
            <w:tcBorders>
              <w:top w:val="outset" w:sz="6" w:space="0" w:color="auto"/>
              <w:left w:val="outset" w:sz="6" w:space="0" w:color="auto"/>
              <w:bottom w:val="outset" w:sz="6" w:space="0" w:color="auto"/>
              <w:right w:val="outset" w:sz="6" w:space="0" w:color="auto"/>
            </w:tcBorders>
            <w:hideMark/>
          </w:tcPr>
          <w:p w14:paraId="5EF55B40" w14:textId="77777777" w:rsidR="001D0B0A" w:rsidRPr="001D0B0A" w:rsidRDefault="001D0B0A" w:rsidP="001D0B0A">
            <w:r w:rsidRPr="001D0B0A">
              <w:t>6.697</w:t>
            </w:r>
          </w:p>
        </w:tc>
        <w:tc>
          <w:tcPr>
            <w:tcW w:w="0" w:type="auto"/>
            <w:tcBorders>
              <w:top w:val="outset" w:sz="6" w:space="0" w:color="auto"/>
              <w:left w:val="outset" w:sz="6" w:space="0" w:color="auto"/>
              <w:bottom w:val="outset" w:sz="6" w:space="0" w:color="auto"/>
              <w:right w:val="outset" w:sz="6" w:space="0" w:color="auto"/>
            </w:tcBorders>
            <w:hideMark/>
          </w:tcPr>
          <w:p w14:paraId="05BA8BB5" w14:textId="77777777" w:rsidR="001D0B0A" w:rsidRPr="001D0B0A" w:rsidRDefault="001D0B0A" w:rsidP="001D0B0A">
            <w:r w:rsidRPr="001D0B0A">
              <w:t>55.108</w:t>
            </w:r>
          </w:p>
        </w:tc>
        <w:tc>
          <w:tcPr>
            <w:tcW w:w="0" w:type="auto"/>
            <w:tcBorders>
              <w:top w:val="outset" w:sz="6" w:space="0" w:color="auto"/>
              <w:left w:val="outset" w:sz="6" w:space="0" w:color="auto"/>
              <w:bottom w:val="outset" w:sz="6" w:space="0" w:color="auto"/>
              <w:right w:val="outset" w:sz="6" w:space="0" w:color="auto"/>
            </w:tcBorders>
            <w:hideMark/>
          </w:tcPr>
          <w:p w14:paraId="608E4FFB" w14:textId="77777777" w:rsidR="001D0B0A" w:rsidRPr="001D0B0A" w:rsidRDefault="001D0B0A" w:rsidP="001D0B0A">
            <w:r w:rsidRPr="001D0B0A">
              <w:t>61.805</w:t>
            </w:r>
          </w:p>
        </w:tc>
      </w:tr>
      <w:tr w:rsidR="001D0B0A" w:rsidRPr="001D0B0A" w14:paraId="0CC17B61"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D0D437A" w14:textId="77777777" w:rsidR="001D0B0A" w:rsidRPr="001D0B0A" w:rsidRDefault="001D0B0A" w:rsidP="001D0B0A">
            <w:r w:rsidRPr="001D0B0A">
              <w:t>Iunie</w:t>
            </w:r>
          </w:p>
        </w:tc>
        <w:tc>
          <w:tcPr>
            <w:tcW w:w="0" w:type="auto"/>
            <w:tcBorders>
              <w:top w:val="outset" w:sz="6" w:space="0" w:color="auto"/>
              <w:left w:val="outset" w:sz="6" w:space="0" w:color="auto"/>
              <w:bottom w:val="outset" w:sz="6" w:space="0" w:color="auto"/>
              <w:right w:val="outset" w:sz="6" w:space="0" w:color="auto"/>
            </w:tcBorders>
            <w:hideMark/>
          </w:tcPr>
          <w:p w14:paraId="10E288AC" w14:textId="77777777" w:rsidR="001D0B0A" w:rsidRPr="001D0B0A" w:rsidRDefault="001D0B0A" w:rsidP="001D0B0A">
            <w:r w:rsidRPr="001D0B0A">
              <w:t>596</w:t>
            </w:r>
          </w:p>
        </w:tc>
        <w:tc>
          <w:tcPr>
            <w:tcW w:w="0" w:type="auto"/>
            <w:tcBorders>
              <w:top w:val="outset" w:sz="6" w:space="0" w:color="auto"/>
              <w:left w:val="outset" w:sz="6" w:space="0" w:color="auto"/>
              <w:bottom w:val="outset" w:sz="6" w:space="0" w:color="auto"/>
              <w:right w:val="outset" w:sz="6" w:space="0" w:color="auto"/>
            </w:tcBorders>
            <w:hideMark/>
          </w:tcPr>
          <w:p w14:paraId="5DA1F0CB" w14:textId="77777777" w:rsidR="001D0B0A" w:rsidRPr="001D0B0A" w:rsidRDefault="001D0B0A" w:rsidP="001D0B0A">
            <w:r w:rsidRPr="001D0B0A">
              <w:t>4.484</w:t>
            </w:r>
          </w:p>
        </w:tc>
        <w:tc>
          <w:tcPr>
            <w:tcW w:w="0" w:type="auto"/>
            <w:tcBorders>
              <w:top w:val="outset" w:sz="6" w:space="0" w:color="auto"/>
              <w:left w:val="outset" w:sz="6" w:space="0" w:color="auto"/>
              <w:bottom w:val="outset" w:sz="6" w:space="0" w:color="auto"/>
              <w:right w:val="outset" w:sz="6" w:space="0" w:color="auto"/>
            </w:tcBorders>
            <w:hideMark/>
          </w:tcPr>
          <w:p w14:paraId="289F926F" w14:textId="77777777" w:rsidR="001D0B0A" w:rsidRPr="001D0B0A" w:rsidRDefault="001D0B0A" w:rsidP="001D0B0A">
            <w:r w:rsidRPr="001D0B0A">
              <w:t>5.080</w:t>
            </w:r>
          </w:p>
        </w:tc>
      </w:tr>
      <w:tr w:rsidR="001D0B0A" w:rsidRPr="001D0B0A" w14:paraId="5A58C940"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5A6DD8D" w14:textId="77777777" w:rsidR="001D0B0A" w:rsidRPr="001D0B0A" w:rsidRDefault="001D0B0A" w:rsidP="001D0B0A">
            <w:r w:rsidRPr="001D0B0A">
              <w:t>Iulie</w:t>
            </w:r>
          </w:p>
        </w:tc>
        <w:tc>
          <w:tcPr>
            <w:tcW w:w="0" w:type="auto"/>
            <w:tcBorders>
              <w:top w:val="outset" w:sz="6" w:space="0" w:color="auto"/>
              <w:left w:val="outset" w:sz="6" w:space="0" w:color="auto"/>
              <w:bottom w:val="outset" w:sz="6" w:space="0" w:color="auto"/>
              <w:right w:val="outset" w:sz="6" w:space="0" w:color="auto"/>
            </w:tcBorders>
            <w:hideMark/>
          </w:tcPr>
          <w:p w14:paraId="1D8E5599"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78768D4B"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771777B8" w14:textId="77777777" w:rsidR="001D0B0A" w:rsidRPr="001D0B0A" w:rsidRDefault="001D0B0A" w:rsidP="001D0B0A">
            <w:r w:rsidRPr="001D0B0A">
              <w:t> </w:t>
            </w:r>
          </w:p>
        </w:tc>
      </w:tr>
      <w:tr w:rsidR="001D0B0A" w:rsidRPr="001D0B0A" w14:paraId="3E1BA379"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B2D7C63" w14:textId="77777777" w:rsidR="001D0B0A" w:rsidRPr="001D0B0A" w:rsidRDefault="001D0B0A" w:rsidP="001D0B0A">
            <w:r w:rsidRPr="001D0B0A">
              <w:t>August</w:t>
            </w:r>
          </w:p>
        </w:tc>
        <w:tc>
          <w:tcPr>
            <w:tcW w:w="0" w:type="auto"/>
            <w:tcBorders>
              <w:top w:val="outset" w:sz="6" w:space="0" w:color="auto"/>
              <w:left w:val="outset" w:sz="6" w:space="0" w:color="auto"/>
              <w:bottom w:val="outset" w:sz="6" w:space="0" w:color="auto"/>
              <w:right w:val="outset" w:sz="6" w:space="0" w:color="auto"/>
            </w:tcBorders>
            <w:hideMark/>
          </w:tcPr>
          <w:p w14:paraId="3B09972A"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79F8FEBF"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6051D315" w14:textId="77777777" w:rsidR="001D0B0A" w:rsidRPr="001D0B0A" w:rsidRDefault="001D0B0A" w:rsidP="001D0B0A">
            <w:r w:rsidRPr="001D0B0A">
              <w:t> </w:t>
            </w:r>
          </w:p>
        </w:tc>
      </w:tr>
      <w:tr w:rsidR="001D0B0A" w:rsidRPr="001D0B0A" w14:paraId="78CABDEA"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5B2070" w14:textId="77777777" w:rsidR="001D0B0A" w:rsidRPr="001D0B0A" w:rsidRDefault="001D0B0A" w:rsidP="001D0B0A">
            <w:r w:rsidRPr="001D0B0A">
              <w:t>Septembrie</w:t>
            </w:r>
          </w:p>
        </w:tc>
        <w:tc>
          <w:tcPr>
            <w:tcW w:w="0" w:type="auto"/>
            <w:tcBorders>
              <w:top w:val="outset" w:sz="6" w:space="0" w:color="auto"/>
              <w:left w:val="outset" w:sz="6" w:space="0" w:color="auto"/>
              <w:bottom w:val="outset" w:sz="6" w:space="0" w:color="auto"/>
              <w:right w:val="outset" w:sz="6" w:space="0" w:color="auto"/>
            </w:tcBorders>
            <w:hideMark/>
          </w:tcPr>
          <w:p w14:paraId="53F84D77"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77C0B3D5"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36BFD7E8" w14:textId="77777777" w:rsidR="001D0B0A" w:rsidRPr="001D0B0A" w:rsidRDefault="001D0B0A" w:rsidP="001D0B0A">
            <w:r w:rsidRPr="001D0B0A">
              <w:t> </w:t>
            </w:r>
          </w:p>
        </w:tc>
      </w:tr>
      <w:tr w:rsidR="001D0B0A" w:rsidRPr="001D0B0A" w14:paraId="63377532"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E4A3A9" w14:textId="77777777" w:rsidR="001D0B0A" w:rsidRPr="001D0B0A" w:rsidRDefault="001D0B0A" w:rsidP="001D0B0A">
            <w:r w:rsidRPr="001D0B0A">
              <w:t>Noiembrie</w:t>
            </w:r>
          </w:p>
        </w:tc>
        <w:tc>
          <w:tcPr>
            <w:tcW w:w="0" w:type="auto"/>
            <w:tcBorders>
              <w:top w:val="outset" w:sz="6" w:space="0" w:color="auto"/>
              <w:left w:val="outset" w:sz="6" w:space="0" w:color="auto"/>
              <w:bottom w:val="outset" w:sz="6" w:space="0" w:color="auto"/>
              <w:right w:val="outset" w:sz="6" w:space="0" w:color="auto"/>
            </w:tcBorders>
            <w:hideMark/>
          </w:tcPr>
          <w:p w14:paraId="2267425E"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6E69DDEC"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6E739567" w14:textId="77777777" w:rsidR="001D0B0A" w:rsidRPr="001D0B0A" w:rsidRDefault="001D0B0A" w:rsidP="001D0B0A">
            <w:r w:rsidRPr="001D0B0A">
              <w:t> </w:t>
            </w:r>
          </w:p>
        </w:tc>
      </w:tr>
      <w:tr w:rsidR="001D0B0A" w:rsidRPr="001D0B0A" w14:paraId="3580CBD1"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97E4D7" w14:textId="77777777" w:rsidR="001D0B0A" w:rsidRPr="001D0B0A" w:rsidRDefault="001D0B0A" w:rsidP="001D0B0A">
            <w:r w:rsidRPr="001D0B0A">
              <w:t>Decembrie</w:t>
            </w:r>
          </w:p>
        </w:tc>
        <w:tc>
          <w:tcPr>
            <w:tcW w:w="0" w:type="auto"/>
            <w:tcBorders>
              <w:top w:val="outset" w:sz="6" w:space="0" w:color="auto"/>
              <w:left w:val="outset" w:sz="6" w:space="0" w:color="auto"/>
              <w:bottom w:val="outset" w:sz="6" w:space="0" w:color="auto"/>
              <w:right w:val="outset" w:sz="6" w:space="0" w:color="auto"/>
            </w:tcBorders>
            <w:hideMark/>
          </w:tcPr>
          <w:p w14:paraId="1B32F89B"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0D780663" w14:textId="77777777" w:rsidR="001D0B0A" w:rsidRPr="001D0B0A" w:rsidRDefault="001D0B0A" w:rsidP="001D0B0A">
            <w:r w:rsidRPr="001D0B0A">
              <w:t>0</w:t>
            </w:r>
          </w:p>
        </w:tc>
        <w:tc>
          <w:tcPr>
            <w:tcW w:w="0" w:type="auto"/>
            <w:tcBorders>
              <w:top w:val="outset" w:sz="6" w:space="0" w:color="auto"/>
              <w:left w:val="outset" w:sz="6" w:space="0" w:color="auto"/>
              <w:bottom w:val="outset" w:sz="6" w:space="0" w:color="auto"/>
              <w:right w:val="outset" w:sz="6" w:space="0" w:color="auto"/>
            </w:tcBorders>
            <w:hideMark/>
          </w:tcPr>
          <w:p w14:paraId="5099C0A8" w14:textId="77777777" w:rsidR="001D0B0A" w:rsidRPr="001D0B0A" w:rsidRDefault="001D0B0A" w:rsidP="001D0B0A">
            <w:r w:rsidRPr="001D0B0A">
              <w:t> </w:t>
            </w:r>
          </w:p>
        </w:tc>
      </w:tr>
      <w:tr w:rsidR="001D0B0A" w:rsidRPr="001D0B0A" w14:paraId="34890357" w14:textId="77777777" w:rsidTr="001D0B0A">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2917E226" w14:textId="77777777" w:rsidR="001D0B0A" w:rsidRPr="001D0B0A" w:rsidRDefault="001D0B0A" w:rsidP="001D0B0A">
            <w:r w:rsidRPr="001D0B0A">
              <w:t>TOTAL PORUMB importat in anul 2023</w:t>
            </w:r>
          </w:p>
        </w:tc>
        <w:tc>
          <w:tcPr>
            <w:tcW w:w="0" w:type="auto"/>
            <w:tcBorders>
              <w:top w:val="outset" w:sz="6" w:space="0" w:color="auto"/>
              <w:left w:val="outset" w:sz="6" w:space="0" w:color="auto"/>
              <w:bottom w:val="outset" w:sz="6" w:space="0" w:color="auto"/>
              <w:right w:val="outset" w:sz="6" w:space="0" w:color="auto"/>
            </w:tcBorders>
            <w:hideMark/>
          </w:tcPr>
          <w:p w14:paraId="144BA1C0" w14:textId="77777777" w:rsidR="001D0B0A" w:rsidRPr="001D0B0A" w:rsidRDefault="001D0B0A" w:rsidP="001D0B0A">
            <w:r w:rsidRPr="001D0B0A">
              <w:rPr>
                <w:b/>
                <w:bCs/>
              </w:rPr>
              <w:t>561.096</w:t>
            </w:r>
          </w:p>
        </w:tc>
      </w:tr>
    </w:tbl>
    <w:p w14:paraId="0751EA1D" w14:textId="77777777" w:rsidR="001D0B0A" w:rsidRPr="001D0B0A" w:rsidRDefault="001D0B0A" w:rsidP="001D0B0A">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2"/>
        <w:gridCol w:w="3153"/>
      </w:tblGrid>
      <w:tr w:rsidR="001D0B0A" w:rsidRPr="001D0B0A" w14:paraId="7B69E3B2"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8F1547" w14:textId="77777777" w:rsidR="001D0B0A" w:rsidRPr="001D0B0A" w:rsidRDefault="001D0B0A" w:rsidP="001D0B0A">
            <w:r w:rsidRPr="001D0B0A">
              <w:rPr>
                <w:b/>
                <w:bCs/>
              </w:rPr>
              <w:lastRenderedPageBreak/>
              <w:t>Anul 2023</w:t>
            </w:r>
          </w:p>
        </w:tc>
        <w:tc>
          <w:tcPr>
            <w:tcW w:w="0" w:type="auto"/>
            <w:tcBorders>
              <w:top w:val="outset" w:sz="6" w:space="0" w:color="auto"/>
              <w:left w:val="outset" w:sz="6" w:space="0" w:color="auto"/>
              <w:bottom w:val="outset" w:sz="6" w:space="0" w:color="auto"/>
              <w:right w:val="outset" w:sz="6" w:space="0" w:color="auto"/>
            </w:tcBorders>
            <w:hideMark/>
          </w:tcPr>
          <w:p w14:paraId="48302E38" w14:textId="77777777" w:rsidR="001D0B0A" w:rsidRPr="001D0B0A" w:rsidRDefault="001D0B0A" w:rsidP="001D0B0A">
            <w:r w:rsidRPr="001D0B0A">
              <w:rPr>
                <w:b/>
                <w:bCs/>
              </w:rPr>
              <w:t>Floarea-soarelui consum uman</w:t>
            </w:r>
          </w:p>
        </w:tc>
      </w:tr>
      <w:tr w:rsidR="001D0B0A" w:rsidRPr="001D0B0A" w14:paraId="27318BA7"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8511D33" w14:textId="77777777" w:rsidR="001D0B0A" w:rsidRPr="001D0B0A" w:rsidRDefault="001D0B0A" w:rsidP="001D0B0A">
            <w:r w:rsidRPr="001D0B0A">
              <w:t>Ianuarie</w:t>
            </w:r>
          </w:p>
        </w:tc>
        <w:tc>
          <w:tcPr>
            <w:tcW w:w="0" w:type="auto"/>
            <w:tcBorders>
              <w:top w:val="outset" w:sz="6" w:space="0" w:color="auto"/>
              <w:left w:val="outset" w:sz="6" w:space="0" w:color="auto"/>
              <w:bottom w:val="outset" w:sz="6" w:space="0" w:color="auto"/>
              <w:right w:val="outset" w:sz="6" w:space="0" w:color="auto"/>
            </w:tcBorders>
            <w:vAlign w:val="bottom"/>
            <w:hideMark/>
          </w:tcPr>
          <w:p w14:paraId="4AD9F8FB" w14:textId="77777777" w:rsidR="001D0B0A" w:rsidRPr="001D0B0A" w:rsidRDefault="001D0B0A" w:rsidP="001D0B0A">
            <w:r w:rsidRPr="001D0B0A">
              <w:t>18.405</w:t>
            </w:r>
          </w:p>
        </w:tc>
      </w:tr>
      <w:tr w:rsidR="001D0B0A" w:rsidRPr="001D0B0A" w14:paraId="67699D97"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2C750AC" w14:textId="77777777" w:rsidR="001D0B0A" w:rsidRPr="001D0B0A" w:rsidRDefault="001D0B0A" w:rsidP="001D0B0A">
            <w:r w:rsidRPr="001D0B0A">
              <w:t>Februarie</w:t>
            </w:r>
          </w:p>
        </w:tc>
        <w:tc>
          <w:tcPr>
            <w:tcW w:w="0" w:type="auto"/>
            <w:tcBorders>
              <w:top w:val="outset" w:sz="6" w:space="0" w:color="auto"/>
              <w:left w:val="outset" w:sz="6" w:space="0" w:color="auto"/>
              <w:bottom w:val="outset" w:sz="6" w:space="0" w:color="auto"/>
              <w:right w:val="outset" w:sz="6" w:space="0" w:color="auto"/>
            </w:tcBorders>
            <w:hideMark/>
          </w:tcPr>
          <w:p w14:paraId="236EA982" w14:textId="77777777" w:rsidR="001D0B0A" w:rsidRPr="001D0B0A" w:rsidRDefault="001D0B0A" w:rsidP="001D0B0A">
            <w:r w:rsidRPr="001D0B0A">
              <w:t>23.703</w:t>
            </w:r>
          </w:p>
        </w:tc>
      </w:tr>
      <w:tr w:rsidR="001D0B0A" w:rsidRPr="001D0B0A" w14:paraId="375718E2"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CFA0FD" w14:textId="77777777" w:rsidR="001D0B0A" w:rsidRPr="001D0B0A" w:rsidRDefault="001D0B0A" w:rsidP="001D0B0A">
            <w:r w:rsidRPr="001D0B0A">
              <w:t>Martie</w:t>
            </w:r>
          </w:p>
        </w:tc>
        <w:tc>
          <w:tcPr>
            <w:tcW w:w="0" w:type="auto"/>
            <w:tcBorders>
              <w:top w:val="outset" w:sz="6" w:space="0" w:color="auto"/>
              <w:left w:val="outset" w:sz="6" w:space="0" w:color="auto"/>
              <w:bottom w:val="outset" w:sz="6" w:space="0" w:color="auto"/>
              <w:right w:val="outset" w:sz="6" w:space="0" w:color="auto"/>
            </w:tcBorders>
            <w:hideMark/>
          </w:tcPr>
          <w:p w14:paraId="0D6002C6" w14:textId="77777777" w:rsidR="001D0B0A" w:rsidRPr="001D0B0A" w:rsidRDefault="001D0B0A" w:rsidP="001D0B0A">
            <w:r w:rsidRPr="001D0B0A">
              <w:t>17.024</w:t>
            </w:r>
          </w:p>
        </w:tc>
      </w:tr>
      <w:tr w:rsidR="001D0B0A" w:rsidRPr="001D0B0A" w14:paraId="305BC937"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3625D5C" w14:textId="77777777" w:rsidR="001D0B0A" w:rsidRPr="001D0B0A" w:rsidRDefault="001D0B0A" w:rsidP="001D0B0A">
            <w:r w:rsidRPr="001D0B0A">
              <w:t>Aprilie</w:t>
            </w:r>
          </w:p>
        </w:tc>
        <w:tc>
          <w:tcPr>
            <w:tcW w:w="0" w:type="auto"/>
            <w:tcBorders>
              <w:top w:val="outset" w:sz="6" w:space="0" w:color="auto"/>
              <w:left w:val="outset" w:sz="6" w:space="0" w:color="auto"/>
              <w:bottom w:val="outset" w:sz="6" w:space="0" w:color="auto"/>
              <w:right w:val="outset" w:sz="6" w:space="0" w:color="auto"/>
            </w:tcBorders>
            <w:hideMark/>
          </w:tcPr>
          <w:p w14:paraId="0FA4624C" w14:textId="77777777" w:rsidR="001D0B0A" w:rsidRPr="001D0B0A" w:rsidRDefault="001D0B0A" w:rsidP="001D0B0A">
            <w:r w:rsidRPr="001D0B0A">
              <w:t>7.210</w:t>
            </w:r>
          </w:p>
        </w:tc>
      </w:tr>
      <w:tr w:rsidR="001D0B0A" w:rsidRPr="001D0B0A" w14:paraId="0D6FC253"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430105" w14:textId="77777777" w:rsidR="001D0B0A" w:rsidRPr="001D0B0A" w:rsidRDefault="001D0B0A" w:rsidP="001D0B0A">
            <w:r w:rsidRPr="001D0B0A">
              <w:t>Mai</w:t>
            </w:r>
          </w:p>
        </w:tc>
        <w:tc>
          <w:tcPr>
            <w:tcW w:w="0" w:type="auto"/>
            <w:tcBorders>
              <w:top w:val="outset" w:sz="6" w:space="0" w:color="auto"/>
              <w:left w:val="outset" w:sz="6" w:space="0" w:color="auto"/>
              <w:bottom w:val="outset" w:sz="6" w:space="0" w:color="auto"/>
              <w:right w:val="outset" w:sz="6" w:space="0" w:color="auto"/>
            </w:tcBorders>
            <w:hideMark/>
          </w:tcPr>
          <w:p w14:paraId="418B05F1" w14:textId="77777777" w:rsidR="001D0B0A" w:rsidRPr="001D0B0A" w:rsidRDefault="001D0B0A" w:rsidP="001D0B0A">
            <w:r w:rsidRPr="001D0B0A">
              <w:t>5.061</w:t>
            </w:r>
          </w:p>
        </w:tc>
      </w:tr>
      <w:tr w:rsidR="001D0B0A" w:rsidRPr="001D0B0A" w14:paraId="3D30E521"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7EA07A" w14:textId="77777777" w:rsidR="001D0B0A" w:rsidRPr="001D0B0A" w:rsidRDefault="001D0B0A" w:rsidP="001D0B0A">
            <w:r w:rsidRPr="001D0B0A">
              <w:t>Iunie</w:t>
            </w:r>
          </w:p>
        </w:tc>
        <w:tc>
          <w:tcPr>
            <w:tcW w:w="0" w:type="auto"/>
            <w:tcBorders>
              <w:top w:val="outset" w:sz="6" w:space="0" w:color="auto"/>
              <w:left w:val="outset" w:sz="6" w:space="0" w:color="auto"/>
              <w:bottom w:val="outset" w:sz="6" w:space="0" w:color="auto"/>
              <w:right w:val="outset" w:sz="6" w:space="0" w:color="auto"/>
            </w:tcBorders>
            <w:hideMark/>
          </w:tcPr>
          <w:p w14:paraId="7BDF363E" w14:textId="77777777" w:rsidR="001D0B0A" w:rsidRPr="001D0B0A" w:rsidRDefault="001D0B0A" w:rsidP="001D0B0A">
            <w:r w:rsidRPr="001D0B0A">
              <w:t>517</w:t>
            </w:r>
          </w:p>
        </w:tc>
      </w:tr>
      <w:tr w:rsidR="001D0B0A" w:rsidRPr="001D0B0A" w14:paraId="17387765"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D2FF87" w14:textId="77777777" w:rsidR="001D0B0A" w:rsidRPr="001D0B0A" w:rsidRDefault="001D0B0A" w:rsidP="001D0B0A">
            <w:r w:rsidRPr="001D0B0A">
              <w:t>Iulie</w:t>
            </w:r>
          </w:p>
        </w:tc>
        <w:tc>
          <w:tcPr>
            <w:tcW w:w="0" w:type="auto"/>
            <w:tcBorders>
              <w:top w:val="outset" w:sz="6" w:space="0" w:color="auto"/>
              <w:left w:val="outset" w:sz="6" w:space="0" w:color="auto"/>
              <w:bottom w:val="outset" w:sz="6" w:space="0" w:color="auto"/>
              <w:right w:val="outset" w:sz="6" w:space="0" w:color="auto"/>
            </w:tcBorders>
            <w:hideMark/>
          </w:tcPr>
          <w:p w14:paraId="14A19E09" w14:textId="77777777" w:rsidR="001D0B0A" w:rsidRPr="001D0B0A" w:rsidRDefault="001D0B0A" w:rsidP="001D0B0A">
            <w:r w:rsidRPr="001D0B0A">
              <w:t>0</w:t>
            </w:r>
          </w:p>
        </w:tc>
      </w:tr>
      <w:tr w:rsidR="001D0B0A" w:rsidRPr="001D0B0A" w14:paraId="37D51DFA"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49130A" w14:textId="77777777" w:rsidR="001D0B0A" w:rsidRPr="001D0B0A" w:rsidRDefault="001D0B0A" w:rsidP="001D0B0A">
            <w:r w:rsidRPr="001D0B0A">
              <w:t>August</w:t>
            </w:r>
          </w:p>
        </w:tc>
        <w:tc>
          <w:tcPr>
            <w:tcW w:w="0" w:type="auto"/>
            <w:tcBorders>
              <w:top w:val="outset" w:sz="6" w:space="0" w:color="auto"/>
              <w:left w:val="outset" w:sz="6" w:space="0" w:color="auto"/>
              <w:bottom w:val="outset" w:sz="6" w:space="0" w:color="auto"/>
              <w:right w:val="outset" w:sz="6" w:space="0" w:color="auto"/>
            </w:tcBorders>
            <w:hideMark/>
          </w:tcPr>
          <w:p w14:paraId="4A6C4D0F" w14:textId="77777777" w:rsidR="001D0B0A" w:rsidRPr="001D0B0A" w:rsidRDefault="001D0B0A" w:rsidP="001D0B0A">
            <w:r w:rsidRPr="001D0B0A">
              <w:t>0</w:t>
            </w:r>
          </w:p>
        </w:tc>
      </w:tr>
      <w:tr w:rsidR="001D0B0A" w:rsidRPr="001D0B0A" w14:paraId="711F46AD"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EBDE62" w14:textId="77777777" w:rsidR="001D0B0A" w:rsidRPr="001D0B0A" w:rsidRDefault="001D0B0A" w:rsidP="001D0B0A">
            <w:r w:rsidRPr="001D0B0A">
              <w:t>Septembrie</w:t>
            </w:r>
          </w:p>
        </w:tc>
        <w:tc>
          <w:tcPr>
            <w:tcW w:w="0" w:type="auto"/>
            <w:tcBorders>
              <w:top w:val="outset" w:sz="6" w:space="0" w:color="auto"/>
              <w:left w:val="outset" w:sz="6" w:space="0" w:color="auto"/>
              <w:bottom w:val="outset" w:sz="6" w:space="0" w:color="auto"/>
              <w:right w:val="outset" w:sz="6" w:space="0" w:color="auto"/>
            </w:tcBorders>
            <w:hideMark/>
          </w:tcPr>
          <w:p w14:paraId="44BF11EB" w14:textId="77777777" w:rsidR="001D0B0A" w:rsidRPr="001D0B0A" w:rsidRDefault="001D0B0A" w:rsidP="001D0B0A">
            <w:r w:rsidRPr="001D0B0A">
              <w:t>0</w:t>
            </w:r>
          </w:p>
        </w:tc>
      </w:tr>
      <w:tr w:rsidR="001D0B0A" w:rsidRPr="001D0B0A" w14:paraId="3797E970"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7E740AD" w14:textId="77777777" w:rsidR="001D0B0A" w:rsidRPr="001D0B0A" w:rsidRDefault="001D0B0A" w:rsidP="001D0B0A">
            <w:r w:rsidRPr="001D0B0A">
              <w:t>Noiembrie</w:t>
            </w:r>
          </w:p>
        </w:tc>
        <w:tc>
          <w:tcPr>
            <w:tcW w:w="0" w:type="auto"/>
            <w:tcBorders>
              <w:top w:val="outset" w:sz="6" w:space="0" w:color="auto"/>
              <w:left w:val="outset" w:sz="6" w:space="0" w:color="auto"/>
              <w:bottom w:val="outset" w:sz="6" w:space="0" w:color="auto"/>
              <w:right w:val="outset" w:sz="6" w:space="0" w:color="auto"/>
            </w:tcBorders>
            <w:hideMark/>
          </w:tcPr>
          <w:p w14:paraId="5DA900FE" w14:textId="77777777" w:rsidR="001D0B0A" w:rsidRPr="001D0B0A" w:rsidRDefault="001D0B0A" w:rsidP="001D0B0A">
            <w:r w:rsidRPr="001D0B0A">
              <w:t>0</w:t>
            </w:r>
          </w:p>
        </w:tc>
      </w:tr>
      <w:tr w:rsidR="001D0B0A" w:rsidRPr="001D0B0A" w14:paraId="4F43A457"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34D5F" w14:textId="77777777" w:rsidR="001D0B0A" w:rsidRPr="001D0B0A" w:rsidRDefault="001D0B0A" w:rsidP="001D0B0A">
            <w:r w:rsidRPr="001D0B0A">
              <w:t>Decembrie</w:t>
            </w:r>
          </w:p>
        </w:tc>
        <w:tc>
          <w:tcPr>
            <w:tcW w:w="0" w:type="auto"/>
            <w:tcBorders>
              <w:top w:val="outset" w:sz="6" w:space="0" w:color="auto"/>
              <w:left w:val="outset" w:sz="6" w:space="0" w:color="auto"/>
              <w:bottom w:val="outset" w:sz="6" w:space="0" w:color="auto"/>
              <w:right w:val="outset" w:sz="6" w:space="0" w:color="auto"/>
            </w:tcBorders>
            <w:hideMark/>
          </w:tcPr>
          <w:p w14:paraId="001C0DA2" w14:textId="77777777" w:rsidR="001D0B0A" w:rsidRPr="001D0B0A" w:rsidRDefault="001D0B0A" w:rsidP="001D0B0A">
            <w:r w:rsidRPr="001D0B0A">
              <w:t>0</w:t>
            </w:r>
          </w:p>
        </w:tc>
      </w:tr>
      <w:tr w:rsidR="001D0B0A" w:rsidRPr="001D0B0A" w14:paraId="735E9AEE" w14:textId="77777777" w:rsidTr="001D0B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04890D" w14:textId="77777777" w:rsidR="001D0B0A" w:rsidRPr="001D0B0A" w:rsidRDefault="001D0B0A" w:rsidP="001D0B0A">
            <w:r w:rsidRPr="001D0B0A">
              <w:t>TOTAL FLOAREA- SOARELUI importata in 2023</w:t>
            </w:r>
          </w:p>
        </w:tc>
        <w:tc>
          <w:tcPr>
            <w:tcW w:w="0" w:type="auto"/>
            <w:tcBorders>
              <w:top w:val="outset" w:sz="6" w:space="0" w:color="auto"/>
              <w:left w:val="outset" w:sz="6" w:space="0" w:color="auto"/>
              <w:bottom w:val="outset" w:sz="6" w:space="0" w:color="auto"/>
              <w:right w:val="outset" w:sz="6" w:space="0" w:color="auto"/>
            </w:tcBorders>
            <w:hideMark/>
          </w:tcPr>
          <w:p w14:paraId="560AB214" w14:textId="77777777" w:rsidR="001D0B0A" w:rsidRPr="001D0B0A" w:rsidRDefault="001D0B0A" w:rsidP="001D0B0A">
            <w:r w:rsidRPr="001D0B0A">
              <w:rPr>
                <w:b/>
                <w:bCs/>
              </w:rPr>
              <w:t>71.920</w:t>
            </w:r>
          </w:p>
        </w:tc>
      </w:tr>
    </w:tbl>
    <w:p w14:paraId="0F6A8B5C" w14:textId="77777777" w:rsidR="001D0B0A" w:rsidRPr="001D0B0A" w:rsidRDefault="001D0B0A" w:rsidP="001D0B0A">
      <w:r w:rsidRPr="001D0B0A">
        <w:rPr>
          <w:i/>
          <w:iCs/>
        </w:rPr>
        <w:t>Informații suplimentare:</w:t>
      </w:r>
    </w:p>
    <w:p w14:paraId="0570F54F" w14:textId="77777777" w:rsidR="001D0B0A" w:rsidRPr="001D0B0A" w:rsidRDefault="001D0B0A" w:rsidP="001D0B0A">
      <w:r w:rsidRPr="001D0B0A">
        <w:t>Reamintim că la data de 2 mai 2023 Comisia Europeană a adoptat măsuri preventive excepționale și temporare privind interzicerea importurilor de cereale provenite din Ucraina, aplicabile în cinci state membre, inclusiv România. Astfel, cantitățile de cereale importate în România în lunile mai și iunie 2023 au fost livrări realizate în baza contractelor încheiate anterior datei de 2 mai 2023.</w:t>
      </w:r>
    </w:p>
    <w:p w14:paraId="012688F7" w14:textId="26D7AC13" w:rsidR="00E72AC2" w:rsidRPr="00E72AC2" w:rsidRDefault="001D0B0A" w:rsidP="001D0B0A">
      <w:pPr>
        <w:pStyle w:val="Stilsursa"/>
      </w:pPr>
      <w:r>
        <w:t>Sursa MADR</w:t>
      </w:r>
    </w:p>
    <w:p w14:paraId="04FD0A00" w14:textId="7A754D61" w:rsidR="00E72AC2" w:rsidRPr="00E72AC2" w:rsidRDefault="00E72AC2" w:rsidP="00E72AC2">
      <w:pPr>
        <w:pStyle w:val="separatorarticole"/>
      </w:pPr>
      <w:r>
        <w:t>*</w:t>
      </w:r>
    </w:p>
    <w:p w14:paraId="57B87376" w14:textId="143527A8" w:rsidR="00B45880" w:rsidRPr="00B45880" w:rsidRDefault="00B45880" w:rsidP="004F336B">
      <w:pPr>
        <w:pStyle w:val="TitluArticolinINFOUE"/>
      </w:pPr>
      <w:bookmarkStart w:id="133" w:name="_Toc159852980"/>
      <w:r w:rsidRPr="00B45880">
        <w:t>Fonduri</w:t>
      </w:r>
      <w:r w:rsidR="00EF2CEC">
        <w:t xml:space="preserve"> </w:t>
      </w:r>
      <w:r w:rsidRPr="00B45880">
        <w:t>europene</w:t>
      </w:r>
      <w:r w:rsidR="00EF2CEC">
        <w:t xml:space="preserve"> </w:t>
      </w:r>
      <w:r w:rsidRPr="00B45880">
        <w:t>pentru</w:t>
      </w:r>
      <w:r w:rsidR="00EF2CEC">
        <w:t xml:space="preserve"> </w:t>
      </w:r>
      <w:r w:rsidRPr="00B45880">
        <w:t>digitalizarea</w:t>
      </w:r>
      <w:r w:rsidR="00EF2CEC">
        <w:t xml:space="preserve"> </w:t>
      </w:r>
      <w:r w:rsidRPr="00B45880">
        <w:t>CNAS</w:t>
      </w:r>
      <w:r w:rsidR="00EF2CEC">
        <w:t xml:space="preserve"> </w:t>
      </w:r>
      <w:r w:rsidRPr="00B45880">
        <w:t>și</w:t>
      </w:r>
      <w:r w:rsidR="00EF2CEC">
        <w:t xml:space="preserve"> </w:t>
      </w:r>
      <w:r w:rsidRPr="00B45880">
        <w:t>optimizarea</w:t>
      </w:r>
      <w:r w:rsidR="00EF2CEC">
        <w:t xml:space="preserve"> </w:t>
      </w:r>
      <w:r w:rsidRPr="00B45880">
        <w:t>PIAS</w:t>
      </w:r>
      <w:bookmarkEnd w:id="133"/>
      <w:r w:rsidR="00EF2CEC">
        <w:t xml:space="preserve"> </w:t>
      </w:r>
    </w:p>
    <w:p w14:paraId="5A324D75" w14:textId="38F81398" w:rsidR="00B45880" w:rsidRPr="00B45880" w:rsidRDefault="00B45880" w:rsidP="00B45880">
      <w:r w:rsidRPr="00B45880">
        <w:t>Ministerul</w:t>
      </w:r>
      <w:r w:rsidR="00EF2CEC">
        <w:t xml:space="preserve"> </w:t>
      </w:r>
      <w:r w:rsidRPr="00B45880">
        <w:t>Sănătății</w:t>
      </w:r>
      <w:r w:rsidR="00EF2CEC">
        <w:t xml:space="preserve"> </w:t>
      </w:r>
      <w:r w:rsidRPr="00B45880">
        <w:t>a</w:t>
      </w:r>
      <w:r w:rsidR="00EF2CEC">
        <w:t xml:space="preserve"> </w:t>
      </w:r>
      <w:r w:rsidRPr="00B45880">
        <w:t>aprobat</w:t>
      </w:r>
      <w:r w:rsidR="00EF2CEC">
        <w:t xml:space="preserve"> </w:t>
      </w:r>
      <w:r w:rsidRPr="00B45880">
        <w:t>luni,</w:t>
      </w:r>
      <w:r w:rsidR="00EF2CEC">
        <w:t xml:space="preserve"> </w:t>
      </w:r>
      <w:r w:rsidRPr="00B45880">
        <w:t>19</w:t>
      </w:r>
      <w:r w:rsidR="00EF2CEC">
        <w:t xml:space="preserve"> </w:t>
      </w:r>
      <w:r w:rsidRPr="00B45880">
        <w:t>februarie</w:t>
      </w:r>
      <w:r w:rsidR="00EF2CEC">
        <w:t xml:space="preserve"> </w:t>
      </w:r>
      <w:r w:rsidRPr="00B45880">
        <w:t>2024,</w:t>
      </w:r>
      <w:r w:rsidR="00EF2CEC">
        <w:t xml:space="preserve"> </w:t>
      </w:r>
      <w:r w:rsidRPr="00B45880">
        <w:t>finanțarea</w:t>
      </w:r>
      <w:r w:rsidR="00EF2CEC">
        <w:t xml:space="preserve"> </w:t>
      </w:r>
      <w:r w:rsidRPr="00B45880">
        <w:t>pentru</w:t>
      </w:r>
      <w:r w:rsidR="00EF2CEC">
        <w:t xml:space="preserve"> </w:t>
      </w:r>
      <w:r w:rsidRPr="00B45880">
        <w:t>digitalizarea</w:t>
      </w:r>
      <w:r w:rsidR="00EF2CEC">
        <w:t xml:space="preserve"> </w:t>
      </w:r>
      <w:r w:rsidRPr="00B45880">
        <w:t>CNAS</w:t>
      </w:r>
      <w:r w:rsidR="00EF2CEC">
        <w:t xml:space="preserve"> </w:t>
      </w:r>
      <w:r w:rsidRPr="00B45880">
        <w:t>–</w:t>
      </w:r>
      <w:r w:rsidR="00EF2CEC">
        <w:t xml:space="preserve"> </w:t>
      </w:r>
      <w:r w:rsidRPr="00B45880">
        <w:t>PIAS,</w:t>
      </w:r>
      <w:r w:rsidR="00EF2CEC">
        <w:t xml:space="preserve"> </w:t>
      </w:r>
      <w:r w:rsidRPr="00B45880">
        <w:t>care</w:t>
      </w:r>
      <w:r w:rsidR="00EF2CEC">
        <w:t xml:space="preserve"> </w:t>
      </w:r>
      <w:r w:rsidRPr="00B45880">
        <w:t>include</w:t>
      </w:r>
      <w:r w:rsidR="00EF2CEC">
        <w:t xml:space="preserve"> </w:t>
      </w:r>
      <w:r w:rsidRPr="00B45880">
        <w:t>elemente</w:t>
      </w:r>
      <w:r w:rsidR="00EF2CEC">
        <w:t xml:space="preserve"> </w:t>
      </w:r>
      <w:r w:rsidRPr="00B45880">
        <w:t>importante</w:t>
      </w:r>
      <w:r w:rsidR="00EF2CEC">
        <w:t xml:space="preserve"> </w:t>
      </w:r>
      <w:r w:rsidRPr="00B45880">
        <w:t>de</w:t>
      </w:r>
      <w:r w:rsidR="00EF2CEC">
        <w:t xml:space="preserve"> </w:t>
      </w:r>
      <w:r w:rsidRPr="00B45880">
        <w:t>securitate</w:t>
      </w:r>
      <w:r w:rsidR="00EF2CEC">
        <w:t xml:space="preserve"> </w:t>
      </w:r>
      <w:r w:rsidRPr="00B45880">
        <w:t>cibernetică.</w:t>
      </w:r>
      <w:r w:rsidR="00EF2CEC">
        <w:t xml:space="preserve"> </w:t>
      </w:r>
      <w:r w:rsidRPr="00B45880">
        <w:t>Finanțarea</w:t>
      </w:r>
      <w:r w:rsidR="00EF2CEC">
        <w:t xml:space="preserve"> </w:t>
      </w:r>
      <w:r w:rsidRPr="00B45880">
        <w:t>inițială</w:t>
      </w:r>
      <w:r w:rsidR="00EF2CEC">
        <w:t xml:space="preserve"> </w:t>
      </w:r>
      <w:r w:rsidRPr="00B45880">
        <w:t>de</w:t>
      </w:r>
      <w:r w:rsidR="00EF2CEC">
        <w:t xml:space="preserve"> </w:t>
      </w:r>
      <w:r w:rsidRPr="00B45880">
        <w:t>70</w:t>
      </w:r>
      <w:r w:rsidR="00EF2CEC">
        <w:t xml:space="preserve"> </w:t>
      </w:r>
      <w:r w:rsidRPr="00B45880">
        <w:t>de</w:t>
      </w:r>
      <w:r w:rsidR="00EF2CEC">
        <w:t xml:space="preserve"> </w:t>
      </w:r>
      <w:r w:rsidRPr="00B45880">
        <w:t>milioane</w:t>
      </w:r>
      <w:r w:rsidR="00EF2CEC">
        <w:t xml:space="preserve"> </w:t>
      </w:r>
      <w:r w:rsidRPr="00B45880">
        <w:t>de</w:t>
      </w:r>
      <w:r w:rsidR="00EF2CEC">
        <w:t xml:space="preserve"> </w:t>
      </w:r>
      <w:r w:rsidRPr="00B45880">
        <w:t>euro</w:t>
      </w:r>
      <w:r w:rsidR="00EF2CEC">
        <w:t xml:space="preserve"> </w:t>
      </w:r>
      <w:r w:rsidRPr="00B45880">
        <w:t>a</w:t>
      </w:r>
      <w:r w:rsidR="00EF2CEC">
        <w:t xml:space="preserve"> </w:t>
      </w:r>
      <w:r w:rsidRPr="00B45880">
        <w:t>fost</w:t>
      </w:r>
      <w:r w:rsidR="00EF2CEC">
        <w:t xml:space="preserve"> </w:t>
      </w:r>
      <w:r w:rsidRPr="00B45880">
        <w:t>majorată</w:t>
      </w:r>
      <w:r w:rsidR="00EF2CEC">
        <w:t xml:space="preserve"> </w:t>
      </w:r>
      <w:r w:rsidRPr="00B45880">
        <w:t>la</w:t>
      </w:r>
      <w:r w:rsidR="00EF2CEC">
        <w:t xml:space="preserve"> </w:t>
      </w:r>
      <w:r w:rsidRPr="00B45880">
        <w:t>100</w:t>
      </w:r>
      <w:r w:rsidR="00EF2CEC">
        <w:t xml:space="preserve"> </w:t>
      </w:r>
      <w:r w:rsidRPr="00B45880">
        <w:t>de</w:t>
      </w:r>
      <w:r w:rsidR="00EF2CEC">
        <w:t xml:space="preserve"> </w:t>
      </w:r>
      <w:r w:rsidRPr="00B45880">
        <w:t>milioane</w:t>
      </w:r>
      <w:r w:rsidR="00EF2CEC">
        <w:t xml:space="preserve"> </w:t>
      </w:r>
      <w:r w:rsidRPr="00B45880">
        <w:t>de</w:t>
      </w:r>
      <w:r w:rsidR="00EF2CEC">
        <w:t xml:space="preserve"> </w:t>
      </w:r>
      <w:r w:rsidRPr="00B45880">
        <w:t>euro</w:t>
      </w:r>
      <w:r w:rsidR="00EF2CEC">
        <w:t xml:space="preserve"> </w:t>
      </w:r>
      <w:r w:rsidRPr="00B45880">
        <w:t>fără</w:t>
      </w:r>
      <w:r w:rsidR="00EF2CEC">
        <w:t xml:space="preserve"> </w:t>
      </w:r>
      <w:r w:rsidRPr="00B45880">
        <w:t>TVA,</w:t>
      </w:r>
      <w:r w:rsidR="00EF2CEC">
        <w:t xml:space="preserve"> </w:t>
      </w:r>
      <w:r w:rsidRPr="00B45880">
        <w:t>exclusiv</w:t>
      </w:r>
      <w:r w:rsidR="00EF2CEC">
        <w:t xml:space="preserve"> </w:t>
      </w:r>
      <w:r w:rsidRPr="00B45880">
        <w:t>pentru</w:t>
      </w:r>
      <w:r w:rsidR="00EF2CEC">
        <w:t xml:space="preserve"> </w:t>
      </w:r>
      <w:r w:rsidRPr="00B45880">
        <w:t>digitalizarea</w:t>
      </w:r>
      <w:r w:rsidR="00EF2CEC">
        <w:t xml:space="preserve"> </w:t>
      </w:r>
      <w:r w:rsidRPr="00B45880">
        <w:t>Casei</w:t>
      </w:r>
      <w:r w:rsidR="00EF2CEC">
        <w:t xml:space="preserve"> </w:t>
      </w:r>
      <w:r w:rsidRPr="00B45880">
        <w:t>Naționale</w:t>
      </w:r>
      <w:r w:rsidR="00EF2CEC">
        <w:t xml:space="preserve"> </w:t>
      </w:r>
      <w:r w:rsidRPr="00B45880">
        <w:t>de</w:t>
      </w:r>
      <w:r w:rsidR="00EF2CEC">
        <w:t xml:space="preserve"> </w:t>
      </w:r>
      <w:r w:rsidRPr="00B45880">
        <w:t>Asigurări</w:t>
      </w:r>
      <w:r w:rsidR="00EF2CEC">
        <w:t xml:space="preserve"> </w:t>
      </w:r>
      <w:r w:rsidRPr="00B45880">
        <w:t>de</w:t>
      </w:r>
      <w:r w:rsidR="00EF2CEC">
        <w:t xml:space="preserve"> </w:t>
      </w:r>
      <w:r w:rsidRPr="00B45880">
        <w:t>Sănătate</w:t>
      </w:r>
      <w:r w:rsidR="00EF2CEC">
        <w:t xml:space="preserve"> </w:t>
      </w:r>
      <w:r w:rsidRPr="00B45880">
        <w:t>și</w:t>
      </w:r>
      <w:r w:rsidR="00EF2CEC">
        <w:t xml:space="preserve"> </w:t>
      </w:r>
      <w:r w:rsidRPr="00B45880">
        <w:t>optimizarea</w:t>
      </w:r>
      <w:r w:rsidR="00EF2CEC">
        <w:t xml:space="preserve"> </w:t>
      </w:r>
      <w:r w:rsidRPr="00B45880">
        <w:t>Platformei</w:t>
      </w:r>
      <w:r w:rsidR="00EF2CEC">
        <w:t xml:space="preserve"> </w:t>
      </w:r>
      <w:r w:rsidRPr="00B45880">
        <w:t>Informatice</w:t>
      </w:r>
      <w:r w:rsidR="00EF2CEC">
        <w:t xml:space="preserve"> </w:t>
      </w:r>
      <w:r w:rsidRPr="00B45880">
        <w:t>pentru</w:t>
      </w:r>
      <w:r w:rsidR="00EF2CEC">
        <w:t xml:space="preserve"> </w:t>
      </w:r>
      <w:r w:rsidRPr="00B45880">
        <w:t>Asigurările</w:t>
      </w:r>
      <w:r w:rsidR="00EF2CEC">
        <w:t xml:space="preserve"> </w:t>
      </w:r>
      <w:r w:rsidRPr="00B45880">
        <w:t>din</w:t>
      </w:r>
      <w:r w:rsidR="00EF2CEC">
        <w:t xml:space="preserve"> </w:t>
      </w:r>
      <w:r w:rsidRPr="00B45880">
        <w:t>Sănătate</w:t>
      </w:r>
      <w:r w:rsidR="00EF2CEC">
        <w:t xml:space="preserve"> </w:t>
      </w:r>
      <w:r w:rsidRPr="00B45880">
        <w:t>(PIAS).</w:t>
      </w:r>
    </w:p>
    <w:p w14:paraId="56D2684E" w14:textId="5052B9A4" w:rsidR="00B45880" w:rsidRPr="00B45880" w:rsidRDefault="00B45880" w:rsidP="00B45880">
      <w:r w:rsidRPr="00B45880">
        <w:t>Conform</w:t>
      </w:r>
      <w:r w:rsidR="00EF2CEC">
        <w:t xml:space="preserve"> </w:t>
      </w:r>
      <w:r w:rsidRPr="00B45880">
        <w:t>comunicatului</w:t>
      </w:r>
      <w:r w:rsidR="00EF2CEC">
        <w:t xml:space="preserve"> </w:t>
      </w:r>
      <w:r w:rsidRPr="00B45880">
        <w:t>oficial,</w:t>
      </w:r>
      <w:r w:rsidR="00EF2CEC">
        <w:t xml:space="preserve"> </w:t>
      </w:r>
      <w:r w:rsidRPr="00B45880">
        <w:t>peste</w:t>
      </w:r>
      <w:r w:rsidR="00EF2CEC">
        <w:t xml:space="preserve"> </w:t>
      </w:r>
      <w:r w:rsidRPr="00B45880">
        <w:t>25.000</w:t>
      </w:r>
      <w:r w:rsidR="00EF2CEC">
        <w:t xml:space="preserve"> </w:t>
      </w:r>
      <w:r w:rsidRPr="00B45880">
        <w:t>de</w:t>
      </w:r>
      <w:r w:rsidR="00EF2CEC">
        <w:t xml:space="preserve"> </w:t>
      </w:r>
      <w:r w:rsidRPr="00B45880">
        <w:t>furnizori</w:t>
      </w:r>
      <w:r w:rsidR="00EF2CEC">
        <w:t xml:space="preserve"> </w:t>
      </w:r>
      <w:r w:rsidRPr="00B45880">
        <w:t>de</w:t>
      </w:r>
      <w:r w:rsidR="00EF2CEC">
        <w:t xml:space="preserve"> </w:t>
      </w:r>
      <w:r w:rsidRPr="00B45880">
        <w:t>servicii</w:t>
      </w:r>
      <w:r w:rsidR="00EF2CEC">
        <w:t xml:space="preserve"> </w:t>
      </w:r>
      <w:r w:rsidRPr="00B45880">
        <w:t>medicale</w:t>
      </w:r>
      <w:r w:rsidR="00EF2CEC">
        <w:t xml:space="preserve"> </w:t>
      </w:r>
      <w:r w:rsidRPr="00B45880">
        <w:t>(spitale,</w:t>
      </w:r>
      <w:r w:rsidR="00EF2CEC">
        <w:t xml:space="preserve"> </w:t>
      </w:r>
      <w:r w:rsidRPr="00B45880">
        <w:t>ambulatorii</w:t>
      </w:r>
      <w:r w:rsidR="00EF2CEC">
        <w:t xml:space="preserve"> </w:t>
      </w:r>
      <w:r w:rsidRPr="00B45880">
        <w:t>de</w:t>
      </w:r>
      <w:r w:rsidR="00EF2CEC">
        <w:t xml:space="preserve"> </w:t>
      </w:r>
      <w:r w:rsidRPr="00B45880">
        <w:t>specialitate,</w:t>
      </w:r>
      <w:r w:rsidR="00EF2CEC">
        <w:t xml:space="preserve"> </w:t>
      </w:r>
      <w:r w:rsidRPr="00B45880">
        <w:t>laboratoare,</w:t>
      </w:r>
      <w:r w:rsidR="00EF2CEC">
        <w:t xml:space="preserve"> </w:t>
      </w:r>
      <w:r w:rsidRPr="00B45880">
        <w:t>medici</w:t>
      </w:r>
      <w:r w:rsidR="00EF2CEC">
        <w:t xml:space="preserve"> </w:t>
      </w:r>
      <w:r w:rsidRPr="00B45880">
        <w:t>de</w:t>
      </w:r>
      <w:r w:rsidR="00EF2CEC">
        <w:t xml:space="preserve"> </w:t>
      </w:r>
      <w:r w:rsidRPr="00B45880">
        <w:t>familie,</w:t>
      </w:r>
      <w:r w:rsidR="00EF2CEC">
        <w:t xml:space="preserve"> </w:t>
      </w:r>
      <w:r w:rsidRPr="00B45880">
        <w:t>farmacii,</w:t>
      </w:r>
      <w:r w:rsidR="00EF2CEC">
        <w:t xml:space="preserve"> </w:t>
      </w:r>
      <w:r w:rsidRPr="00B45880">
        <w:t>furnizori</w:t>
      </w:r>
      <w:r w:rsidR="00EF2CEC">
        <w:t xml:space="preserve"> </w:t>
      </w:r>
      <w:r w:rsidRPr="00B45880">
        <w:t>de</w:t>
      </w:r>
      <w:r w:rsidR="00EF2CEC">
        <w:t xml:space="preserve"> </w:t>
      </w:r>
      <w:r w:rsidRPr="00B45880">
        <w:t>dispozitive</w:t>
      </w:r>
      <w:r w:rsidR="00EF2CEC">
        <w:t xml:space="preserve"> </w:t>
      </w:r>
      <w:r w:rsidRPr="00B45880">
        <w:t>medicale,</w:t>
      </w:r>
      <w:r w:rsidR="00EF2CEC">
        <w:t xml:space="preserve"> </w:t>
      </w:r>
      <w:r w:rsidRPr="00B45880">
        <w:t>furnizori</w:t>
      </w:r>
      <w:r w:rsidR="00EF2CEC">
        <w:t xml:space="preserve"> </w:t>
      </w:r>
      <w:r w:rsidRPr="00B45880">
        <w:t>de</w:t>
      </w:r>
      <w:r w:rsidR="00EF2CEC">
        <w:t xml:space="preserve"> </w:t>
      </w:r>
      <w:r w:rsidRPr="00B45880">
        <w:t>îngrijire</w:t>
      </w:r>
      <w:r w:rsidR="00EF2CEC">
        <w:t xml:space="preserve"> </w:t>
      </w:r>
      <w:r w:rsidRPr="00B45880">
        <w:t>la</w:t>
      </w:r>
      <w:r w:rsidR="00EF2CEC">
        <w:t xml:space="preserve"> </w:t>
      </w:r>
      <w:r w:rsidRPr="00B45880">
        <w:t>domiciliu)</w:t>
      </w:r>
      <w:r w:rsidR="00EF2CEC">
        <w:t xml:space="preserve"> </w:t>
      </w:r>
      <w:r w:rsidRPr="00B45880">
        <w:t>vor</w:t>
      </w:r>
      <w:r w:rsidR="00EF2CEC">
        <w:t xml:space="preserve"> </w:t>
      </w:r>
      <w:r w:rsidRPr="00B45880">
        <w:t>fi</w:t>
      </w:r>
      <w:r w:rsidR="00EF2CEC">
        <w:t xml:space="preserve"> </w:t>
      </w:r>
      <w:r w:rsidRPr="00B45880">
        <w:t>conectați</w:t>
      </w:r>
      <w:r w:rsidR="00EF2CEC">
        <w:t xml:space="preserve"> </w:t>
      </w:r>
      <w:r w:rsidRPr="00B45880">
        <w:t>la</w:t>
      </w:r>
      <w:r w:rsidR="00EF2CEC">
        <w:t xml:space="preserve"> </w:t>
      </w:r>
      <w:r w:rsidRPr="00B45880">
        <w:t>nouă</w:t>
      </w:r>
      <w:r w:rsidR="00EF2CEC">
        <w:t xml:space="preserve"> </w:t>
      </w:r>
      <w:r w:rsidRPr="00B45880">
        <w:t>platformă</w:t>
      </w:r>
      <w:r w:rsidR="00EF2CEC">
        <w:t xml:space="preserve"> </w:t>
      </w:r>
      <w:r w:rsidRPr="00B45880">
        <w:t>PIAS.</w:t>
      </w:r>
      <w:r w:rsidR="00EF2CEC">
        <w:t xml:space="preserve"> </w:t>
      </w:r>
    </w:p>
    <w:p w14:paraId="60F85A44" w14:textId="30B4404A" w:rsidR="00B45880" w:rsidRPr="00B45880" w:rsidRDefault="00B45880" w:rsidP="00B45880">
      <w:r w:rsidRPr="00B45880">
        <w:t>Alte</w:t>
      </w:r>
      <w:r w:rsidR="00EF2CEC">
        <w:t xml:space="preserve"> </w:t>
      </w:r>
      <w:r w:rsidRPr="00B45880">
        <w:t>obiective</w:t>
      </w:r>
      <w:r w:rsidR="00EF2CEC">
        <w:t xml:space="preserve"> </w:t>
      </w:r>
      <w:r w:rsidRPr="00B45880">
        <w:t>cuprinse</w:t>
      </w:r>
      <w:r w:rsidR="00EF2CEC">
        <w:t xml:space="preserve"> </w:t>
      </w:r>
      <w:r w:rsidRPr="00B45880">
        <w:t>în</w:t>
      </w:r>
      <w:r w:rsidR="00EF2CEC">
        <w:t xml:space="preserve"> </w:t>
      </w:r>
      <w:r w:rsidRPr="00B45880">
        <w:t>programul</w:t>
      </w:r>
      <w:r w:rsidR="00EF2CEC">
        <w:t xml:space="preserve"> </w:t>
      </w:r>
      <w:r w:rsidRPr="00B45880">
        <w:t>de</w:t>
      </w:r>
      <w:r w:rsidR="00EF2CEC">
        <w:t xml:space="preserve"> </w:t>
      </w:r>
      <w:r w:rsidRPr="00B45880">
        <w:t>finanțare:</w:t>
      </w:r>
    </w:p>
    <w:p w14:paraId="32ABCC0E" w14:textId="6B61C1AF" w:rsidR="00B45880" w:rsidRPr="00B45880" w:rsidRDefault="00B45880" w:rsidP="00502477">
      <w:pPr>
        <w:numPr>
          <w:ilvl w:val="0"/>
          <w:numId w:val="11"/>
        </w:numPr>
      </w:pPr>
      <w:r w:rsidRPr="00B45880">
        <w:t>funcționalități</w:t>
      </w:r>
      <w:r w:rsidR="00EF2CEC">
        <w:t xml:space="preserve"> </w:t>
      </w:r>
      <w:r w:rsidRPr="00B45880">
        <w:t>noi</w:t>
      </w:r>
      <w:r w:rsidR="00EF2CEC">
        <w:t xml:space="preserve"> </w:t>
      </w:r>
      <w:r w:rsidRPr="00B45880">
        <w:t>(ex.</w:t>
      </w:r>
      <w:r w:rsidR="00EF2CEC">
        <w:t xml:space="preserve"> </w:t>
      </w:r>
      <w:r w:rsidRPr="00B45880">
        <w:t>digitalizarea</w:t>
      </w:r>
      <w:r w:rsidR="00EF2CEC">
        <w:t xml:space="preserve"> </w:t>
      </w:r>
      <w:r w:rsidRPr="00B45880">
        <w:t>unor</w:t>
      </w:r>
      <w:r w:rsidR="00EF2CEC">
        <w:t xml:space="preserve"> </w:t>
      </w:r>
      <w:r w:rsidRPr="00B45880">
        <w:t>documente</w:t>
      </w:r>
      <w:r w:rsidR="00EF2CEC">
        <w:t xml:space="preserve"> </w:t>
      </w:r>
      <w:r w:rsidRPr="00B45880">
        <w:t>conexe</w:t>
      </w:r>
      <w:r w:rsidR="00EF2CEC">
        <w:t xml:space="preserve"> </w:t>
      </w:r>
      <w:r w:rsidRPr="00B45880">
        <w:t>actului</w:t>
      </w:r>
      <w:r w:rsidR="00EF2CEC">
        <w:t xml:space="preserve"> </w:t>
      </w:r>
      <w:r w:rsidRPr="00B45880">
        <w:t>medical);</w:t>
      </w:r>
    </w:p>
    <w:p w14:paraId="03BFF767" w14:textId="0C22BD61" w:rsidR="00B45880" w:rsidRPr="00B45880" w:rsidRDefault="00B45880" w:rsidP="00502477">
      <w:pPr>
        <w:numPr>
          <w:ilvl w:val="0"/>
          <w:numId w:val="11"/>
        </w:numPr>
      </w:pPr>
      <w:r w:rsidRPr="00B45880">
        <w:t>optimizare</w:t>
      </w:r>
      <w:r w:rsidR="00EF2CEC">
        <w:t xml:space="preserve"> </w:t>
      </w:r>
      <w:r w:rsidRPr="00B45880">
        <w:t>fluxuri</w:t>
      </w:r>
      <w:r w:rsidR="00EF2CEC">
        <w:t xml:space="preserve"> </w:t>
      </w:r>
      <w:r w:rsidRPr="00B45880">
        <w:t>de</w:t>
      </w:r>
      <w:r w:rsidR="00EF2CEC">
        <w:t xml:space="preserve"> </w:t>
      </w:r>
      <w:r w:rsidRPr="00B45880">
        <w:t>date,</w:t>
      </w:r>
      <w:r w:rsidR="00EF2CEC">
        <w:t xml:space="preserve"> </w:t>
      </w:r>
      <w:r w:rsidRPr="00B45880">
        <w:t>monitorizarea</w:t>
      </w:r>
      <w:r w:rsidR="00EF2CEC">
        <w:t xml:space="preserve"> </w:t>
      </w:r>
      <w:r w:rsidRPr="00B45880">
        <w:t>electronică</w:t>
      </w:r>
      <w:r w:rsidR="00EF2CEC">
        <w:t xml:space="preserve"> </w:t>
      </w:r>
      <w:r w:rsidRPr="00B45880">
        <w:t>a</w:t>
      </w:r>
      <w:r w:rsidR="00EF2CEC">
        <w:t xml:space="preserve"> </w:t>
      </w:r>
      <w:r w:rsidRPr="00B45880">
        <w:t>obiectivelor</w:t>
      </w:r>
      <w:r w:rsidR="00EF2CEC">
        <w:t xml:space="preserve"> </w:t>
      </w:r>
      <w:r w:rsidRPr="00B45880">
        <w:t>generale,</w:t>
      </w:r>
      <w:r w:rsidR="00EF2CEC">
        <w:t xml:space="preserve"> </w:t>
      </w:r>
      <w:r w:rsidRPr="00B45880">
        <w:t>obiectivelor</w:t>
      </w:r>
      <w:r w:rsidR="00EF2CEC">
        <w:t xml:space="preserve"> </w:t>
      </w:r>
      <w:r w:rsidRPr="00B45880">
        <w:t>specifice,</w:t>
      </w:r>
      <w:r w:rsidR="00EF2CEC">
        <w:t xml:space="preserve"> </w:t>
      </w:r>
      <w:r w:rsidRPr="00B45880">
        <w:t>activităților</w:t>
      </w:r>
      <w:r w:rsidR="00EF2CEC">
        <w:t xml:space="preserve"> </w:t>
      </w:r>
      <w:r w:rsidRPr="00B45880">
        <w:t>și</w:t>
      </w:r>
      <w:r w:rsidR="00EF2CEC">
        <w:t xml:space="preserve"> </w:t>
      </w:r>
      <w:r w:rsidRPr="00B45880">
        <w:t>indicatorilor</w:t>
      </w:r>
      <w:r w:rsidR="00EF2CEC">
        <w:t xml:space="preserve"> </w:t>
      </w:r>
      <w:r w:rsidRPr="00B45880">
        <w:t>de</w:t>
      </w:r>
      <w:r w:rsidR="00EF2CEC">
        <w:t xml:space="preserve"> </w:t>
      </w:r>
      <w:r w:rsidRPr="00B45880">
        <w:t>performanță</w:t>
      </w:r>
      <w:r w:rsidR="00EF2CEC">
        <w:t xml:space="preserve"> </w:t>
      </w:r>
      <w:r w:rsidRPr="00B45880">
        <w:t>asumați</w:t>
      </w:r>
      <w:r w:rsidR="00EF2CEC">
        <w:t xml:space="preserve"> </w:t>
      </w:r>
      <w:r w:rsidRPr="00B45880">
        <w:t>la</w:t>
      </w:r>
      <w:r w:rsidR="00EF2CEC">
        <w:t xml:space="preserve"> </w:t>
      </w:r>
      <w:r w:rsidRPr="00B45880">
        <w:t>nivelul</w:t>
      </w:r>
      <w:r w:rsidR="00EF2CEC">
        <w:t xml:space="preserve"> </w:t>
      </w:r>
      <w:r w:rsidRPr="00B45880">
        <w:t>CNAS/CAS/furnizor</w:t>
      </w:r>
      <w:r w:rsidR="00EF2CEC">
        <w:t xml:space="preserve"> </w:t>
      </w:r>
      <w:r w:rsidRPr="00B45880">
        <w:t>de</w:t>
      </w:r>
      <w:r w:rsidR="00EF2CEC">
        <w:t xml:space="preserve"> </w:t>
      </w:r>
      <w:r w:rsidRPr="00B45880">
        <w:t>servicii</w:t>
      </w:r>
      <w:r w:rsidR="00EF2CEC">
        <w:t xml:space="preserve"> </w:t>
      </w:r>
      <w:r w:rsidRPr="00B45880">
        <w:t>medicale;</w:t>
      </w:r>
    </w:p>
    <w:p w14:paraId="7682D460" w14:textId="24A465D5" w:rsidR="00B45880" w:rsidRPr="00B45880" w:rsidRDefault="00B45880" w:rsidP="00502477">
      <w:pPr>
        <w:numPr>
          <w:ilvl w:val="0"/>
          <w:numId w:val="11"/>
        </w:numPr>
      </w:pPr>
      <w:r w:rsidRPr="00B45880">
        <w:t>interoperabilitatea</w:t>
      </w:r>
      <w:r w:rsidR="00EF2CEC">
        <w:t xml:space="preserve"> </w:t>
      </w:r>
      <w:r w:rsidRPr="00B45880">
        <w:t>sistemelor</w:t>
      </w:r>
      <w:r w:rsidR="00EF2CEC">
        <w:t xml:space="preserve"> </w:t>
      </w:r>
      <w:r w:rsidRPr="00B45880">
        <w:t>informatice</w:t>
      </w:r>
      <w:r w:rsidR="00EF2CEC">
        <w:t xml:space="preserve"> </w:t>
      </w:r>
      <w:r w:rsidRPr="00B45880">
        <w:t>la</w:t>
      </w:r>
      <w:r w:rsidR="00EF2CEC">
        <w:t xml:space="preserve"> </w:t>
      </w:r>
      <w:r w:rsidRPr="00B45880">
        <w:t>nivelul</w:t>
      </w:r>
      <w:r w:rsidR="00EF2CEC">
        <w:t xml:space="preserve"> </w:t>
      </w:r>
      <w:r w:rsidRPr="00B45880">
        <w:t>administrației</w:t>
      </w:r>
      <w:r w:rsidR="00EF2CEC">
        <w:t xml:space="preserve"> </w:t>
      </w:r>
      <w:r w:rsidRPr="00B45880">
        <w:t>publice</w:t>
      </w:r>
      <w:r w:rsidR="00EF2CEC">
        <w:t xml:space="preserve"> </w:t>
      </w:r>
      <w:r w:rsidRPr="00B45880">
        <w:t>inter</w:t>
      </w:r>
      <w:r w:rsidR="00EF2CEC">
        <w:t xml:space="preserve"> </w:t>
      </w:r>
      <w:r w:rsidRPr="00B45880">
        <w:t>instituțional,</w:t>
      </w:r>
      <w:r w:rsidR="00EF2CEC">
        <w:t xml:space="preserve"> </w:t>
      </w:r>
      <w:r w:rsidRPr="00B45880">
        <w:t>utilizarea</w:t>
      </w:r>
      <w:r w:rsidR="00EF2CEC">
        <w:t xml:space="preserve"> </w:t>
      </w:r>
      <w:r w:rsidRPr="00B45880">
        <w:t>datelor</w:t>
      </w:r>
      <w:r w:rsidR="00EF2CEC">
        <w:t xml:space="preserve"> </w:t>
      </w:r>
      <w:r w:rsidRPr="00B45880">
        <w:t>organizaționale</w:t>
      </w:r>
      <w:r w:rsidR="00EF2CEC">
        <w:t xml:space="preserve"> </w:t>
      </w:r>
      <w:r w:rsidRPr="00B45880">
        <w:t>încrucișate</w:t>
      </w:r>
      <w:r w:rsidR="00EF2CEC">
        <w:t xml:space="preserve"> </w:t>
      </w:r>
      <w:r w:rsidRPr="00B45880">
        <w:t>și</w:t>
      </w:r>
      <w:r w:rsidR="00EF2CEC">
        <w:t xml:space="preserve"> </w:t>
      </w:r>
      <w:r w:rsidRPr="00B45880">
        <w:t>a</w:t>
      </w:r>
      <w:r w:rsidR="00EF2CEC">
        <w:t xml:space="preserve"> </w:t>
      </w:r>
      <w:r w:rsidRPr="00B45880">
        <w:t>resurselor</w:t>
      </w:r>
      <w:r w:rsidR="00EF2CEC">
        <w:t xml:space="preserve"> </w:t>
      </w:r>
      <w:r w:rsidRPr="00B45880">
        <w:t>existente</w:t>
      </w:r>
      <w:r w:rsidR="00EF2CEC">
        <w:t xml:space="preserve"> </w:t>
      </w:r>
      <w:r w:rsidRPr="00B45880">
        <w:t>la</w:t>
      </w:r>
      <w:r w:rsidR="00EF2CEC">
        <w:t xml:space="preserve"> </w:t>
      </w:r>
      <w:r w:rsidRPr="00B45880">
        <w:t>nivel</w:t>
      </w:r>
      <w:r w:rsidR="00EF2CEC">
        <w:t xml:space="preserve"> </w:t>
      </w:r>
      <w:r w:rsidRPr="00B45880">
        <w:t>național</w:t>
      </w:r>
      <w:r w:rsidR="00EF2CEC">
        <w:t xml:space="preserve"> </w:t>
      </w:r>
      <w:r w:rsidRPr="00B45880">
        <w:t>(în</w:t>
      </w:r>
      <w:r w:rsidR="00EF2CEC">
        <w:t xml:space="preserve"> </w:t>
      </w:r>
      <w:r w:rsidRPr="00B45880">
        <w:t>linie</w:t>
      </w:r>
      <w:r w:rsidR="00EF2CEC">
        <w:t xml:space="preserve"> </w:t>
      </w:r>
      <w:r w:rsidRPr="00B45880">
        <w:t>cu</w:t>
      </w:r>
      <w:r w:rsidR="00EF2CEC">
        <w:t xml:space="preserve"> </w:t>
      </w:r>
      <w:r w:rsidRPr="00B45880">
        <w:t>celelalte</w:t>
      </w:r>
      <w:r w:rsidR="00EF2CEC">
        <w:t xml:space="preserve"> </w:t>
      </w:r>
      <w:r w:rsidRPr="00B45880">
        <w:t>investiții</w:t>
      </w:r>
      <w:r w:rsidR="00EF2CEC">
        <w:t xml:space="preserve"> </w:t>
      </w:r>
      <w:r w:rsidRPr="00B45880">
        <w:t>planificate</w:t>
      </w:r>
      <w:r w:rsidR="00EF2CEC">
        <w:t xml:space="preserve"> </w:t>
      </w:r>
      <w:r w:rsidRPr="00B45880">
        <w:t>la</w:t>
      </w:r>
      <w:r w:rsidR="00EF2CEC">
        <w:t xml:space="preserve"> </w:t>
      </w:r>
      <w:r w:rsidRPr="00B45880">
        <w:t>acest</w:t>
      </w:r>
      <w:r w:rsidR="00EF2CEC">
        <w:t xml:space="preserve"> </w:t>
      </w:r>
      <w:r w:rsidRPr="00B45880">
        <w:t>nivel).</w:t>
      </w:r>
    </w:p>
    <w:p w14:paraId="141A5C4A" w14:textId="009FF733" w:rsidR="00B45880" w:rsidRPr="00B45880" w:rsidRDefault="00B45880" w:rsidP="00B45880">
      <w:r w:rsidRPr="00B45880">
        <w:t>Trimestrul</w:t>
      </w:r>
      <w:r w:rsidR="00EF2CEC">
        <w:t xml:space="preserve"> </w:t>
      </w:r>
      <w:r w:rsidRPr="00B45880">
        <w:t>trei</w:t>
      </w:r>
      <w:r w:rsidR="00EF2CEC">
        <w:t xml:space="preserve"> </w:t>
      </w:r>
      <w:r w:rsidRPr="00B45880">
        <w:t>din</w:t>
      </w:r>
      <w:r w:rsidR="00EF2CEC">
        <w:t xml:space="preserve"> </w:t>
      </w:r>
      <w:r w:rsidRPr="00B45880">
        <w:t>2025</w:t>
      </w:r>
      <w:r w:rsidR="00EF2CEC">
        <w:t xml:space="preserve"> </w:t>
      </w:r>
      <w:r w:rsidRPr="00B45880">
        <w:t>este</w:t>
      </w:r>
      <w:r w:rsidR="00EF2CEC">
        <w:t xml:space="preserve"> </w:t>
      </w:r>
      <w:r w:rsidRPr="00B45880">
        <w:t>data</w:t>
      </w:r>
      <w:r w:rsidR="00EF2CEC">
        <w:t xml:space="preserve"> </w:t>
      </w:r>
      <w:r w:rsidRPr="00B45880">
        <w:t>limită</w:t>
      </w:r>
      <w:r w:rsidR="00EF2CEC">
        <w:t xml:space="preserve"> </w:t>
      </w:r>
      <w:r w:rsidRPr="00B45880">
        <w:t>până</w:t>
      </w:r>
      <w:r w:rsidR="00EF2CEC">
        <w:t xml:space="preserve"> </w:t>
      </w:r>
      <w:r w:rsidRPr="00B45880">
        <w:t>la</w:t>
      </w:r>
      <w:r w:rsidR="00EF2CEC">
        <w:t xml:space="preserve"> </w:t>
      </w:r>
      <w:r w:rsidRPr="00B45880">
        <w:t>care</w:t>
      </w:r>
      <w:r w:rsidR="00EF2CEC">
        <w:t xml:space="preserve"> </w:t>
      </w:r>
      <w:r w:rsidRPr="00B45880">
        <w:t>sistemul</w:t>
      </w:r>
      <w:r w:rsidR="00EF2CEC">
        <w:t xml:space="preserve"> </w:t>
      </w:r>
      <w:r w:rsidRPr="00B45880">
        <w:t>asigurărilor</w:t>
      </w:r>
      <w:r w:rsidR="00EF2CEC">
        <w:t xml:space="preserve"> </w:t>
      </w:r>
      <w:r w:rsidRPr="00B45880">
        <w:t>de</w:t>
      </w:r>
      <w:r w:rsidR="00EF2CEC">
        <w:t xml:space="preserve"> </w:t>
      </w:r>
      <w:r w:rsidRPr="00B45880">
        <w:t>sănătate</w:t>
      </w:r>
      <w:r w:rsidR="00EF2CEC">
        <w:t xml:space="preserve"> </w:t>
      </w:r>
      <w:r w:rsidRPr="00B45880">
        <w:t>va</w:t>
      </w:r>
      <w:r w:rsidR="00EF2CEC">
        <w:t xml:space="preserve"> </w:t>
      </w:r>
      <w:r w:rsidRPr="00B45880">
        <w:t>fi</w:t>
      </w:r>
      <w:r w:rsidR="00EF2CEC">
        <w:t xml:space="preserve"> </w:t>
      </w:r>
      <w:r w:rsidRPr="00B45880">
        <w:t>transformat</w:t>
      </w:r>
      <w:r w:rsidR="00EF2CEC">
        <w:t xml:space="preserve"> </w:t>
      </w:r>
      <w:r w:rsidRPr="00B45880">
        <w:t>digital.</w:t>
      </w:r>
    </w:p>
    <w:p w14:paraId="52534EA2" w14:textId="0F5E0062" w:rsidR="00B45880" w:rsidRPr="00B45880" w:rsidRDefault="00B45880" w:rsidP="00B45880">
      <w:r w:rsidRPr="00B45880">
        <w:t>Peste</w:t>
      </w:r>
      <w:r w:rsidR="00EF2CEC">
        <w:t xml:space="preserve"> </w:t>
      </w:r>
      <w:r w:rsidRPr="00B45880">
        <w:t>400</w:t>
      </w:r>
      <w:r w:rsidR="00EF2CEC">
        <w:t xml:space="preserve"> </w:t>
      </w:r>
      <w:r w:rsidRPr="00B45880">
        <w:t>de</w:t>
      </w:r>
      <w:r w:rsidR="00EF2CEC">
        <w:t xml:space="preserve"> </w:t>
      </w:r>
      <w:r w:rsidRPr="00B45880">
        <w:t>milioane</w:t>
      </w:r>
      <w:r w:rsidR="00EF2CEC">
        <w:t xml:space="preserve"> </w:t>
      </w:r>
      <w:r w:rsidRPr="00B45880">
        <w:t>de</w:t>
      </w:r>
      <w:r w:rsidR="00EF2CEC">
        <w:t xml:space="preserve"> </w:t>
      </w:r>
      <w:r w:rsidRPr="00B45880">
        <w:t>euro</w:t>
      </w:r>
      <w:r w:rsidR="00EF2CEC">
        <w:t xml:space="preserve"> </w:t>
      </w:r>
      <w:r w:rsidRPr="00B45880">
        <w:t>sunt</w:t>
      </w:r>
      <w:r w:rsidR="00EF2CEC">
        <w:t xml:space="preserve"> </w:t>
      </w:r>
      <w:r w:rsidRPr="00B45880">
        <w:t>investite</w:t>
      </w:r>
      <w:r w:rsidR="00EF2CEC">
        <w:t xml:space="preserve"> </w:t>
      </w:r>
      <w:r w:rsidRPr="00B45880">
        <w:t>în</w:t>
      </w:r>
      <w:r w:rsidR="00EF2CEC">
        <w:t xml:space="preserve"> </w:t>
      </w:r>
      <w:r w:rsidRPr="00B45880">
        <w:t>digitalizarea</w:t>
      </w:r>
      <w:r w:rsidR="00EF2CEC">
        <w:t xml:space="preserve"> </w:t>
      </w:r>
      <w:r w:rsidRPr="00B45880">
        <w:t>sistemului</w:t>
      </w:r>
      <w:r w:rsidR="00EF2CEC">
        <w:t xml:space="preserve"> </w:t>
      </w:r>
      <w:r w:rsidRPr="00B45880">
        <w:t>de</w:t>
      </w:r>
      <w:r w:rsidR="00EF2CEC">
        <w:t xml:space="preserve"> </w:t>
      </w:r>
      <w:r w:rsidRPr="00B45880">
        <w:t>sănătate</w:t>
      </w:r>
      <w:r w:rsidR="00EF2CEC">
        <w:t xml:space="preserve"> </w:t>
      </w:r>
      <w:r w:rsidRPr="00B45880">
        <w:t>din</w:t>
      </w:r>
      <w:r w:rsidR="00EF2CEC">
        <w:t xml:space="preserve"> </w:t>
      </w:r>
      <w:r w:rsidRPr="00B45880">
        <w:t>România,</w:t>
      </w:r>
      <w:r w:rsidR="00EF2CEC">
        <w:t xml:space="preserve"> </w:t>
      </w:r>
      <w:r w:rsidRPr="00B45880">
        <w:t>prin</w:t>
      </w:r>
      <w:r w:rsidR="00EF2CEC">
        <w:t xml:space="preserve"> </w:t>
      </w:r>
      <w:r w:rsidRPr="00B45880">
        <w:t>PNRR</w:t>
      </w:r>
      <w:r w:rsidR="00EF2CEC">
        <w:t xml:space="preserve"> </w:t>
      </w:r>
      <w:r w:rsidRPr="00B45880">
        <w:t>și</w:t>
      </w:r>
      <w:r w:rsidR="00EF2CEC">
        <w:t xml:space="preserve"> </w:t>
      </w:r>
      <w:r w:rsidRPr="00B45880">
        <w:t>fonduri</w:t>
      </w:r>
      <w:r w:rsidR="00EF2CEC">
        <w:t xml:space="preserve"> </w:t>
      </w:r>
      <w:r w:rsidRPr="00B45880">
        <w:t>europene.</w:t>
      </w:r>
      <w:r w:rsidR="00EF2CEC">
        <w:t xml:space="preserve"> </w:t>
      </w:r>
      <w:r w:rsidRPr="00B45880">
        <w:t>Potrivit</w:t>
      </w:r>
      <w:r w:rsidR="00EF2CEC">
        <w:t xml:space="preserve"> </w:t>
      </w:r>
      <w:r w:rsidRPr="00B45880">
        <w:t>comunicatului,</w:t>
      </w:r>
      <w:r w:rsidR="00EF2CEC">
        <w:t xml:space="preserve"> </w:t>
      </w:r>
      <w:r w:rsidRPr="00B45880">
        <w:t>finanțarea</w:t>
      </w:r>
      <w:r w:rsidR="00EF2CEC">
        <w:t xml:space="preserve"> </w:t>
      </w:r>
      <w:r w:rsidRPr="00B45880">
        <w:t>aprobată</w:t>
      </w:r>
      <w:r w:rsidR="00EF2CEC">
        <w:t xml:space="preserve"> </w:t>
      </w:r>
      <w:r w:rsidRPr="00B45880">
        <w:t>luni</w:t>
      </w:r>
      <w:r w:rsidR="00EF2CEC">
        <w:t xml:space="preserve"> </w:t>
      </w:r>
      <w:r w:rsidRPr="00B45880">
        <w:t>ridică</w:t>
      </w:r>
      <w:r w:rsidR="00EF2CEC">
        <w:t xml:space="preserve"> </w:t>
      </w:r>
      <w:r w:rsidRPr="00B45880">
        <w:t>investițiile</w:t>
      </w:r>
      <w:r w:rsidR="00EF2CEC">
        <w:t xml:space="preserve"> </w:t>
      </w:r>
      <w:r w:rsidRPr="00B45880">
        <w:t>directe</w:t>
      </w:r>
      <w:r w:rsidR="00EF2CEC">
        <w:t xml:space="preserve"> </w:t>
      </w:r>
      <w:r w:rsidRPr="00B45880">
        <w:t>în</w:t>
      </w:r>
      <w:r w:rsidR="00EF2CEC">
        <w:t xml:space="preserve"> </w:t>
      </w:r>
      <w:r w:rsidRPr="00B45880">
        <w:t>digitalizarea</w:t>
      </w:r>
      <w:r w:rsidR="00EF2CEC">
        <w:t xml:space="preserve"> </w:t>
      </w:r>
      <w:r w:rsidRPr="00B45880">
        <w:t>sănătății</w:t>
      </w:r>
      <w:r w:rsidR="00EF2CEC">
        <w:t xml:space="preserve"> </w:t>
      </w:r>
      <w:r w:rsidRPr="00B45880">
        <w:t>prin</w:t>
      </w:r>
      <w:r w:rsidR="00EF2CEC">
        <w:t xml:space="preserve"> </w:t>
      </w:r>
      <w:r w:rsidRPr="00B45880">
        <w:t>Componenta</w:t>
      </w:r>
      <w:r w:rsidR="00EF2CEC">
        <w:t xml:space="preserve"> </w:t>
      </w:r>
      <w:r w:rsidRPr="00B45880">
        <w:t>7</w:t>
      </w:r>
      <w:r w:rsidR="00EF2CEC">
        <w:t xml:space="preserve"> </w:t>
      </w:r>
      <w:r w:rsidRPr="00B45880">
        <w:t>din</w:t>
      </w:r>
      <w:r w:rsidR="00EF2CEC">
        <w:t xml:space="preserve"> </w:t>
      </w:r>
      <w:r w:rsidRPr="00B45880">
        <w:t>PNRR</w:t>
      </w:r>
      <w:r w:rsidR="00EF2CEC">
        <w:t xml:space="preserve"> </w:t>
      </w:r>
      <w:r w:rsidRPr="00B45880">
        <w:t>la</w:t>
      </w:r>
      <w:r w:rsidR="00EF2CEC">
        <w:t xml:space="preserve"> </w:t>
      </w:r>
      <w:r w:rsidRPr="00B45880">
        <w:t>200</w:t>
      </w:r>
      <w:r w:rsidR="00EF2CEC">
        <w:t xml:space="preserve"> </w:t>
      </w:r>
      <w:r w:rsidRPr="00B45880">
        <w:t>de</w:t>
      </w:r>
      <w:r w:rsidR="00EF2CEC">
        <w:t xml:space="preserve"> </w:t>
      </w:r>
      <w:r w:rsidRPr="00B45880">
        <w:t>milioane</w:t>
      </w:r>
      <w:r w:rsidR="00EF2CEC">
        <w:t xml:space="preserve"> </w:t>
      </w:r>
      <w:r w:rsidRPr="00B45880">
        <w:t>de</w:t>
      </w:r>
      <w:r w:rsidR="00EF2CEC">
        <w:t xml:space="preserve"> </w:t>
      </w:r>
      <w:r w:rsidRPr="00B45880">
        <w:t>euro,</w:t>
      </w:r>
      <w:r w:rsidR="00EF2CEC">
        <w:t xml:space="preserve"> </w:t>
      </w:r>
      <w:r w:rsidRPr="00B45880">
        <w:t>după</w:t>
      </w:r>
      <w:r w:rsidR="00EF2CEC">
        <w:t xml:space="preserve"> </w:t>
      </w:r>
      <w:r w:rsidRPr="00B45880">
        <w:t>ce</w:t>
      </w:r>
      <w:r w:rsidR="00EF2CEC">
        <w:t xml:space="preserve"> </w:t>
      </w:r>
      <w:r w:rsidRPr="00B45880">
        <w:t>la</w:t>
      </w:r>
      <w:r w:rsidR="00EF2CEC">
        <w:t xml:space="preserve"> </w:t>
      </w:r>
      <w:r w:rsidRPr="00B45880">
        <w:t>finalul</w:t>
      </w:r>
      <w:r w:rsidR="00EF2CEC">
        <w:t xml:space="preserve"> </w:t>
      </w:r>
      <w:r w:rsidRPr="00B45880">
        <w:t>lunii</w:t>
      </w:r>
      <w:r w:rsidR="00EF2CEC">
        <w:t xml:space="preserve"> </w:t>
      </w:r>
      <w:r w:rsidRPr="00B45880">
        <w:lastRenderedPageBreak/>
        <w:t>ianuarie</w:t>
      </w:r>
      <w:r w:rsidR="00EF2CEC">
        <w:t xml:space="preserve"> </w:t>
      </w:r>
      <w:r w:rsidRPr="00B45880">
        <w:t>2024,</w:t>
      </w:r>
      <w:r w:rsidR="00EF2CEC">
        <w:t xml:space="preserve"> </w:t>
      </w:r>
      <w:r w:rsidRPr="00B45880">
        <w:t>Ministerul</w:t>
      </w:r>
      <w:r w:rsidR="00EF2CEC">
        <w:t xml:space="preserve"> </w:t>
      </w:r>
      <w:r w:rsidRPr="00B45880">
        <w:t>Sănătății</w:t>
      </w:r>
      <w:r w:rsidR="00EF2CEC">
        <w:t xml:space="preserve"> </w:t>
      </w:r>
      <w:r w:rsidRPr="00B45880">
        <w:t>a</w:t>
      </w:r>
      <w:r w:rsidR="00EF2CEC">
        <w:t xml:space="preserve"> </w:t>
      </w:r>
      <w:r w:rsidRPr="00B45880">
        <w:t>aprobat</w:t>
      </w:r>
      <w:r w:rsidR="00EF2CEC">
        <w:t xml:space="preserve"> </w:t>
      </w:r>
      <w:r w:rsidRPr="00B45880">
        <w:t>finanțarea</w:t>
      </w:r>
      <w:r w:rsidR="00EF2CEC">
        <w:t xml:space="preserve"> </w:t>
      </w:r>
      <w:r w:rsidRPr="00B45880">
        <w:t>pentru</w:t>
      </w:r>
      <w:r w:rsidR="00EF2CEC">
        <w:t xml:space="preserve"> </w:t>
      </w:r>
      <w:r w:rsidRPr="00B45880">
        <w:t>digitalizarea</w:t>
      </w:r>
      <w:r w:rsidR="00EF2CEC">
        <w:t xml:space="preserve"> </w:t>
      </w:r>
      <w:r w:rsidRPr="00B45880">
        <w:t>instituțiilor</w:t>
      </w:r>
      <w:r w:rsidR="00EF2CEC">
        <w:t xml:space="preserve"> </w:t>
      </w:r>
      <w:r w:rsidRPr="00B45880">
        <w:t>în</w:t>
      </w:r>
      <w:r w:rsidR="00EF2CEC">
        <w:t xml:space="preserve"> </w:t>
      </w:r>
      <w:r w:rsidRPr="00B45880">
        <w:t>domeniul</w:t>
      </w:r>
      <w:r w:rsidR="00EF2CEC">
        <w:t xml:space="preserve"> </w:t>
      </w:r>
      <w:r w:rsidRPr="00B45880">
        <w:t>sanitar</w:t>
      </w:r>
      <w:r w:rsidR="00EF2CEC">
        <w:t xml:space="preserve"> </w:t>
      </w:r>
      <w:r w:rsidRPr="00B45880">
        <w:t>aflate</w:t>
      </w:r>
      <w:r w:rsidR="00EF2CEC">
        <w:t xml:space="preserve"> </w:t>
      </w:r>
      <w:r w:rsidRPr="00B45880">
        <w:t>în</w:t>
      </w:r>
      <w:r w:rsidR="00EF2CEC">
        <w:t xml:space="preserve"> </w:t>
      </w:r>
      <w:r w:rsidRPr="00B45880">
        <w:t>subordinea</w:t>
      </w:r>
      <w:r w:rsidR="00EF2CEC">
        <w:t xml:space="preserve"> </w:t>
      </w:r>
      <w:r w:rsidRPr="00B45880">
        <w:t>MS,</w:t>
      </w:r>
      <w:r w:rsidR="00EF2CEC">
        <w:t xml:space="preserve"> </w:t>
      </w:r>
      <w:r w:rsidRPr="00B45880">
        <w:t>dar</w:t>
      </w:r>
      <w:r w:rsidR="00EF2CEC">
        <w:t xml:space="preserve"> </w:t>
      </w:r>
      <w:r w:rsidRPr="00B45880">
        <w:t>și</w:t>
      </w:r>
      <w:r w:rsidR="00EF2CEC">
        <w:t xml:space="preserve"> </w:t>
      </w:r>
      <w:r w:rsidRPr="00B45880">
        <w:t>digitalizarea</w:t>
      </w:r>
      <w:r w:rsidR="00EF2CEC">
        <w:t xml:space="preserve"> </w:t>
      </w:r>
      <w:r w:rsidRPr="00B45880">
        <w:t>proprie</w:t>
      </w:r>
      <w:r w:rsidR="00EF2CEC">
        <w:t xml:space="preserve"> </w:t>
      </w:r>
      <w:r w:rsidRPr="00B45880">
        <w:t>a</w:t>
      </w:r>
      <w:r w:rsidR="00EF2CEC">
        <w:t xml:space="preserve"> </w:t>
      </w:r>
      <w:r w:rsidRPr="00B45880">
        <w:t>aparatului</w:t>
      </w:r>
      <w:r w:rsidR="00EF2CEC">
        <w:t xml:space="preserve"> </w:t>
      </w:r>
      <w:r w:rsidRPr="00B45880">
        <w:t>ministerial.</w:t>
      </w:r>
    </w:p>
    <w:p w14:paraId="60FC8F31" w14:textId="68F92D12" w:rsidR="00B45880" w:rsidRPr="00B45880" w:rsidRDefault="00B45880" w:rsidP="00B45880">
      <w:pPr>
        <w:pStyle w:val="Stilsursa"/>
      </w:pPr>
      <w:r w:rsidRPr="00B45880">
        <w:t>Sursa:</w:t>
      </w:r>
      <w:r w:rsidR="00EF2CEC">
        <w:t xml:space="preserve"> </w:t>
      </w:r>
      <w:r w:rsidRPr="00B45880">
        <w:t>Ministerul</w:t>
      </w:r>
      <w:r w:rsidR="00EF2CEC">
        <w:t xml:space="preserve"> </w:t>
      </w:r>
      <w:r w:rsidRPr="00B45880">
        <w:t>Sănătății</w:t>
      </w:r>
    </w:p>
    <w:p w14:paraId="62FB314E" w14:textId="599F681C" w:rsidR="00B45880" w:rsidRPr="00B45880" w:rsidRDefault="00B45880" w:rsidP="00B45880">
      <w:pPr>
        <w:pStyle w:val="separatorarticole"/>
      </w:pPr>
      <w:r>
        <w:t>*</w:t>
      </w:r>
    </w:p>
    <w:p w14:paraId="15717D38" w14:textId="02AAD573" w:rsidR="00476BB6" w:rsidRPr="00476BB6" w:rsidRDefault="00476BB6" w:rsidP="00476BB6">
      <w:pPr>
        <w:pStyle w:val="TitluArticolinINFOUE"/>
      </w:pPr>
      <w:bookmarkStart w:id="134" w:name="_Toc159852981"/>
      <w:r w:rsidRPr="00476BB6">
        <w:t>MDLPA:</w:t>
      </w:r>
      <w:r w:rsidR="00EF2CEC">
        <w:t xml:space="preserve"> </w:t>
      </w:r>
      <w:r w:rsidRPr="00476BB6">
        <w:t>Peste</w:t>
      </w:r>
      <w:r w:rsidR="00EF2CEC">
        <w:t xml:space="preserve"> </w:t>
      </w:r>
      <w:r w:rsidRPr="00476BB6">
        <w:t>337</w:t>
      </w:r>
      <w:r w:rsidR="00EF2CEC">
        <w:t xml:space="preserve"> </w:t>
      </w:r>
      <w:r w:rsidRPr="00476BB6">
        <w:t>milioane</w:t>
      </w:r>
      <w:r w:rsidR="00EF2CEC">
        <w:t xml:space="preserve"> </w:t>
      </w:r>
      <w:r w:rsidRPr="00476BB6">
        <w:t>de</w:t>
      </w:r>
      <w:r w:rsidR="00EF2CEC">
        <w:t xml:space="preserve"> </w:t>
      </w:r>
      <w:r w:rsidRPr="00476BB6">
        <w:t>lei</w:t>
      </w:r>
      <w:r w:rsidR="00EF2CEC">
        <w:t xml:space="preserve"> </w:t>
      </w:r>
      <w:r w:rsidRPr="00476BB6">
        <w:t>vor</w:t>
      </w:r>
      <w:r w:rsidR="00EF2CEC">
        <w:t xml:space="preserve"> </w:t>
      </w:r>
      <w:r w:rsidRPr="00476BB6">
        <w:t>finanța</w:t>
      </w:r>
      <w:r w:rsidR="00EF2CEC">
        <w:t xml:space="preserve"> </w:t>
      </w:r>
      <w:r w:rsidRPr="00476BB6">
        <w:t>37</w:t>
      </w:r>
      <w:r w:rsidR="00EF2CEC">
        <w:t xml:space="preserve"> </w:t>
      </w:r>
      <w:r w:rsidRPr="00476BB6">
        <w:t>de</w:t>
      </w:r>
      <w:r w:rsidR="00EF2CEC">
        <w:t xml:space="preserve"> </w:t>
      </w:r>
      <w:r w:rsidRPr="00476BB6">
        <w:t>noi</w:t>
      </w:r>
      <w:r w:rsidR="00EF2CEC">
        <w:t xml:space="preserve"> </w:t>
      </w:r>
      <w:r w:rsidRPr="00476BB6">
        <w:t>proiecte</w:t>
      </w:r>
      <w:r w:rsidR="00EF2CEC">
        <w:t xml:space="preserve"> </w:t>
      </w:r>
      <w:r w:rsidRPr="00476BB6">
        <w:t>de</w:t>
      </w:r>
      <w:r w:rsidR="00EF2CEC">
        <w:t xml:space="preserve"> </w:t>
      </w:r>
      <w:r w:rsidRPr="00476BB6">
        <w:t>infrastructură</w:t>
      </w:r>
      <w:bookmarkEnd w:id="134"/>
      <w:r w:rsidR="00EF2CEC">
        <w:t xml:space="preserve"> </w:t>
      </w:r>
    </w:p>
    <w:p w14:paraId="3DDD86BD" w14:textId="08D5961B" w:rsidR="00476BB6" w:rsidRPr="00476BB6" w:rsidRDefault="00476BB6" w:rsidP="00476BB6">
      <w:r w:rsidRPr="00476BB6">
        <w:t>Ministrul</w:t>
      </w:r>
      <w:r w:rsidR="00EF2CEC">
        <w:t xml:space="preserve"> </w:t>
      </w:r>
      <w:r w:rsidRPr="00476BB6">
        <w:t>Adrian-Ioan</w:t>
      </w:r>
      <w:r w:rsidR="00EF2CEC">
        <w:t xml:space="preserve"> </w:t>
      </w:r>
      <w:proofErr w:type="spellStart"/>
      <w:r w:rsidRPr="00476BB6">
        <w:t>Veștea</w:t>
      </w:r>
      <w:proofErr w:type="spellEnd"/>
      <w:r w:rsidR="00EF2CEC">
        <w:t xml:space="preserve"> </w:t>
      </w:r>
      <w:r w:rsidRPr="00476BB6">
        <w:t>a</w:t>
      </w:r>
      <w:r w:rsidR="00EF2CEC">
        <w:t xml:space="preserve"> </w:t>
      </w:r>
      <w:r w:rsidRPr="00476BB6">
        <w:t>semnat,</w:t>
      </w:r>
      <w:r w:rsidR="00EF2CEC">
        <w:t xml:space="preserve"> </w:t>
      </w:r>
      <w:r w:rsidRPr="00476BB6">
        <w:t>luni,</w:t>
      </w:r>
      <w:r w:rsidR="00EF2CEC">
        <w:t xml:space="preserve"> </w:t>
      </w:r>
      <w:r w:rsidRPr="00476BB6">
        <w:t>19</w:t>
      </w:r>
      <w:r w:rsidR="00EF2CEC">
        <w:t xml:space="preserve"> </w:t>
      </w:r>
      <w:r w:rsidRPr="00476BB6">
        <w:t>februarie</w:t>
      </w:r>
      <w:r w:rsidR="00EF2CEC">
        <w:t xml:space="preserve"> </w:t>
      </w:r>
      <w:r w:rsidRPr="00476BB6">
        <w:t>2024,</w:t>
      </w:r>
      <w:r w:rsidR="00EF2CEC">
        <w:t xml:space="preserve"> </w:t>
      </w:r>
      <w:r w:rsidRPr="00476BB6">
        <w:t>37</w:t>
      </w:r>
      <w:r w:rsidR="00EF2CEC">
        <w:t xml:space="preserve"> </w:t>
      </w:r>
      <w:r w:rsidRPr="00476BB6">
        <w:t>de</w:t>
      </w:r>
      <w:r w:rsidR="00EF2CEC">
        <w:t xml:space="preserve"> </w:t>
      </w:r>
      <w:r w:rsidRPr="00476BB6">
        <w:t>noi</w:t>
      </w:r>
      <w:r w:rsidR="00EF2CEC">
        <w:t xml:space="preserve"> </w:t>
      </w:r>
      <w:r w:rsidRPr="00476BB6">
        <w:t>contracte</w:t>
      </w:r>
      <w:r w:rsidR="00EF2CEC">
        <w:t xml:space="preserve"> </w:t>
      </w:r>
      <w:r w:rsidRPr="00476BB6">
        <w:t>de</w:t>
      </w:r>
      <w:r w:rsidR="00EF2CEC">
        <w:t xml:space="preserve"> </w:t>
      </w:r>
      <w:r w:rsidRPr="00476BB6">
        <w:t>finanțare</w:t>
      </w:r>
      <w:r w:rsidR="00EF2CEC">
        <w:t xml:space="preserve"> </w:t>
      </w:r>
      <w:r w:rsidRPr="00476BB6">
        <w:t>prin</w:t>
      </w:r>
      <w:r w:rsidR="00EF2CEC">
        <w:t xml:space="preserve"> </w:t>
      </w:r>
      <w:r w:rsidRPr="00476BB6">
        <w:t>Programul</w:t>
      </w:r>
      <w:r w:rsidR="00EF2CEC">
        <w:t xml:space="preserve"> </w:t>
      </w:r>
      <w:r w:rsidRPr="00476BB6">
        <w:t>Național</w:t>
      </w:r>
      <w:r w:rsidR="00EF2CEC">
        <w:t xml:space="preserve"> </w:t>
      </w:r>
      <w:r w:rsidRPr="00476BB6">
        <w:t>de</w:t>
      </w:r>
      <w:r w:rsidR="00EF2CEC">
        <w:t xml:space="preserve"> </w:t>
      </w:r>
      <w:r w:rsidRPr="00476BB6">
        <w:t>Investiții</w:t>
      </w:r>
      <w:r w:rsidR="00EF2CEC">
        <w:t xml:space="preserve"> </w:t>
      </w:r>
      <w:r w:rsidRPr="00476BB6">
        <w:t>„Anghel</w:t>
      </w:r>
      <w:r w:rsidR="00EF2CEC">
        <w:t xml:space="preserve"> </w:t>
      </w:r>
      <w:r w:rsidRPr="00476BB6">
        <w:t>Saligny”,</w:t>
      </w:r>
      <w:r w:rsidR="00EF2CEC">
        <w:t xml:space="preserve"> </w:t>
      </w:r>
      <w:r w:rsidRPr="00476BB6">
        <w:t>în</w:t>
      </w:r>
      <w:r w:rsidR="00EF2CEC">
        <w:t xml:space="preserve"> </w:t>
      </w:r>
      <w:r w:rsidRPr="00476BB6">
        <w:t>valoare</w:t>
      </w:r>
      <w:r w:rsidR="00EF2CEC">
        <w:t xml:space="preserve"> </w:t>
      </w:r>
      <w:r w:rsidRPr="00476BB6">
        <w:t>totală</w:t>
      </w:r>
      <w:r w:rsidR="00EF2CEC">
        <w:t xml:space="preserve"> </w:t>
      </w:r>
      <w:r w:rsidRPr="00476BB6">
        <w:t>de</w:t>
      </w:r>
      <w:r w:rsidR="00EF2CEC">
        <w:t xml:space="preserve"> </w:t>
      </w:r>
      <w:r w:rsidRPr="00476BB6">
        <w:t>337.577.962,98</w:t>
      </w:r>
      <w:r w:rsidR="00EF2CEC">
        <w:t xml:space="preserve"> </w:t>
      </w:r>
      <w:r w:rsidRPr="00476BB6">
        <w:t>de</w:t>
      </w:r>
      <w:r w:rsidR="00EF2CEC">
        <w:t xml:space="preserve"> </w:t>
      </w:r>
      <w:r w:rsidRPr="00476BB6">
        <w:t>lei.</w:t>
      </w:r>
    </w:p>
    <w:p w14:paraId="7686DFBE" w14:textId="4FA8CDC6" w:rsidR="00476BB6" w:rsidRPr="00476BB6" w:rsidRDefault="00476BB6" w:rsidP="00476BB6">
      <w:r w:rsidRPr="00476BB6">
        <w:t>Contractele,</w:t>
      </w:r>
      <w:r w:rsidR="00EF2CEC">
        <w:t xml:space="preserve"> </w:t>
      </w:r>
      <w:r w:rsidRPr="00476BB6">
        <w:t>semnate</w:t>
      </w:r>
      <w:r w:rsidR="00EF2CEC">
        <w:t xml:space="preserve"> </w:t>
      </w:r>
      <w:r w:rsidRPr="00476BB6">
        <w:t>împreună</w:t>
      </w:r>
      <w:r w:rsidR="00EF2CEC">
        <w:t xml:space="preserve"> </w:t>
      </w:r>
      <w:r w:rsidRPr="00476BB6">
        <w:t>cu</w:t>
      </w:r>
      <w:r w:rsidR="00EF2CEC">
        <w:t xml:space="preserve"> </w:t>
      </w:r>
      <w:r w:rsidRPr="00476BB6">
        <w:t>o</w:t>
      </w:r>
      <w:r w:rsidR="00EF2CEC">
        <w:t xml:space="preserve"> </w:t>
      </w:r>
      <w:r w:rsidRPr="00476BB6">
        <w:t>parte</w:t>
      </w:r>
      <w:r w:rsidR="00EF2CEC">
        <w:t xml:space="preserve"> </w:t>
      </w:r>
      <w:r w:rsidRPr="00476BB6">
        <w:t>dintre</w:t>
      </w:r>
      <w:r w:rsidR="00EF2CEC">
        <w:t xml:space="preserve"> </w:t>
      </w:r>
      <w:r w:rsidRPr="00476BB6">
        <w:t>beneficiarii</w:t>
      </w:r>
      <w:r w:rsidR="00EF2CEC">
        <w:t xml:space="preserve"> </w:t>
      </w:r>
      <w:r w:rsidRPr="00476BB6">
        <w:t>proiectelor,</w:t>
      </w:r>
      <w:r w:rsidR="00EF2CEC">
        <w:t xml:space="preserve"> </w:t>
      </w:r>
      <w:r w:rsidRPr="00476BB6">
        <w:t>au</w:t>
      </w:r>
      <w:r w:rsidR="00EF2CEC">
        <w:t xml:space="preserve"> </w:t>
      </w:r>
      <w:r w:rsidRPr="00476BB6">
        <w:t>ca</w:t>
      </w:r>
      <w:r w:rsidR="00EF2CEC">
        <w:t xml:space="preserve"> </w:t>
      </w:r>
      <w:r w:rsidRPr="00476BB6">
        <w:t>obiective</w:t>
      </w:r>
      <w:r w:rsidR="00EF2CEC">
        <w:t xml:space="preserve"> </w:t>
      </w:r>
      <w:r w:rsidRPr="00476BB6">
        <w:t>modernizarea</w:t>
      </w:r>
      <w:r w:rsidR="00EF2CEC">
        <w:t xml:space="preserve"> </w:t>
      </w:r>
      <w:r w:rsidRPr="00476BB6">
        <w:t>drumurilor</w:t>
      </w:r>
      <w:r w:rsidR="00EF2CEC">
        <w:t xml:space="preserve"> </w:t>
      </w:r>
      <w:r w:rsidRPr="00476BB6">
        <w:t>de</w:t>
      </w:r>
      <w:r w:rsidR="00EF2CEC">
        <w:t xml:space="preserve"> </w:t>
      </w:r>
      <w:r w:rsidRPr="00476BB6">
        <w:t>interes</w:t>
      </w:r>
      <w:r w:rsidR="00EF2CEC">
        <w:t xml:space="preserve"> </w:t>
      </w:r>
      <w:r w:rsidRPr="00476BB6">
        <w:t>local</w:t>
      </w:r>
      <w:r w:rsidR="00EF2CEC">
        <w:t xml:space="preserve"> </w:t>
      </w:r>
      <w:r w:rsidRPr="00476BB6">
        <w:t>și</w:t>
      </w:r>
      <w:r w:rsidR="00EF2CEC">
        <w:t xml:space="preserve"> </w:t>
      </w:r>
      <w:r w:rsidRPr="00476BB6">
        <w:t>a</w:t>
      </w:r>
      <w:r w:rsidR="00EF2CEC">
        <w:t xml:space="preserve"> </w:t>
      </w:r>
      <w:r w:rsidRPr="00476BB6">
        <w:t>infrastructurii</w:t>
      </w:r>
      <w:r w:rsidR="00EF2CEC">
        <w:t xml:space="preserve"> </w:t>
      </w:r>
      <w:r w:rsidRPr="00476BB6">
        <w:t>stradale,</w:t>
      </w:r>
      <w:r w:rsidR="00EF2CEC">
        <w:t xml:space="preserve"> </w:t>
      </w:r>
      <w:r w:rsidRPr="00476BB6">
        <w:t>înființarea</w:t>
      </w:r>
      <w:r w:rsidR="00EF2CEC">
        <w:t xml:space="preserve"> </w:t>
      </w:r>
      <w:r w:rsidRPr="00476BB6">
        <w:t>sau</w:t>
      </w:r>
      <w:r w:rsidR="00EF2CEC">
        <w:t xml:space="preserve"> </w:t>
      </w:r>
      <w:r w:rsidRPr="00476BB6">
        <w:t>modernizarea</w:t>
      </w:r>
      <w:r w:rsidR="00EF2CEC">
        <w:t xml:space="preserve"> </w:t>
      </w:r>
      <w:r w:rsidRPr="00476BB6">
        <w:t>sistemelor</w:t>
      </w:r>
      <w:r w:rsidR="00EF2CEC">
        <w:t xml:space="preserve"> </w:t>
      </w:r>
      <w:r w:rsidRPr="00476BB6">
        <w:t>de</w:t>
      </w:r>
      <w:r w:rsidR="00EF2CEC">
        <w:t xml:space="preserve"> </w:t>
      </w:r>
      <w:r w:rsidRPr="00476BB6">
        <w:t>alimentare</w:t>
      </w:r>
      <w:r w:rsidR="00EF2CEC">
        <w:t xml:space="preserve"> </w:t>
      </w:r>
      <w:r w:rsidRPr="00476BB6">
        <w:t>cu</w:t>
      </w:r>
      <w:r w:rsidR="00EF2CEC">
        <w:t xml:space="preserve"> </w:t>
      </w:r>
      <w:r w:rsidRPr="00476BB6">
        <w:t>apă</w:t>
      </w:r>
      <w:r w:rsidR="00EF2CEC">
        <w:t xml:space="preserve"> </w:t>
      </w:r>
      <w:r w:rsidRPr="00476BB6">
        <w:t>potabilă</w:t>
      </w:r>
      <w:r w:rsidR="00EF2CEC">
        <w:t xml:space="preserve"> </w:t>
      </w:r>
      <w:r w:rsidRPr="00476BB6">
        <w:t>și</w:t>
      </w:r>
      <w:r w:rsidR="00EF2CEC">
        <w:t xml:space="preserve"> </w:t>
      </w:r>
      <w:r w:rsidRPr="00476BB6">
        <w:t>a</w:t>
      </w:r>
      <w:r w:rsidR="00EF2CEC">
        <w:t xml:space="preserve"> </w:t>
      </w:r>
      <w:r w:rsidRPr="00476BB6">
        <w:t>rețelelor</w:t>
      </w:r>
      <w:r w:rsidR="00EF2CEC">
        <w:t xml:space="preserve"> </w:t>
      </w:r>
      <w:r w:rsidRPr="00476BB6">
        <w:t>de</w:t>
      </w:r>
      <w:r w:rsidR="00EF2CEC">
        <w:t xml:space="preserve"> </w:t>
      </w:r>
      <w:r w:rsidRPr="00476BB6">
        <w:t>canalizare</w:t>
      </w:r>
      <w:r w:rsidR="00EF2CEC">
        <w:t xml:space="preserve"> </w:t>
      </w:r>
      <w:r w:rsidRPr="00476BB6">
        <w:t>menajeră,</w:t>
      </w:r>
      <w:r w:rsidR="00EF2CEC">
        <w:t xml:space="preserve"> </w:t>
      </w:r>
      <w:r w:rsidRPr="00476BB6">
        <w:t>lucrări</w:t>
      </w:r>
      <w:r w:rsidR="00EF2CEC">
        <w:t xml:space="preserve"> </w:t>
      </w:r>
      <w:r w:rsidRPr="00476BB6">
        <w:t>de</w:t>
      </w:r>
      <w:r w:rsidR="00EF2CEC">
        <w:t xml:space="preserve"> </w:t>
      </w:r>
      <w:r w:rsidRPr="00476BB6">
        <w:t>amenajare</w:t>
      </w:r>
      <w:r w:rsidR="00EF2CEC">
        <w:t xml:space="preserve"> </w:t>
      </w:r>
      <w:r w:rsidRPr="00476BB6">
        <w:t>urbanistică,</w:t>
      </w:r>
      <w:r w:rsidR="00EF2CEC">
        <w:t xml:space="preserve"> </w:t>
      </w:r>
      <w:r w:rsidRPr="00476BB6">
        <w:t>precum</w:t>
      </w:r>
      <w:r w:rsidR="00EF2CEC">
        <w:t xml:space="preserve"> </w:t>
      </w:r>
      <w:r w:rsidRPr="00476BB6">
        <w:t>și</w:t>
      </w:r>
      <w:r w:rsidR="00EF2CEC">
        <w:t xml:space="preserve"> </w:t>
      </w:r>
      <w:r w:rsidRPr="00476BB6">
        <w:t>construirea</w:t>
      </w:r>
      <w:r w:rsidR="00EF2CEC">
        <w:t xml:space="preserve"> </w:t>
      </w:r>
      <w:r w:rsidRPr="00476BB6">
        <w:t>sau</w:t>
      </w:r>
      <w:r w:rsidR="00EF2CEC">
        <w:t xml:space="preserve"> </w:t>
      </w:r>
      <w:r w:rsidRPr="00476BB6">
        <w:t>modernizarea</w:t>
      </w:r>
      <w:r w:rsidR="00EF2CEC">
        <w:t xml:space="preserve"> </w:t>
      </w:r>
      <w:r w:rsidRPr="00476BB6">
        <w:t>unor</w:t>
      </w:r>
      <w:r w:rsidR="00EF2CEC">
        <w:t xml:space="preserve"> </w:t>
      </w:r>
      <w:r w:rsidRPr="00476BB6">
        <w:t>poduri</w:t>
      </w:r>
      <w:r w:rsidR="00EF2CEC">
        <w:t xml:space="preserve"> </w:t>
      </w:r>
      <w:r w:rsidRPr="00476BB6">
        <w:t>și</w:t>
      </w:r>
      <w:r w:rsidR="00EF2CEC">
        <w:t xml:space="preserve"> </w:t>
      </w:r>
      <w:r w:rsidRPr="00476BB6">
        <w:t>podețe.</w:t>
      </w:r>
    </w:p>
    <w:tbl>
      <w:tblPr>
        <w:tblStyle w:val="Tabelgril"/>
        <w:tblW w:w="9678" w:type="dxa"/>
        <w:tblLook w:val="04A0" w:firstRow="1" w:lastRow="0" w:firstColumn="1" w:lastColumn="0" w:noHBand="0" w:noVBand="1"/>
      </w:tblPr>
      <w:tblGrid>
        <w:gridCol w:w="742"/>
        <w:gridCol w:w="854"/>
        <w:gridCol w:w="1892"/>
        <w:gridCol w:w="4020"/>
        <w:gridCol w:w="2170"/>
      </w:tblGrid>
      <w:tr w:rsidR="00476BB6" w:rsidRPr="00476BB6" w14:paraId="0E40EA0F" w14:textId="77777777" w:rsidTr="00476BB6">
        <w:trPr>
          <w:trHeight w:val="375"/>
        </w:trPr>
        <w:tc>
          <w:tcPr>
            <w:tcW w:w="742" w:type="dxa"/>
            <w:hideMark/>
          </w:tcPr>
          <w:p w14:paraId="47ACA09B" w14:textId="6622E9E9" w:rsidR="00476BB6" w:rsidRPr="00476BB6" w:rsidRDefault="00476BB6" w:rsidP="00476BB6">
            <w:pPr>
              <w:rPr>
                <w:b/>
                <w:bCs/>
              </w:rPr>
            </w:pPr>
            <w:r w:rsidRPr="00476BB6">
              <w:rPr>
                <w:b/>
                <w:bCs/>
              </w:rPr>
              <w:t>Nr.</w:t>
            </w:r>
            <w:r w:rsidR="00EF2CEC">
              <w:rPr>
                <w:b/>
                <w:bCs/>
              </w:rPr>
              <w:t xml:space="preserve"> </w:t>
            </w:r>
            <w:r w:rsidRPr="00476BB6">
              <w:rPr>
                <w:b/>
                <w:bCs/>
              </w:rPr>
              <w:t>Crt.</w:t>
            </w:r>
          </w:p>
        </w:tc>
        <w:tc>
          <w:tcPr>
            <w:tcW w:w="854" w:type="dxa"/>
            <w:hideMark/>
          </w:tcPr>
          <w:p w14:paraId="449A32A6" w14:textId="77777777" w:rsidR="00476BB6" w:rsidRPr="00476BB6" w:rsidRDefault="00476BB6" w:rsidP="00476BB6">
            <w:pPr>
              <w:rPr>
                <w:b/>
                <w:bCs/>
              </w:rPr>
            </w:pPr>
            <w:r w:rsidRPr="00476BB6">
              <w:rPr>
                <w:b/>
                <w:bCs/>
              </w:rPr>
              <w:t>ID</w:t>
            </w:r>
          </w:p>
        </w:tc>
        <w:tc>
          <w:tcPr>
            <w:tcW w:w="1892" w:type="dxa"/>
            <w:hideMark/>
          </w:tcPr>
          <w:p w14:paraId="144146E6" w14:textId="77777777" w:rsidR="00476BB6" w:rsidRPr="00476BB6" w:rsidRDefault="00476BB6" w:rsidP="00476BB6">
            <w:pPr>
              <w:rPr>
                <w:b/>
                <w:bCs/>
              </w:rPr>
            </w:pPr>
            <w:r w:rsidRPr="00476BB6">
              <w:rPr>
                <w:b/>
                <w:bCs/>
              </w:rPr>
              <w:t>UAT</w:t>
            </w:r>
          </w:p>
        </w:tc>
        <w:tc>
          <w:tcPr>
            <w:tcW w:w="4020" w:type="dxa"/>
            <w:hideMark/>
          </w:tcPr>
          <w:p w14:paraId="2749AC4A" w14:textId="3255AC1A" w:rsidR="00476BB6" w:rsidRPr="00476BB6" w:rsidRDefault="00476BB6" w:rsidP="00476BB6">
            <w:pPr>
              <w:rPr>
                <w:b/>
                <w:bCs/>
              </w:rPr>
            </w:pPr>
            <w:r w:rsidRPr="00476BB6">
              <w:rPr>
                <w:b/>
                <w:bCs/>
              </w:rPr>
              <w:t>Denumire</w:t>
            </w:r>
            <w:r w:rsidR="00EF2CEC">
              <w:rPr>
                <w:b/>
                <w:bCs/>
              </w:rPr>
              <w:t xml:space="preserve"> </w:t>
            </w:r>
            <w:r w:rsidRPr="00476BB6">
              <w:rPr>
                <w:b/>
                <w:bCs/>
              </w:rPr>
              <w:t>obiectiv</w:t>
            </w:r>
            <w:r w:rsidR="00EF2CEC">
              <w:rPr>
                <w:b/>
                <w:bCs/>
              </w:rPr>
              <w:t xml:space="preserve"> </w:t>
            </w:r>
            <w:r w:rsidRPr="00476BB6">
              <w:rPr>
                <w:b/>
                <w:bCs/>
              </w:rPr>
              <w:t>de</w:t>
            </w:r>
            <w:r w:rsidR="00EF2CEC">
              <w:rPr>
                <w:b/>
                <w:bCs/>
              </w:rPr>
              <w:t xml:space="preserve"> </w:t>
            </w:r>
            <w:proofErr w:type="spellStart"/>
            <w:r w:rsidRPr="00476BB6">
              <w:rPr>
                <w:b/>
                <w:bCs/>
              </w:rPr>
              <w:t>investiţii</w:t>
            </w:r>
            <w:proofErr w:type="spellEnd"/>
          </w:p>
        </w:tc>
        <w:tc>
          <w:tcPr>
            <w:tcW w:w="2170" w:type="dxa"/>
            <w:hideMark/>
          </w:tcPr>
          <w:p w14:paraId="50635857" w14:textId="06346C48" w:rsidR="00476BB6" w:rsidRPr="00476BB6" w:rsidRDefault="00476BB6" w:rsidP="00476BB6">
            <w:pPr>
              <w:rPr>
                <w:b/>
                <w:bCs/>
              </w:rPr>
            </w:pPr>
            <w:r w:rsidRPr="00476BB6">
              <w:rPr>
                <w:b/>
                <w:bCs/>
              </w:rPr>
              <w:t>Suma</w:t>
            </w:r>
            <w:r w:rsidR="00EF2CEC">
              <w:rPr>
                <w:b/>
                <w:bCs/>
              </w:rPr>
              <w:t xml:space="preserve"> </w:t>
            </w:r>
            <w:r w:rsidRPr="00476BB6">
              <w:rPr>
                <w:b/>
                <w:bCs/>
              </w:rPr>
              <w:t>alocată</w:t>
            </w:r>
          </w:p>
        </w:tc>
      </w:tr>
      <w:tr w:rsidR="00476BB6" w:rsidRPr="00476BB6" w14:paraId="345D8C23" w14:textId="77777777" w:rsidTr="00B45880">
        <w:trPr>
          <w:trHeight w:val="674"/>
        </w:trPr>
        <w:tc>
          <w:tcPr>
            <w:tcW w:w="742" w:type="dxa"/>
            <w:hideMark/>
          </w:tcPr>
          <w:p w14:paraId="6B5FFCDD" w14:textId="77777777" w:rsidR="00476BB6" w:rsidRPr="00476BB6" w:rsidRDefault="00476BB6" w:rsidP="00476BB6">
            <w:pPr>
              <w:rPr>
                <w:b/>
                <w:bCs/>
              </w:rPr>
            </w:pPr>
            <w:r w:rsidRPr="00476BB6">
              <w:rPr>
                <w:b/>
                <w:bCs/>
              </w:rPr>
              <w:t>18</w:t>
            </w:r>
          </w:p>
        </w:tc>
        <w:tc>
          <w:tcPr>
            <w:tcW w:w="854" w:type="dxa"/>
            <w:hideMark/>
          </w:tcPr>
          <w:p w14:paraId="5C74AC0F" w14:textId="77777777" w:rsidR="00476BB6" w:rsidRPr="00476BB6" w:rsidRDefault="00476BB6" w:rsidP="00476BB6">
            <w:r w:rsidRPr="00476BB6">
              <w:t>1765</w:t>
            </w:r>
          </w:p>
        </w:tc>
        <w:tc>
          <w:tcPr>
            <w:tcW w:w="1892" w:type="dxa"/>
            <w:hideMark/>
          </w:tcPr>
          <w:p w14:paraId="3F5661B9" w14:textId="77777777" w:rsidR="00476BB6" w:rsidRPr="00476BB6" w:rsidRDefault="00476BB6" w:rsidP="00476BB6">
            <w:r w:rsidRPr="00476BB6">
              <w:t>Burjuc</w:t>
            </w:r>
          </w:p>
        </w:tc>
        <w:tc>
          <w:tcPr>
            <w:tcW w:w="4020" w:type="dxa"/>
            <w:hideMark/>
          </w:tcPr>
          <w:p w14:paraId="6FEFCC4D" w14:textId="1880FF1A" w:rsidR="00476BB6" w:rsidRPr="00476BB6" w:rsidRDefault="00476BB6" w:rsidP="00476BB6">
            <w:r w:rsidRPr="00476BB6">
              <w:t>Modernizare</w:t>
            </w:r>
            <w:r w:rsidR="00EF2CEC">
              <w:t xml:space="preserve"> </w:t>
            </w:r>
            <w:r w:rsidRPr="00476BB6">
              <w:t>drumuri</w:t>
            </w:r>
            <w:r w:rsidR="00EF2CEC">
              <w:t xml:space="preserve"> </w:t>
            </w:r>
            <w:r w:rsidRPr="00476BB6">
              <w:t>de</w:t>
            </w:r>
            <w:r w:rsidR="00EF2CEC">
              <w:t xml:space="preserve"> </w:t>
            </w:r>
            <w:r w:rsidRPr="00476BB6">
              <w:t>interes</w:t>
            </w:r>
            <w:r w:rsidR="00EF2CEC">
              <w:t xml:space="preserve"> </w:t>
            </w:r>
            <w:r w:rsidRPr="00476BB6">
              <w:t>local</w:t>
            </w:r>
            <w:r w:rsidR="00EF2CEC">
              <w:t xml:space="preserve"> </w:t>
            </w:r>
            <w:r w:rsidRPr="00476BB6">
              <w:t>în</w:t>
            </w:r>
            <w:r w:rsidR="00EF2CEC">
              <w:t xml:space="preserve"> </w:t>
            </w:r>
            <w:r w:rsidRPr="00476BB6">
              <w:t>comuna</w:t>
            </w:r>
            <w:r w:rsidR="00EF2CEC">
              <w:t xml:space="preserve"> </w:t>
            </w:r>
            <w:r w:rsidRPr="00476BB6">
              <w:t>Burjuc,</w:t>
            </w:r>
            <w:r w:rsidR="00EF2CEC">
              <w:t xml:space="preserve"> </w:t>
            </w:r>
            <w:r w:rsidRPr="00476BB6">
              <w:t>județul</w:t>
            </w:r>
            <w:r w:rsidR="00EF2CEC">
              <w:t xml:space="preserve"> </w:t>
            </w:r>
            <w:r w:rsidRPr="00476BB6">
              <w:t>Hunedoara</w:t>
            </w:r>
          </w:p>
        </w:tc>
        <w:tc>
          <w:tcPr>
            <w:tcW w:w="2170" w:type="dxa"/>
            <w:hideMark/>
          </w:tcPr>
          <w:p w14:paraId="5D7D8B80" w14:textId="77777777" w:rsidR="00476BB6" w:rsidRPr="00476BB6" w:rsidRDefault="00476BB6" w:rsidP="00B45880">
            <w:pPr>
              <w:jc w:val="center"/>
            </w:pPr>
            <w:r w:rsidRPr="00476BB6">
              <w:t>7,376,640.08</w:t>
            </w:r>
          </w:p>
        </w:tc>
      </w:tr>
      <w:tr w:rsidR="00476BB6" w:rsidRPr="00476BB6" w14:paraId="60CB5B9F" w14:textId="77777777" w:rsidTr="00B45880">
        <w:trPr>
          <w:trHeight w:val="1137"/>
        </w:trPr>
        <w:tc>
          <w:tcPr>
            <w:tcW w:w="742" w:type="dxa"/>
            <w:hideMark/>
          </w:tcPr>
          <w:p w14:paraId="03D5DE01" w14:textId="77777777" w:rsidR="00476BB6" w:rsidRPr="00476BB6" w:rsidRDefault="00476BB6" w:rsidP="00476BB6">
            <w:pPr>
              <w:rPr>
                <w:b/>
                <w:bCs/>
              </w:rPr>
            </w:pPr>
            <w:r w:rsidRPr="00476BB6">
              <w:rPr>
                <w:b/>
                <w:bCs/>
              </w:rPr>
              <w:t>19</w:t>
            </w:r>
          </w:p>
        </w:tc>
        <w:tc>
          <w:tcPr>
            <w:tcW w:w="854" w:type="dxa"/>
            <w:hideMark/>
          </w:tcPr>
          <w:p w14:paraId="3EB2842F" w14:textId="77777777" w:rsidR="00476BB6" w:rsidRPr="00476BB6" w:rsidRDefault="00476BB6" w:rsidP="00476BB6">
            <w:r w:rsidRPr="00476BB6">
              <w:t>11707</w:t>
            </w:r>
          </w:p>
        </w:tc>
        <w:tc>
          <w:tcPr>
            <w:tcW w:w="1892" w:type="dxa"/>
            <w:hideMark/>
          </w:tcPr>
          <w:p w14:paraId="68B9A557" w14:textId="77777777" w:rsidR="00476BB6" w:rsidRPr="00476BB6" w:rsidRDefault="00476BB6" w:rsidP="00476BB6">
            <w:r w:rsidRPr="00476BB6">
              <w:t>Sântămăria-Orlea</w:t>
            </w:r>
          </w:p>
        </w:tc>
        <w:tc>
          <w:tcPr>
            <w:tcW w:w="4020" w:type="dxa"/>
            <w:hideMark/>
          </w:tcPr>
          <w:p w14:paraId="3508DE90" w14:textId="041B387B" w:rsidR="00476BB6" w:rsidRPr="00476BB6" w:rsidRDefault="00476BB6" w:rsidP="00B45880">
            <w:r w:rsidRPr="00476BB6">
              <w:t>Reabilitare</w:t>
            </w:r>
            <w:r w:rsidR="00EF2CEC">
              <w:t xml:space="preserve"> </w:t>
            </w:r>
            <w:r w:rsidRPr="00476BB6">
              <w:t>şi</w:t>
            </w:r>
            <w:r w:rsidR="00EF2CEC">
              <w:t xml:space="preserve"> </w:t>
            </w:r>
            <w:r w:rsidRPr="00476BB6">
              <w:t>modernizare</w:t>
            </w:r>
            <w:r w:rsidR="00EF2CEC">
              <w:t xml:space="preserve"> </w:t>
            </w:r>
            <w:r w:rsidRPr="00476BB6">
              <w:t>infrastructură</w:t>
            </w:r>
            <w:r w:rsidR="00EF2CEC">
              <w:t xml:space="preserve"> </w:t>
            </w:r>
            <w:r w:rsidRPr="00476BB6">
              <w:t>rutieră</w:t>
            </w:r>
            <w:r w:rsidR="00EF2CEC">
              <w:t xml:space="preserve"> </w:t>
            </w:r>
            <w:r w:rsidRPr="00476BB6">
              <w:t>în</w:t>
            </w:r>
            <w:r w:rsidR="00EF2CEC">
              <w:t xml:space="preserve"> </w:t>
            </w:r>
            <w:proofErr w:type="spellStart"/>
            <w:r w:rsidRPr="00476BB6">
              <w:t>localităţile</w:t>
            </w:r>
            <w:proofErr w:type="spellEnd"/>
            <w:r w:rsidRPr="00476BB6">
              <w:br/>
              <w:t>Bucium-Orlea</w:t>
            </w:r>
            <w:r w:rsidR="00EF2CEC">
              <w:t xml:space="preserve"> </w:t>
            </w:r>
            <w:r w:rsidRPr="00476BB6">
              <w:t>şi</w:t>
            </w:r>
            <w:r w:rsidR="00EF2CEC">
              <w:t xml:space="preserve"> </w:t>
            </w:r>
            <w:r w:rsidRPr="00476BB6">
              <w:t>Balomir,</w:t>
            </w:r>
            <w:r w:rsidR="00EF2CEC">
              <w:t xml:space="preserve"> </w:t>
            </w:r>
            <w:r w:rsidRPr="00476BB6">
              <w:t>comuna</w:t>
            </w:r>
            <w:r w:rsidR="00EF2CEC">
              <w:t xml:space="preserve"> </w:t>
            </w:r>
            <w:r w:rsidRPr="00476BB6">
              <w:t>Sântămăria-Orlea,</w:t>
            </w:r>
            <w:r w:rsidR="00EF2CEC">
              <w:t xml:space="preserve"> </w:t>
            </w:r>
            <w:r w:rsidRPr="00476BB6">
              <w:t>judeţul</w:t>
            </w:r>
            <w:r w:rsidR="00EF2CEC">
              <w:t xml:space="preserve"> </w:t>
            </w:r>
            <w:r w:rsidRPr="00476BB6">
              <w:t>Hunedoara</w:t>
            </w:r>
          </w:p>
        </w:tc>
        <w:tc>
          <w:tcPr>
            <w:tcW w:w="2170" w:type="dxa"/>
            <w:hideMark/>
          </w:tcPr>
          <w:p w14:paraId="304EF9A1" w14:textId="77777777" w:rsidR="00476BB6" w:rsidRPr="00476BB6" w:rsidRDefault="00476BB6" w:rsidP="00B45880">
            <w:pPr>
              <w:jc w:val="center"/>
            </w:pPr>
            <w:r w:rsidRPr="00476BB6">
              <w:t>6,614,558.45</w:t>
            </w:r>
          </w:p>
        </w:tc>
      </w:tr>
    </w:tbl>
    <w:p w14:paraId="21A115C5" w14:textId="77777777" w:rsidR="00476BB6" w:rsidRPr="00476BB6" w:rsidRDefault="00476BB6" w:rsidP="00476BB6">
      <w:pPr>
        <w:rPr>
          <w:b/>
          <w:bCs/>
        </w:rPr>
      </w:pPr>
      <w:r w:rsidRPr="00476BB6">
        <w:rPr>
          <w:b/>
          <w:bCs/>
        </w:rPr>
        <w:t>Documente</w:t>
      </w:r>
    </w:p>
    <w:p w14:paraId="3BCCEE6C" w14:textId="5F204AE1" w:rsidR="00476BB6" w:rsidRPr="00476BB6" w:rsidRDefault="00000000" w:rsidP="00476BB6">
      <w:hyperlink r:id="rId19" w:tooltip="Lista contractelor semnate.xlsx" w:history="1">
        <w:r w:rsidR="00476BB6" w:rsidRPr="00476BB6">
          <w:rPr>
            <w:rStyle w:val="Hyperlink"/>
            <w:szCs w:val="24"/>
          </w:rPr>
          <w:t>Lista</w:t>
        </w:r>
        <w:r w:rsidR="00EF2CEC">
          <w:rPr>
            <w:rStyle w:val="Hyperlink"/>
            <w:szCs w:val="24"/>
          </w:rPr>
          <w:t xml:space="preserve"> </w:t>
        </w:r>
        <w:r w:rsidR="00476BB6" w:rsidRPr="00476BB6">
          <w:rPr>
            <w:rStyle w:val="Hyperlink"/>
            <w:szCs w:val="24"/>
          </w:rPr>
          <w:t>contractelor</w:t>
        </w:r>
        <w:r w:rsidR="00EF2CEC">
          <w:rPr>
            <w:rStyle w:val="Hyperlink"/>
            <w:szCs w:val="24"/>
          </w:rPr>
          <w:t xml:space="preserve"> </w:t>
        </w:r>
        <w:r w:rsidR="00476BB6" w:rsidRPr="00476BB6">
          <w:rPr>
            <w:rStyle w:val="Hyperlink"/>
            <w:szCs w:val="24"/>
          </w:rPr>
          <w:t>semnate.xlsx</w:t>
        </w:r>
      </w:hyperlink>
    </w:p>
    <w:p w14:paraId="66758F74" w14:textId="23A38E84" w:rsidR="00476BB6" w:rsidRPr="00476BB6" w:rsidRDefault="00476BB6" w:rsidP="00476BB6">
      <w:pPr>
        <w:pStyle w:val="Stilsursa"/>
      </w:pPr>
      <w:r w:rsidRPr="00476BB6">
        <w:t>Sursa:</w:t>
      </w:r>
      <w:r w:rsidR="00EF2CEC">
        <w:t xml:space="preserve"> </w:t>
      </w:r>
      <w:r w:rsidRPr="00476BB6">
        <w:t>MDLPA</w:t>
      </w:r>
    </w:p>
    <w:p w14:paraId="03F36061" w14:textId="2AC519A5" w:rsidR="00476BB6" w:rsidRPr="00476BB6" w:rsidRDefault="00476BB6" w:rsidP="00476BB6">
      <w:pPr>
        <w:pStyle w:val="separatorarticole"/>
      </w:pPr>
      <w:r>
        <w:t>*</w:t>
      </w:r>
    </w:p>
    <w:p w14:paraId="122AC4C5" w14:textId="25232FB3" w:rsidR="003166AE" w:rsidRPr="003166AE" w:rsidRDefault="003166AE" w:rsidP="003166AE">
      <w:pPr>
        <w:pStyle w:val="TitluArticolinINFOUE"/>
      </w:pPr>
      <w:bookmarkStart w:id="135" w:name="_Toc159852982"/>
      <w:r w:rsidRPr="003166AE">
        <w:t>Fondul</w:t>
      </w:r>
      <w:r w:rsidR="00EF2CEC">
        <w:t xml:space="preserve"> </w:t>
      </w:r>
      <w:r w:rsidRPr="003166AE">
        <w:t>pentru</w:t>
      </w:r>
      <w:r w:rsidR="00EF2CEC">
        <w:t xml:space="preserve"> </w:t>
      </w:r>
      <w:r w:rsidRPr="003166AE">
        <w:t>Modernizare:</w:t>
      </w:r>
      <w:r w:rsidR="00EF2CEC">
        <w:t xml:space="preserve"> </w:t>
      </w:r>
      <w:r w:rsidRPr="003166AE">
        <w:t>Solicitare</w:t>
      </w:r>
      <w:r w:rsidR="00EF2CEC">
        <w:t xml:space="preserve"> </w:t>
      </w:r>
      <w:r w:rsidRPr="003166AE">
        <w:t>de</w:t>
      </w:r>
      <w:r w:rsidR="00EF2CEC">
        <w:t xml:space="preserve"> </w:t>
      </w:r>
      <w:r w:rsidRPr="003166AE">
        <w:t>transmitere</w:t>
      </w:r>
      <w:r w:rsidR="00EF2CEC">
        <w:t xml:space="preserve"> </w:t>
      </w:r>
      <w:r w:rsidRPr="003166AE">
        <w:t>expresii</w:t>
      </w:r>
      <w:r w:rsidR="00EF2CEC">
        <w:t xml:space="preserve"> </w:t>
      </w:r>
      <w:r w:rsidRPr="003166AE">
        <w:t>de</w:t>
      </w:r>
      <w:r w:rsidR="00EF2CEC">
        <w:t xml:space="preserve"> </w:t>
      </w:r>
      <w:r w:rsidRPr="003166AE">
        <w:t>interes</w:t>
      </w:r>
      <w:r w:rsidR="00EF2CEC">
        <w:t xml:space="preserve"> </w:t>
      </w:r>
      <w:r w:rsidRPr="003166AE">
        <w:t>pentru</w:t>
      </w:r>
      <w:r w:rsidR="00EF2CEC">
        <w:t xml:space="preserve"> </w:t>
      </w:r>
      <w:r w:rsidRPr="003166AE">
        <w:t>investiții</w:t>
      </w:r>
      <w:r w:rsidR="00EF2CEC">
        <w:t xml:space="preserve"> </w:t>
      </w:r>
      <w:r w:rsidRPr="003166AE">
        <w:t>în</w:t>
      </w:r>
      <w:r w:rsidR="00EF2CEC">
        <w:t xml:space="preserve"> </w:t>
      </w:r>
      <w:r w:rsidRPr="003166AE">
        <w:t>producția</w:t>
      </w:r>
      <w:r w:rsidR="00EF2CEC">
        <w:t xml:space="preserve"> </w:t>
      </w:r>
      <w:r w:rsidRPr="003166AE">
        <w:t>de</w:t>
      </w:r>
      <w:r w:rsidR="00EF2CEC">
        <w:t xml:space="preserve"> </w:t>
      </w:r>
      <w:r w:rsidRPr="003166AE">
        <w:t>hidrogen</w:t>
      </w:r>
      <w:bookmarkEnd w:id="135"/>
      <w:r w:rsidR="00EF2CEC">
        <w:t xml:space="preserve"> </w:t>
      </w:r>
    </w:p>
    <w:p w14:paraId="0DCB6840" w14:textId="25CA16D8" w:rsidR="003166AE" w:rsidRPr="003166AE" w:rsidRDefault="003166AE" w:rsidP="003166AE">
      <w:r w:rsidRPr="003166AE">
        <w:t>Ministerul</w:t>
      </w:r>
      <w:r w:rsidR="00EF2CEC">
        <w:t xml:space="preserve"> </w:t>
      </w:r>
      <w:r w:rsidRPr="003166AE">
        <w:t>Energiei,</w:t>
      </w:r>
      <w:r w:rsidR="00EF2CEC">
        <w:t xml:space="preserve"> </w:t>
      </w:r>
      <w:r w:rsidRPr="003166AE">
        <w:t>în</w:t>
      </w:r>
      <w:r w:rsidR="00EF2CEC">
        <w:t xml:space="preserve"> </w:t>
      </w:r>
      <w:r w:rsidRPr="003166AE">
        <w:t>calitate</w:t>
      </w:r>
      <w:r w:rsidR="00EF2CEC">
        <w:t xml:space="preserve"> </w:t>
      </w:r>
      <w:r w:rsidRPr="003166AE">
        <w:t>de</w:t>
      </w:r>
      <w:r w:rsidR="00EF2CEC">
        <w:t xml:space="preserve"> </w:t>
      </w:r>
      <w:r w:rsidRPr="003166AE">
        <w:t>autoritate</w:t>
      </w:r>
      <w:r w:rsidR="00EF2CEC">
        <w:t xml:space="preserve"> </w:t>
      </w:r>
      <w:r w:rsidRPr="003166AE">
        <w:t>națională</w:t>
      </w:r>
      <w:r w:rsidR="00EF2CEC">
        <w:t xml:space="preserve"> </w:t>
      </w:r>
      <w:r w:rsidRPr="003166AE">
        <w:t>de</w:t>
      </w:r>
      <w:r w:rsidR="00EF2CEC">
        <w:t xml:space="preserve"> </w:t>
      </w:r>
      <w:r w:rsidRPr="003166AE">
        <w:t>implementare</w:t>
      </w:r>
      <w:r w:rsidR="00EF2CEC">
        <w:t xml:space="preserve"> </w:t>
      </w:r>
      <w:r w:rsidRPr="003166AE">
        <w:t>și</w:t>
      </w:r>
      <w:r w:rsidR="00EF2CEC">
        <w:t xml:space="preserve"> </w:t>
      </w:r>
      <w:r w:rsidRPr="003166AE">
        <w:t>gestionare</w:t>
      </w:r>
      <w:r w:rsidR="00EF2CEC">
        <w:t xml:space="preserve"> </w:t>
      </w:r>
      <w:r w:rsidRPr="003166AE">
        <w:t>a</w:t>
      </w:r>
      <w:r w:rsidR="00EF2CEC">
        <w:t xml:space="preserve"> </w:t>
      </w:r>
      <w:r w:rsidRPr="003166AE">
        <w:t>fondurilor</w:t>
      </w:r>
      <w:r w:rsidR="00EF2CEC">
        <w:t xml:space="preserve"> </w:t>
      </w:r>
      <w:r w:rsidRPr="003166AE">
        <w:t>alocate</w:t>
      </w:r>
      <w:r w:rsidR="00EF2CEC">
        <w:t xml:space="preserve"> </w:t>
      </w:r>
      <w:r w:rsidRPr="003166AE">
        <w:t>României</w:t>
      </w:r>
      <w:r w:rsidR="00EF2CEC">
        <w:t xml:space="preserve"> </w:t>
      </w:r>
      <w:r w:rsidRPr="003166AE">
        <w:t>din</w:t>
      </w:r>
      <w:r w:rsidR="00EF2CEC">
        <w:t xml:space="preserve"> </w:t>
      </w:r>
      <w:r w:rsidRPr="003166AE">
        <w:t>Fondul</w:t>
      </w:r>
      <w:r w:rsidR="00EF2CEC">
        <w:t xml:space="preserve"> </w:t>
      </w:r>
      <w:r w:rsidRPr="003166AE">
        <w:t>pentru</w:t>
      </w:r>
      <w:r w:rsidR="00EF2CEC">
        <w:t xml:space="preserve"> </w:t>
      </w:r>
      <w:r w:rsidRPr="003166AE">
        <w:t>Modernizare,</w:t>
      </w:r>
      <w:r w:rsidR="00EF2CEC">
        <w:t xml:space="preserve"> </w:t>
      </w:r>
      <w:r w:rsidRPr="003166AE">
        <w:t>solicită</w:t>
      </w:r>
      <w:r w:rsidR="00EF2CEC">
        <w:t xml:space="preserve"> </w:t>
      </w:r>
      <w:r w:rsidRPr="003166AE">
        <w:t>celor</w:t>
      </w:r>
      <w:r w:rsidR="00EF2CEC">
        <w:t xml:space="preserve"> </w:t>
      </w:r>
      <w:r w:rsidRPr="003166AE">
        <w:t>interesați</w:t>
      </w:r>
      <w:r w:rsidR="00EF2CEC">
        <w:t xml:space="preserve"> </w:t>
      </w:r>
      <w:r w:rsidRPr="003166AE">
        <w:t>transmiterea</w:t>
      </w:r>
      <w:r w:rsidR="00EF2CEC">
        <w:t xml:space="preserve"> </w:t>
      </w:r>
      <w:r w:rsidRPr="003166AE">
        <w:t>de</w:t>
      </w:r>
      <w:r w:rsidR="00EF2CEC">
        <w:t xml:space="preserve"> </w:t>
      </w:r>
      <w:r w:rsidRPr="003166AE">
        <w:t>expresii</w:t>
      </w:r>
      <w:r w:rsidR="00EF2CEC">
        <w:t xml:space="preserve"> </w:t>
      </w:r>
      <w:r w:rsidRPr="003166AE">
        <w:t>de</w:t>
      </w:r>
      <w:r w:rsidR="00EF2CEC">
        <w:t xml:space="preserve"> </w:t>
      </w:r>
      <w:r w:rsidRPr="003166AE">
        <w:t>interes</w:t>
      </w:r>
      <w:r w:rsidR="00EF2CEC">
        <w:t xml:space="preserve"> </w:t>
      </w:r>
      <w:r w:rsidRPr="003166AE">
        <w:t>pentru</w:t>
      </w:r>
      <w:r w:rsidR="00EF2CEC">
        <w:t xml:space="preserve"> </w:t>
      </w:r>
      <w:r w:rsidRPr="003166AE">
        <w:t>proiecte</w:t>
      </w:r>
      <w:r w:rsidR="00EF2CEC">
        <w:t xml:space="preserve"> </w:t>
      </w:r>
      <w:r w:rsidRPr="003166AE">
        <w:t>privind</w:t>
      </w:r>
      <w:r w:rsidR="00EF2CEC">
        <w:t xml:space="preserve"> </w:t>
      </w:r>
      <w:r w:rsidRPr="003166AE">
        <w:t>producția</w:t>
      </w:r>
      <w:r w:rsidR="00EF2CEC">
        <w:t xml:space="preserve"> </w:t>
      </w:r>
      <w:r w:rsidRPr="003166AE">
        <w:t>de</w:t>
      </w:r>
      <w:r w:rsidR="00EF2CEC">
        <w:t xml:space="preserve"> </w:t>
      </w:r>
      <w:r w:rsidRPr="003166AE">
        <w:t>hidrogen.</w:t>
      </w:r>
    </w:p>
    <w:p w14:paraId="4F6B18F2" w14:textId="2CEF37BA" w:rsidR="003166AE" w:rsidRPr="003166AE" w:rsidRDefault="003166AE" w:rsidP="003166AE">
      <w:r w:rsidRPr="003166AE">
        <w:rPr>
          <w:b/>
        </w:rPr>
        <w:t>Expresiile</w:t>
      </w:r>
      <w:r w:rsidR="00EF2CEC">
        <w:rPr>
          <w:b/>
        </w:rPr>
        <w:t xml:space="preserve"> </w:t>
      </w:r>
      <w:r w:rsidRPr="003166AE">
        <w:rPr>
          <w:b/>
        </w:rPr>
        <w:t>de</w:t>
      </w:r>
      <w:r w:rsidR="00EF2CEC">
        <w:rPr>
          <w:b/>
        </w:rPr>
        <w:t xml:space="preserve"> </w:t>
      </w:r>
      <w:r w:rsidRPr="003166AE">
        <w:rPr>
          <w:b/>
        </w:rPr>
        <w:t>interes</w:t>
      </w:r>
      <w:r w:rsidR="00EF2CEC">
        <w:rPr>
          <w:b/>
        </w:rPr>
        <w:t xml:space="preserve"> </w:t>
      </w:r>
      <w:r w:rsidRPr="003166AE">
        <w:rPr>
          <w:b/>
        </w:rPr>
        <w:t>pot</w:t>
      </w:r>
      <w:r w:rsidR="00EF2CEC">
        <w:rPr>
          <w:b/>
        </w:rPr>
        <w:t xml:space="preserve"> </w:t>
      </w:r>
      <w:r w:rsidRPr="003166AE">
        <w:rPr>
          <w:b/>
        </w:rPr>
        <w:t>fi</w:t>
      </w:r>
      <w:r w:rsidR="00EF2CEC">
        <w:rPr>
          <w:b/>
        </w:rPr>
        <w:t xml:space="preserve"> </w:t>
      </w:r>
      <w:r w:rsidRPr="003166AE">
        <w:rPr>
          <w:b/>
        </w:rPr>
        <w:t>transmise</w:t>
      </w:r>
      <w:r w:rsidR="00EF2CEC">
        <w:rPr>
          <w:b/>
        </w:rPr>
        <w:t xml:space="preserve"> </w:t>
      </w:r>
      <w:r w:rsidRPr="003166AE">
        <w:rPr>
          <w:b/>
        </w:rPr>
        <w:t>până</w:t>
      </w:r>
      <w:r w:rsidR="00EF2CEC">
        <w:rPr>
          <w:b/>
        </w:rPr>
        <w:t xml:space="preserve"> </w:t>
      </w:r>
      <w:r w:rsidRPr="003166AE">
        <w:rPr>
          <w:b/>
        </w:rPr>
        <w:t>la</w:t>
      </w:r>
      <w:r w:rsidR="00EF2CEC">
        <w:rPr>
          <w:b/>
        </w:rPr>
        <w:t xml:space="preserve"> </w:t>
      </w:r>
      <w:r w:rsidRPr="003166AE">
        <w:rPr>
          <w:b/>
        </w:rPr>
        <w:t>data</w:t>
      </w:r>
      <w:r w:rsidR="00EF2CEC">
        <w:rPr>
          <w:b/>
        </w:rPr>
        <w:t xml:space="preserve"> </w:t>
      </w:r>
      <w:r w:rsidRPr="003166AE">
        <w:rPr>
          <w:b/>
        </w:rPr>
        <w:t>de</w:t>
      </w:r>
      <w:r w:rsidR="00EF2CEC">
        <w:rPr>
          <w:b/>
        </w:rPr>
        <w:t xml:space="preserve"> </w:t>
      </w:r>
      <w:r w:rsidRPr="003166AE">
        <w:rPr>
          <w:b/>
        </w:rPr>
        <w:t>30</w:t>
      </w:r>
      <w:r w:rsidR="00EF2CEC">
        <w:rPr>
          <w:b/>
        </w:rPr>
        <w:t xml:space="preserve"> </w:t>
      </w:r>
      <w:r w:rsidRPr="003166AE">
        <w:rPr>
          <w:b/>
        </w:rPr>
        <w:t>aprilie</w:t>
      </w:r>
      <w:r w:rsidR="00EF2CEC">
        <w:rPr>
          <w:b/>
        </w:rPr>
        <w:t xml:space="preserve"> </w:t>
      </w:r>
      <w:r w:rsidRPr="003166AE">
        <w:rPr>
          <w:b/>
        </w:rPr>
        <w:t>2024,</w:t>
      </w:r>
      <w:r w:rsidR="00EF2CEC">
        <w:rPr>
          <w:b/>
        </w:rPr>
        <w:t xml:space="preserve"> </w:t>
      </w:r>
      <w:r w:rsidRPr="003166AE">
        <w:rPr>
          <w:b/>
        </w:rPr>
        <w:t>ora</w:t>
      </w:r>
      <w:r w:rsidR="00EF2CEC">
        <w:rPr>
          <w:b/>
        </w:rPr>
        <w:t xml:space="preserve"> </w:t>
      </w:r>
      <w:r w:rsidRPr="003166AE">
        <w:rPr>
          <w:b/>
        </w:rPr>
        <w:t>17.00</w:t>
      </w:r>
      <w:r w:rsidRPr="003166AE">
        <w:t>,</w:t>
      </w:r>
      <w:r w:rsidR="00EF2CEC">
        <w:t xml:space="preserve"> </w:t>
      </w:r>
      <w:r w:rsidRPr="003166AE">
        <w:t>la</w:t>
      </w:r>
      <w:r w:rsidR="00EF2CEC">
        <w:t xml:space="preserve"> </w:t>
      </w:r>
      <w:r w:rsidRPr="003166AE">
        <w:t>adresa</w:t>
      </w:r>
      <w:r w:rsidR="00EF2CEC">
        <w:t xml:space="preserve"> </w:t>
      </w:r>
      <w:r w:rsidRPr="003166AE">
        <w:t>de</w:t>
      </w:r>
      <w:r w:rsidR="00EF2CEC">
        <w:t xml:space="preserve"> </w:t>
      </w:r>
      <w:r w:rsidRPr="003166AE">
        <w:t>email:</w:t>
      </w:r>
      <w:r w:rsidR="00EF2CEC">
        <w:t xml:space="preserve"> </w:t>
      </w:r>
      <w:r w:rsidRPr="003166AE">
        <w:t>programcheie4fm@energie.gov.ro</w:t>
      </w:r>
    </w:p>
    <w:p w14:paraId="608612E0" w14:textId="77777777" w:rsidR="003166AE" w:rsidRPr="003166AE" w:rsidRDefault="003166AE" w:rsidP="003166AE">
      <w:pPr>
        <w:rPr>
          <w:b/>
          <w:bCs/>
        </w:rPr>
      </w:pPr>
      <w:r w:rsidRPr="003166AE">
        <w:rPr>
          <w:b/>
          <w:bCs/>
        </w:rPr>
        <w:t>Documente</w:t>
      </w:r>
    </w:p>
    <w:p w14:paraId="128F009B" w14:textId="77777777" w:rsidR="003166AE" w:rsidRPr="003166AE" w:rsidRDefault="00000000" w:rsidP="003166AE">
      <w:hyperlink r:id="rId20" w:tooltip="Anunt-lansare-expresii-de-interes-productie-hidrogen.pdf" w:history="1">
        <w:r w:rsidR="003166AE" w:rsidRPr="003166AE">
          <w:rPr>
            <w:rStyle w:val="Hyperlink"/>
            <w:szCs w:val="24"/>
          </w:rPr>
          <w:t>Anunt-lansare-expresii-de-interes-productie-hidrogen.pdf</w:t>
        </w:r>
      </w:hyperlink>
    </w:p>
    <w:p w14:paraId="7E38F05C" w14:textId="36332AD3" w:rsidR="003166AE" w:rsidRPr="003166AE" w:rsidRDefault="003166AE" w:rsidP="003166AE">
      <w:pPr>
        <w:pStyle w:val="separatorarticole"/>
      </w:pPr>
      <w:r w:rsidRPr="003166AE">
        <w:t>Sursa:</w:t>
      </w:r>
      <w:r w:rsidR="00EF2CEC">
        <w:t xml:space="preserve"> </w:t>
      </w:r>
      <w:r w:rsidRPr="003166AE">
        <w:t>Ministerul</w:t>
      </w:r>
      <w:r w:rsidR="00EF2CEC">
        <w:t xml:space="preserve"> </w:t>
      </w:r>
      <w:r w:rsidRPr="003166AE">
        <w:t>Energiei</w:t>
      </w:r>
    </w:p>
    <w:p w14:paraId="61A3CA7F" w14:textId="639C4CBE" w:rsidR="003166AE" w:rsidRPr="003166AE" w:rsidRDefault="003166AE" w:rsidP="003166AE">
      <w:pPr>
        <w:pStyle w:val="separatorarticole"/>
      </w:pPr>
      <w:r>
        <w:t>*</w:t>
      </w:r>
    </w:p>
    <w:p w14:paraId="558305FB" w14:textId="05DB5B5B" w:rsidR="007E1A70" w:rsidRPr="007E1A70" w:rsidRDefault="007E1A70" w:rsidP="007E1A70">
      <w:pPr>
        <w:pStyle w:val="TitluArticolinINFOUE"/>
      </w:pPr>
      <w:bookmarkStart w:id="136" w:name="_Toc159852983"/>
      <w:r w:rsidRPr="007E1A70">
        <w:t>AFIR:</w:t>
      </w:r>
      <w:r w:rsidR="00EF2CEC">
        <w:t xml:space="preserve"> </w:t>
      </w:r>
      <w:r w:rsidRPr="007E1A70">
        <w:t>Rapoartele</w:t>
      </w:r>
      <w:r w:rsidR="00EF2CEC">
        <w:t xml:space="preserve"> </w:t>
      </w:r>
      <w:r w:rsidRPr="007E1A70">
        <w:t>de</w:t>
      </w:r>
      <w:r w:rsidR="00EF2CEC">
        <w:t xml:space="preserve"> </w:t>
      </w:r>
      <w:r w:rsidRPr="007E1A70">
        <w:t>selecție</w:t>
      </w:r>
      <w:r w:rsidR="00EF2CEC">
        <w:t xml:space="preserve"> </w:t>
      </w:r>
      <w:r w:rsidRPr="007E1A70">
        <w:t>a</w:t>
      </w:r>
      <w:r w:rsidR="00EF2CEC">
        <w:t xml:space="preserve"> </w:t>
      </w:r>
      <w:r w:rsidRPr="007E1A70">
        <w:t>proiectelor</w:t>
      </w:r>
      <w:r w:rsidR="00EF2CEC">
        <w:t xml:space="preserve"> </w:t>
      </w:r>
      <w:r w:rsidRPr="007E1A70">
        <w:t>depuse</w:t>
      </w:r>
      <w:r w:rsidR="00EF2CEC">
        <w:t xml:space="preserve"> </w:t>
      </w:r>
      <w:r w:rsidRPr="007E1A70">
        <w:t>de</w:t>
      </w:r>
      <w:r w:rsidR="00EF2CEC">
        <w:t xml:space="preserve"> </w:t>
      </w:r>
      <w:r w:rsidRPr="007E1A70">
        <w:t>tinerii</w:t>
      </w:r>
      <w:r w:rsidR="00EF2CEC">
        <w:t xml:space="preserve"> </w:t>
      </w:r>
      <w:r w:rsidRPr="007E1A70">
        <w:t>fermieri</w:t>
      </w:r>
      <w:bookmarkEnd w:id="136"/>
      <w:r w:rsidR="00EF2CEC">
        <w:t xml:space="preserve"> </w:t>
      </w:r>
    </w:p>
    <w:p w14:paraId="1E894AB9" w14:textId="50A69058" w:rsidR="007E1A70" w:rsidRPr="007E1A70" w:rsidRDefault="007E1A70" w:rsidP="007E1A70">
      <w:r w:rsidRPr="007E1A70">
        <w:t>Agenția</w:t>
      </w:r>
      <w:r w:rsidR="00EF2CEC">
        <w:t xml:space="preserve"> </w:t>
      </w:r>
      <w:r w:rsidRPr="007E1A70">
        <w:t>pentru</w:t>
      </w:r>
      <w:r w:rsidR="00EF2CEC">
        <w:t xml:space="preserve"> </w:t>
      </w:r>
      <w:r w:rsidRPr="007E1A70">
        <w:t>Finanțarea</w:t>
      </w:r>
      <w:r w:rsidR="00EF2CEC">
        <w:t xml:space="preserve"> </w:t>
      </w:r>
      <w:r w:rsidRPr="007E1A70">
        <w:t>Investițiilor</w:t>
      </w:r>
      <w:r w:rsidR="00EF2CEC">
        <w:t xml:space="preserve"> </w:t>
      </w:r>
      <w:r w:rsidRPr="007E1A70">
        <w:t>Rurale</w:t>
      </w:r>
      <w:r w:rsidR="00EF2CEC">
        <w:t xml:space="preserve"> </w:t>
      </w:r>
      <w:r w:rsidRPr="007E1A70">
        <w:t>a</w:t>
      </w:r>
      <w:r w:rsidR="00EF2CEC">
        <w:t xml:space="preserve"> </w:t>
      </w:r>
      <w:r w:rsidRPr="007E1A70">
        <w:t>publicat</w:t>
      </w:r>
      <w:r w:rsidR="00EF2CEC">
        <w:t xml:space="preserve"> </w:t>
      </w:r>
      <w:r w:rsidRPr="007E1A70">
        <w:t>rapoartele</w:t>
      </w:r>
      <w:r w:rsidR="00EF2CEC">
        <w:t xml:space="preserve"> </w:t>
      </w:r>
      <w:r w:rsidRPr="007E1A70">
        <w:t>de</w:t>
      </w:r>
      <w:r w:rsidR="00EF2CEC">
        <w:t xml:space="preserve"> </w:t>
      </w:r>
      <w:r w:rsidRPr="007E1A70">
        <w:t>selecție</w:t>
      </w:r>
      <w:r w:rsidR="00EF2CEC">
        <w:t xml:space="preserve"> </w:t>
      </w:r>
      <w:r w:rsidRPr="007E1A70">
        <w:t>lunare</w:t>
      </w:r>
      <w:r w:rsidR="00EF2CEC">
        <w:t xml:space="preserve"> </w:t>
      </w:r>
      <w:r w:rsidRPr="007E1A70">
        <w:t>aferente</w:t>
      </w:r>
      <w:r w:rsidR="00EF2CEC">
        <w:t xml:space="preserve"> </w:t>
      </w:r>
      <w:r w:rsidRPr="007E1A70">
        <w:t>intervenției</w:t>
      </w:r>
      <w:r w:rsidR="00EF2CEC">
        <w:t xml:space="preserve"> </w:t>
      </w:r>
      <w:r w:rsidRPr="007E1A70">
        <w:t>DR-30</w:t>
      </w:r>
      <w:r w:rsidR="00EF2CEC">
        <w:t xml:space="preserve"> </w:t>
      </w:r>
      <w:r w:rsidRPr="007E1A70">
        <w:t>„Sprijin</w:t>
      </w:r>
      <w:r w:rsidR="00EF2CEC">
        <w:t xml:space="preserve"> </w:t>
      </w:r>
      <w:r w:rsidRPr="007E1A70">
        <w:t>pentru</w:t>
      </w:r>
      <w:r w:rsidR="00EF2CEC">
        <w:t xml:space="preserve"> </w:t>
      </w:r>
      <w:r w:rsidRPr="007E1A70">
        <w:t>instalarea</w:t>
      </w:r>
      <w:r w:rsidR="00EF2CEC">
        <w:t xml:space="preserve"> </w:t>
      </w:r>
      <w:r w:rsidRPr="007E1A70">
        <w:t>tinerilor</w:t>
      </w:r>
      <w:r w:rsidR="00EF2CEC">
        <w:t xml:space="preserve"> </w:t>
      </w:r>
      <w:r w:rsidRPr="007E1A70">
        <w:t>fermieri”</w:t>
      </w:r>
      <w:r w:rsidR="00EF2CEC">
        <w:t xml:space="preserve"> </w:t>
      </w:r>
      <w:r w:rsidRPr="007E1A70">
        <w:t>pentru:</w:t>
      </w:r>
    </w:p>
    <w:p w14:paraId="14045B33" w14:textId="4F826020" w:rsidR="007E1A70" w:rsidRPr="007E1A70" w:rsidRDefault="007E1A70" w:rsidP="00502477">
      <w:pPr>
        <w:numPr>
          <w:ilvl w:val="0"/>
          <w:numId w:val="6"/>
        </w:numPr>
      </w:pPr>
      <w:r w:rsidRPr="007E1A70">
        <w:t>Zona</w:t>
      </w:r>
      <w:r w:rsidR="00EF2CEC">
        <w:t xml:space="preserve"> </w:t>
      </w:r>
      <w:r w:rsidRPr="007E1A70">
        <w:t>montană,</w:t>
      </w:r>
      <w:r w:rsidR="00EF2CEC">
        <w:t xml:space="preserve"> </w:t>
      </w:r>
      <w:proofErr w:type="spellStart"/>
      <w:r w:rsidRPr="007E1A70">
        <w:t>ses</w:t>
      </w:r>
      <w:proofErr w:type="spellEnd"/>
      <w:r w:rsidR="00EF2CEC">
        <w:t xml:space="preserve"> </w:t>
      </w:r>
      <w:r w:rsidRPr="007E1A70">
        <w:t>01/</w:t>
      </w:r>
      <w:r w:rsidR="00EF2CEC">
        <w:t xml:space="preserve"> </w:t>
      </w:r>
      <w:r w:rsidRPr="007E1A70">
        <w:t>2023</w:t>
      </w:r>
    </w:p>
    <w:p w14:paraId="4ACD9B04" w14:textId="27C7FACE" w:rsidR="007E1A70" w:rsidRPr="007E1A70" w:rsidRDefault="007E1A70" w:rsidP="00502477">
      <w:pPr>
        <w:numPr>
          <w:ilvl w:val="0"/>
          <w:numId w:val="7"/>
        </w:numPr>
      </w:pPr>
      <w:r w:rsidRPr="007E1A70">
        <w:t>Zona</w:t>
      </w:r>
      <w:r w:rsidR="00EF2CEC">
        <w:t xml:space="preserve"> </w:t>
      </w:r>
      <w:r w:rsidRPr="007E1A70">
        <w:t>non-montană,</w:t>
      </w:r>
      <w:r w:rsidR="00EF2CEC">
        <w:t xml:space="preserve"> </w:t>
      </w:r>
      <w:proofErr w:type="spellStart"/>
      <w:r w:rsidRPr="007E1A70">
        <w:t>ses</w:t>
      </w:r>
      <w:proofErr w:type="spellEnd"/>
      <w:r w:rsidRPr="007E1A70">
        <w:t>.</w:t>
      </w:r>
      <w:r w:rsidR="00EF2CEC">
        <w:t xml:space="preserve"> </w:t>
      </w:r>
      <w:r w:rsidRPr="007E1A70">
        <w:t>01/</w:t>
      </w:r>
      <w:r w:rsidR="00EF2CEC">
        <w:t xml:space="preserve"> </w:t>
      </w:r>
      <w:r w:rsidRPr="007E1A70">
        <w:t>2023</w:t>
      </w:r>
    </w:p>
    <w:p w14:paraId="0E7D1244" w14:textId="77777777" w:rsidR="007E1A70" w:rsidRPr="007E1A70" w:rsidRDefault="007E1A70" w:rsidP="007E1A70">
      <w:pPr>
        <w:rPr>
          <w:b/>
          <w:bCs/>
        </w:rPr>
      </w:pPr>
      <w:r w:rsidRPr="007E1A70">
        <w:rPr>
          <w:b/>
          <w:bCs/>
        </w:rPr>
        <w:t>Documente</w:t>
      </w:r>
    </w:p>
    <w:p w14:paraId="6F32760B" w14:textId="65E966B3" w:rsidR="007E1A70" w:rsidRPr="007E1A70" w:rsidRDefault="00000000" w:rsidP="007E1A70">
      <w:hyperlink r:id="rId21" w:tooltip="DR 30 - Zona montană.zip" w:history="1">
        <w:r w:rsidR="007E1A70" w:rsidRPr="007E1A70">
          <w:rPr>
            <w:rStyle w:val="Hyperlink"/>
            <w:szCs w:val="24"/>
          </w:rPr>
          <w:t>DR</w:t>
        </w:r>
        <w:r w:rsidR="00EF2CEC">
          <w:rPr>
            <w:rStyle w:val="Hyperlink"/>
            <w:szCs w:val="24"/>
          </w:rPr>
          <w:t xml:space="preserve"> </w:t>
        </w:r>
        <w:r w:rsidR="007E1A70" w:rsidRPr="007E1A70">
          <w:rPr>
            <w:rStyle w:val="Hyperlink"/>
            <w:szCs w:val="24"/>
          </w:rPr>
          <w:t>30</w:t>
        </w:r>
        <w:r w:rsidR="00EF2CEC">
          <w:rPr>
            <w:rStyle w:val="Hyperlink"/>
            <w:szCs w:val="24"/>
          </w:rPr>
          <w:t xml:space="preserve"> </w:t>
        </w:r>
        <w:r w:rsidR="007E1A70" w:rsidRPr="007E1A70">
          <w:rPr>
            <w:rStyle w:val="Hyperlink"/>
            <w:szCs w:val="24"/>
          </w:rPr>
          <w:t>-</w:t>
        </w:r>
        <w:r w:rsidR="00EF2CEC">
          <w:rPr>
            <w:rStyle w:val="Hyperlink"/>
            <w:szCs w:val="24"/>
          </w:rPr>
          <w:t xml:space="preserve"> </w:t>
        </w:r>
        <w:r w:rsidR="007E1A70" w:rsidRPr="007E1A70">
          <w:rPr>
            <w:rStyle w:val="Hyperlink"/>
            <w:szCs w:val="24"/>
          </w:rPr>
          <w:t>Zona</w:t>
        </w:r>
        <w:r w:rsidR="00EF2CEC">
          <w:rPr>
            <w:rStyle w:val="Hyperlink"/>
            <w:szCs w:val="24"/>
          </w:rPr>
          <w:t xml:space="preserve"> </w:t>
        </w:r>
        <w:r w:rsidR="007E1A70" w:rsidRPr="007E1A70">
          <w:rPr>
            <w:rStyle w:val="Hyperlink"/>
            <w:szCs w:val="24"/>
          </w:rPr>
          <w:t>montană.zip</w:t>
        </w:r>
      </w:hyperlink>
      <w:r w:rsidR="00EF2CEC">
        <w:t xml:space="preserve"> </w:t>
      </w:r>
    </w:p>
    <w:p w14:paraId="7DE77ECD" w14:textId="75D6D265" w:rsidR="007E1A70" w:rsidRPr="007E1A70" w:rsidRDefault="00000000" w:rsidP="007E1A70">
      <w:hyperlink r:id="rId22" w:tooltip="DR 30 - Zona non-montană.zip" w:history="1">
        <w:r w:rsidR="007E1A70" w:rsidRPr="007E1A70">
          <w:rPr>
            <w:rStyle w:val="Hyperlink"/>
            <w:szCs w:val="24"/>
          </w:rPr>
          <w:t>DR</w:t>
        </w:r>
        <w:r w:rsidR="00EF2CEC">
          <w:rPr>
            <w:rStyle w:val="Hyperlink"/>
            <w:szCs w:val="24"/>
          </w:rPr>
          <w:t xml:space="preserve"> </w:t>
        </w:r>
        <w:r w:rsidR="007E1A70" w:rsidRPr="007E1A70">
          <w:rPr>
            <w:rStyle w:val="Hyperlink"/>
            <w:szCs w:val="24"/>
          </w:rPr>
          <w:t>30</w:t>
        </w:r>
        <w:r w:rsidR="00EF2CEC">
          <w:rPr>
            <w:rStyle w:val="Hyperlink"/>
            <w:szCs w:val="24"/>
          </w:rPr>
          <w:t xml:space="preserve"> </w:t>
        </w:r>
        <w:r w:rsidR="007E1A70" w:rsidRPr="007E1A70">
          <w:rPr>
            <w:rStyle w:val="Hyperlink"/>
            <w:szCs w:val="24"/>
          </w:rPr>
          <w:t>-</w:t>
        </w:r>
        <w:r w:rsidR="00EF2CEC">
          <w:rPr>
            <w:rStyle w:val="Hyperlink"/>
            <w:szCs w:val="24"/>
          </w:rPr>
          <w:t xml:space="preserve"> </w:t>
        </w:r>
        <w:r w:rsidR="007E1A70" w:rsidRPr="007E1A70">
          <w:rPr>
            <w:rStyle w:val="Hyperlink"/>
            <w:szCs w:val="24"/>
          </w:rPr>
          <w:t>Zona</w:t>
        </w:r>
        <w:r w:rsidR="00EF2CEC">
          <w:rPr>
            <w:rStyle w:val="Hyperlink"/>
            <w:szCs w:val="24"/>
          </w:rPr>
          <w:t xml:space="preserve"> </w:t>
        </w:r>
        <w:r w:rsidR="007E1A70" w:rsidRPr="007E1A70">
          <w:rPr>
            <w:rStyle w:val="Hyperlink"/>
            <w:szCs w:val="24"/>
          </w:rPr>
          <w:t>non-montană.zip</w:t>
        </w:r>
      </w:hyperlink>
    </w:p>
    <w:p w14:paraId="7D66EB40" w14:textId="6CA17086" w:rsidR="007E1A70" w:rsidRPr="007E1A70" w:rsidRDefault="007E1A70" w:rsidP="007E1A70">
      <w:pPr>
        <w:pStyle w:val="Stilsursa"/>
      </w:pPr>
      <w:r w:rsidRPr="007E1A70">
        <w:lastRenderedPageBreak/>
        <w:t>Sursa:</w:t>
      </w:r>
      <w:r w:rsidR="00EF2CEC">
        <w:t xml:space="preserve"> </w:t>
      </w:r>
      <w:r w:rsidRPr="007E1A70">
        <w:t>AFIR</w:t>
      </w:r>
    </w:p>
    <w:p w14:paraId="70C39D87" w14:textId="1B7F4AD7" w:rsidR="007E1A70" w:rsidRPr="007E1A70" w:rsidRDefault="007E1A70" w:rsidP="007E1A70">
      <w:pPr>
        <w:pStyle w:val="separatorarticole"/>
      </w:pPr>
      <w:r>
        <w:t>*</w:t>
      </w:r>
    </w:p>
    <w:p w14:paraId="2AE38DA8" w14:textId="69ABC762" w:rsidR="0046724C" w:rsidRPr="0046724C" w:rsidRDefault="0046724C" w:rsidP="0046724C">
      <w:pPr>
        <w:pStyle w:val="TitluArticolinINFOUE"/>
      </w:pPr>
      <w:bookmarkStart w:id="137" w:name="_Toc159852984"/>
      <w:r w:rsidRPr="0046724C">
        <w:t>Listă</w:t>
      </w:r>
      <w:r w:rsidR="00EF2CEC">
        <w:t xml:space="preserve"> </w:t>
      </w:r>
      <w:r w:rsidRPr="0046724C">
        <w:t>de</w:t>
      </w:r>
      <w:r w:rsidR="00EF2CEC">
        <w:t xml:space="preserve"> </w:t>
      </w:r>
      <w:r w:rsidRPr="0046724C">
        <w:t>întrebări</w:t>
      </w:r>
      <w:r w:rsidR="00EF2CEC">
        <w:t xml:space="preserve"> </w:t>
      </w:r>
      <w:r w:rsidRPr="0046724C">
        <w:t>și</w:t>
      </w:r>
      <w:r w:rsidR="00EF2CEC">
        <w:t xml:space="preserve"> </w:t>
      </w:r>
      <w:r w:rsidRPr="0046724C">
        <w:t>răspunsuri</w:t>
      </w:r>
      <w:r w:rsidR="00EF2CEC">
        <w:t xml:space="preserve"> </w:t>
      </w:r>
      <w:r w:rsidRPr="0046724C">
        <w:t>în</w:t>
      </w:r>
      <w:r w:rsidR="00EF2CEC">
        <w:t xml:space="preserve"> </w:t>
      </w:r>
      <w:r w:rsidRPr="0046724C">
        <w:t>cadrul</w:t>
      </w:r>
      <w:r w:rsidR="00EF2CEC">
        <w:t xml:space="preserve"> </w:t>
      </w:r>
      <w:r w:rsidRPr="0046724C">
        <w:t>Programului</w:t>
      </w:r>
      <w:r w:rsidR="00EF2CEC">
        <w:t xml:space="preserve"> </w:t>
      </w:r>
      <w:r w:rsidRPr="0046724C">
        <w:t>CONSTRUCT</w:t>
      </w:r>
      <w:r w:rsidR="00EF2CEC">
        <w:t xml:space="preserve"> </w:t>
      </w:r>
      <w:r w:rsidRPr="0046724C">
        <w:t>PLUS</w:t>
      </w:r>
      <w:bookmarkEnd w:id="137"/>
      <w:r w:rsidR="00EF2CEC">
        <w:t xml:space="preserve"> </w:t>
      </w:r>
    </w:p>
    <w:p w14:paraId="76BE26D7" w14:textId="71503148" w:rsidR="0046724C" w:rsidRPr="0046724C" w:rsidRDefault="0046724C" w:rsidP="0046724C">
      <w:r w:rsidRPr="0046724C">
        <w:t>Ministerul</w:t>
      </w:r>
      <w:r w:rsidR="00EF2CEC">
        <w:t xml:space="preserve"> </w:t>
      </w:r>
      <w:r w:rsidRPr="0046724C">
        <w:t>Economiei,</w:t>
      </w:r>
      <w:r w:rsidR="00EF2CEC">
        <w:t xml:space="preserve"> </w:t>
      </w:r>
      <w:proofErr w:type="spellStart"/>
      <w:r w:rsidRPr="0046724C">
        <w:t>Antreprenoriatului</w:t>
      </w:r>
      <w:proofErr w:type="spellEnd"/>
      <w:r w:rsidR="00EF2CEC">
        <w:t xml:space="preserve"> </w:t>
      </w:r>
      <w:r w:rsidRPr="0046724C">
        <w:t>și</w:t>
      </w:r>
      <w:r w:rsidR="00EF2CEC">
        <w:t xml:space="preserve"> </w:t>
      </w:r>
      <w:r w:rsidRPr="0046724C">
        <w:t>Turismului</w:t>
      </w:r>
      <w:r w:rsidR="00EF2CEC">
        <w:t xml:space="preserve"> </w:t>
      </w:r>
      <w:r w:rsidRPr="0046724C">
        <w:t>a</w:t>
      </w:r>
      <w:r w:rsidR="00EF2CEC">
        <w:t xml:space="preserve"> </w:t>
      </w:r>
      <w:r w:rsidRPr="0046724C">
        <w:t>publicat</w:t>
      </w:r>
      <w:r w:rsidR="00EF2CEC">
        <w:t xml:space="preserve"> </w:t>
      </w:r>
      <w:hyperlink r:id="rId23" w:tgtFrame="_blank" w:history="1">
        <w:r w:rsidR="00EF2CEC">
          <w:rPr>
            <w:rStyle w:val="Hyperlink"/>
            <w:b/>
            <w:bCs/>
            <w:i/>
            <w:iCs/>
            <w:szCs w:val="24"/>
          </w:rPr>
          <w:t xml:space="preserve"> </w:t>
        </w:r>
        <w:r w:rsidRPr="0046724C">
          <w:rPr>
            <w:rStyle w:val="Hyperlink"/>
            <w:b/>
            <w:bCs/>
            <w:i/>
            <w:iCs/>
            <w:szCs w:val="24"/>
          </w:rPr>
          <w:t>lista</w:t>
        </w:r>
        <w:r w:rsidR="00EF2CEC">
          <w:rPr>
            <w:rStyle w:val="Hyperlink"/>
            <w:b/>
            <w:bCs/>
            <w:i/>
            <w:iCs/>
            <w:szCs w:val="24"/>
          </w:rPr>
          <w:t xml:space="preserve"> </w:t>
        </w:r>
        <w:r w:rsidRPr="0046724C">
          <w:rPr>
            <w:rStyle w:val="Hyperlink"/>
            <w:b/>
            <w:bCs/>
            <w:i/>
            <w:iCs/>
            <w:szCs w:val="24"/>
          </w:rPr>
          <w:t>de</w:t>
        </w:r>
        <w:r w:rsidR="00EF2CEC">
          <w:rPr>
            <w:rStyle w:val="Hyperlink"/>
            <w:b/>
            <w:bCs/>
            <w:i/>
            <w:iCs/>
            <w:szCs w:val="24"/>
          </w:rPr>
          <w:t xml:space="preserve"> </w:t>
        </w:r>
        <w:r w:rsidRPr="0046724C">
          <w:rPr>
            <w:rStyle w:val="Hyperlink"/>
            <w:b/>
            <w:bCs/>
            <w:i/>
            <w:iCs/>
            <w:szCs w:val="24"/>
          </w:rPr>
          <w:t>întrebări</w:t>
        </w:r>
        <w:r w:rsidR="00EF2CEC">
          <w:rPr>
            <w:rStyle w:val="Hyperlink"/>
            <w:b/>
            <w:bCs/>
            <w:i/>
            <w:iCs/>
            <w:szCs w:val="24"/>
          </w:rPr>
          <w:t xml:space="preserve"> </w:t>
        </w:r>
        <w:r w:rsidRPr="0046724C">
          <w:rPr>
            <w:rStyle w:val="Hyperlink"/>
            <w:b/>
            <w:bCs/>
            <w:i/>
            <w:iCs/>
            <w:szCs w:val="24"/>
          </w:rPr>
          <w:t>și</w:t>
        </w:r>
        <w:r w:rsidR="00EF2CEC">
          <w:rPr>
            <w:rStyle w:val="Hyperlink"/>
            <w:b/>
            <w:bCs/>
            <w:i/>
            <w:iCs/>
            <w:szCs w:val="24"/>
          </w:rPr>
          <w:t xml:space="preserve"> </w:t>
        </w:r>
        <w:r w:rsidRPr="0046724C">
          <w:rPr>
            <w:rStyle w:val="Hyperlink"/>
            <w:b/>
            <w:bCs/>
            <w:i/>
            <w:iCs/>
            <w:szCs w:val="24"/>
          </w:rPr>
          <w:t>răspunsuri</w:t>
        </w:r>
      </w:hyperlink>
      <w:r w:rsidR="00EF2CEC">
        <w:t xml:space="preserve"> </w:t>
      </w:r>
      <w:r w:rsidRPr="0046724C">
        <w:t>în</w:t>
      </w:r>
      <w:r w:rsidR="00EF2CEC">
        <w:t xml:space="preserve"> </w:t>
      </w:r>
      <w:r w:rsidRPr="0046724C">
        <w:t>cadrul</w:t>
      </w:r>
      <w:r w:rsidR="00EF2CEC">
        <w:t xml:space="preserve"> </w:t>
      </w:r>
      <w:r w:rsidRPr="0046724C">
        <w:t>Programului</w:t>
      </w:r>
      <w:r w:rsidR="00EF2CEC">
        <w:t xml:space="preserve"> </w:t>
      </w:r>
      <w:r w:rsidRPr="0046724C">
        <w:t>național</w:t>
      </w:r>
      <w:r w:rsidR="00EF2CEC">
        <w:t xml:space="preserve"> </w:t>
      </w:r>
      <w:r w:rsidRPr="0046724C">
        <w:t>pentru</w:t>
      </w:r>
      <w:r w:rsidR="00EF2CEC">
        <w:t xml:space="preserve"> </w:t>
      </w:r>
      <w:r w:rsidRPr="0046724C">
        <w:t>dezvoltarea</w:t>
      </w:r>
      <w:r w:rsidR="00EF2CEC">
        <w:t xml:space="preserve"> </w:t>
      </w:r>
      <w:r w:rsidRPr="0046724C">
        <w:t>producției</w:t>
      </w:r>
      <w:r w:rsidR="00EF2CEC">
        <w:t xml:space="preserve"> </w:t>
      </w:r>
      <w:r w:rsidRPr="0046724C">
        <w:t>interne</w:t>
      </w:r>
      <w:r w:rsidR="00EF2CEC">
        <w:t xml:space="preserve"> </w:t>
      </w:r>
      <w:r w:rsidRPr="0046724C">
        <w:t>de</w:t>
      </w:r>
      <w:r w:rsidR="00EF2CEC">
        <w:t xml:space="preserve"> </w:t>
      </w:r>
      <w:r w:rsidRPr="0046724C">
        <w:t>produse</w:t>
      </w:r>
      <w:r w:rsidR="00EF2CEC">
        <w:t xml:space="preserve"> </w:t>
      </w:r>
      <w:r w:rsidRPr="0046724C">
        <w:t>și</w:t>
      </w:r>
      <w:r w:rsidR="00EF2CEC">
        <w:t xml:space="preserve"> </w:t>
      </w:r>
      <w:r w:rsidRPr="0046724C">
        <w:t>materiale</w:t>
      </w:r>
      <w:r w:rsidR="00EF2CEC">
        <w:t xml:space="preserve"> </w:t>
      </w:r>
      <w:r w:rsidRPr="0046724C">
        <w:t>de</w:t>
      </w:r>
      <w:r w:rsidR="00EF2CEC">
        <w:t xml:space="preserve"> </w:t>
      </w:r>
      <w:r w:rsidRPr="0046724C">
        <w:t>construcții</w:t>
      </w:r>
      <w:r w:rsidR="00EF2CEC">
        <w:t xml:space="preserve"> </w:t>
      </w:r>
      <w:r w:rsidRPr="0046724C">
        <w:t>CONSTRUCT</w:t>
      </w:r>
      <w:r w:rsidR="00EF2CEC">
        <w:t xml:space="preserve"> </w:t>
      </w:r>
      <w:r w:rsidRPr="0046724C">
        <w:t>PLUS.</w:t>
      </w:r>
    </w:p>
    <w:p w14:paraId="77E50AE0" w14:textId="0FA13645" w:rsidR="0046724C" w:rsidRPr="0046724C" w:rsidRDefault="0046724C" w:rsidP="0046724C">
      <w:r w:rsidRPr="0046724C">
        <w:t>Conform</w:t>
      </w:r>
      <w:r w:rsidR="00EF2CEC">
        <w:t xml:space="preserve"> </w:t>
      </w:r>
      <w:r w:rsidRPr="0046724C">
        <w:t>comunicatului</w:t>
      </w:r>
      <w:r w:rsidR="00EF2CEC">
        <w:t xml:space="preserve"> </w:t>
      </w:r>
      <w:r w:rsidRPr="0046724C">
        <w:t>oficial,</w:t>
      </w:r>
      <w:r w:rsidR="00EF2CEC">
        <w:t xml:space="preserve"> </w:t>
      </w:r>
      <w:r w:rsidRPr="0046724C">
        <w:t>lista</w:t>
      </w:r>
      <w:r w:rsidR="00EF2CEC">
        <w:t xml:space="preserve"> </w:t>
      </w:r>
      <w:r w:rsidRPr="0046724C">
        <w:t>va</w:t>
      </w:r>
      <w:r w:rsidR="00EF2CEC">
        <w:t xml:space="preserve"> </w:t>
      </w:r>
      <w:r w:rsidRPr="0046724C">
        <w:t>fi</w:t>
      </w:r>
      <w:r w:rsidR="00EF2CEC">
        <w:t xml:space="preserve"> </w:t>
      </w:r>
      <w:r w:rsidRPr="0046724C">
        <w:t>actualizată</w:t>
      </w:r>
      <w:r w:rsidR="00EF2CEC">
        <w:t xml:space="preserve"> </w:t>
      </w:r>
      <w:r w:rsidRPr="0046724C">
        <w:t>în</w:t>
      </w:r>
      <w:r w:rsidR="00EF2CEC">
        <w:t xml:space="preserve"> </w:t>
      </w:r>
      <w:r w:rsidRPr="0046724C">
        <w:t>luna</w:t>
      </w:r>
      <w:r w:rsidR="00EF2CEC">
        <w:t xml:space="preserve"> </w:t>
      </w:r>
      <w:r w:rsidRPr="0046724C">
        <w:t>martie.</w:t>
      </w:r>
    </w:p>
    <w:p w14:paraId="28DF2E7C" w14:textId="71C415CC" w:rsidR="0046724C" w:rsidRPr="0046724C" w:rsidRDefault="0046724C" w:rsidP="0046724C">
      <w:pPr>
        <w:pStyle w:val="Stilsursa"/>
      </w:pPr>
      <w:r w:rsidRPr="0046724C">
        <w:t>Sursa:</w:t>
      </w:r>
      <w:r w:rsidR="00EF2CEC">
        <w:t xml:space="preserve"> </w:t>
      </w:r>
      <w:r w:rsidRPr="0046724C">
        <w:t>MEAT</w:t>
      </w:r>
    </w:p>
    <w:p w14:paraId="6CB21062" w14:textId="062B7159" w:rsidR="0046724C" w:rsidRPr="0046724C" w:rsidRDefault="0046724C" w:rsidP="0046724C">
      <w:pPr>
        <w:pStyle w:val="separatorarticole"/>
      </w:pPr>
      <w:r>
        <w:t>*</w:t>
      </w:r>
    </w:p>
    <w:p w14:paraId="4F4BF652" w14:textId="0E8BED15" w:rsidR="001279BB" w:rsidRPr="001279BB" w:rsidRDefault="001279BB" w:rsidP="001279BB">
      <w:pPr>
        <w:pStyle w:val="TitluArticolinINFOUE"/>
      </w:pPr>
      <w:bookmarkStart w:id="138" w:name="_Toc159852985"/>
      <w:r w:rsidRPr="001279BB">
        <w:t>Fondul</w:t>
      </w:r>
      <w:r w:rsidR="00EF2CEC">
        <w:t xml:space="preserve"> </w:t>
      </w:r>
      <w:r w:rsidRPr="001279BB">
        <w:t>pentru</w:t>
      </w:r>
      <w:r w:rsidR="00EF2CEC">
        <w:t xml:space="preserve"> </w:t>
      </w:r>
      <w:r w:rsidRPr="001279BB">
        <w:t>Modernizare:</w:t>
      </w:r>
      <w:r w:rsidR="00EF2CEC">
        <w:t xml:space="preserve"> </w:t>
      </w:r>
      <w:r w:rsidRPr="001279BB">
        <w:t>Anexa</w:t>
      </w:r>
      <w:r w:rsidR="00EF2CEC">
        <w:t xml:space="preserve"> </w:t>
      </w:r>
      <w:r w:rsidRPr="001279BB">
        <w:t>1</w:t>
      </w:r>
      <w:r w:rsidR="00EF2CEC">
        <w:t xml:space="preserve"> </w:t>
      </w:r>
      <w:r w:rsidRPr="001279BB">
        <w:t>pe</w:t>
      </w:r>
      <w:r w:rsidR="00EF2CEC">
        <w:t xml:space="preserve"> </w:t>
      </w:r>
      <w:r w:rsidRPr="001279BB">
        <w:t>apelul</w:t>
      </w:r>
      <w:r w:rsidR="00EF2CEC">
        <w:t xml:space="preserve"> </w:t>
      </w:r>
      <w:r w:rsidRPr="001279BB">
        <w:t>privind</w:t>
      </w:r>
      <w:r w:rsidR="00EF2CEC">
        <w:t xml:space="preserve"> </w:t>
      </w:r>
      <w:r w:rsidRPr="001279BB">
        <w:t>producerea</w:t>
      </w:r>
      <w:r w:rsidR="00EF2CEC">
        <w:t xml:space="preserve"> </w:t>
      </w:r>
      <w:r w:rsidRPr="001279BB">
        <w:t>energiei</w:t>
      </w:r>
      <w:r w:rsidR="00EF2CEC">
        <w:t xml:space="preserve"> </w:t>
      </w:r>
      <w:r w:rsidRPr="001279BB">
        <w:t>electrice</w:t>
      </w:r>
      <w:r w:rsidR="00EF2CEC">
        <w:t xml:space="preserve"> </w:t>
      </w:r>
      <w:r w:rsidRPr="001279BB">
        <w:t>din</w:t>
      </w:r>
      <w:r w:rsidR="00EF2CEC">
        <w:t xml:space="preserve"> </w:t>
      </w:r>
      <w:r w:rsidRPr="001279BB">
        <w:t>surse</w:t>
      </w:r>
      <w:r w:rsidR="00EF2CEC">
        <w:t xml:space="preserve"> </w:t>
      </w:r>
      <w:r w:rsidRPr="001279BB">
        <w:t>regenerabile</w:t>
      </w:r>
      <w:r w:rsidR="00EF2CEC">
        <w:t xml:space="preserve"> </w:t>
      </w:r>
      <w:r w:rsidRPr="001279BB">
        <w:t>-</w:t>
      </w:r>
      <w:r w:rsidR="00EF2CEC">
        <w:t xml:space="preserve"> </w:t>
      </w:r>
      <w:r w:rsidRPr="001279BB">
        <w:t>sectorul</w:t>
      </w:r>
      <w:r w:rsidR="00EF2CEC">
        <w:t xml:space="preserve"> </w:t>
      </w:r>
      <w:r w:rsidRPr="001279BB">
        <w:t>privat</w:t>
      </w:r>
      <w:r w:rsidR="00EF2CEC">
        <w:t xml:space="preserve"> </w:t>
      </w:r>
      <w:r w:rsidRPr="001279BB">
        <w:t>a</w:t>
      </w:r>
      <w:r w:rsidR="00EF2CEC">
        <w:t xml:space="preserve"> </w:t>
      </w:r>
      <w:r w:rsidRPr="001279BB">
        <w:t>fost</w:t>
      </w:r>
      <w:r w:rsidR="00EF2CEC">
        <w:t xml:space="preserve"> </w:t>
      </w:r>
      <w:r w:rsidRPr="001279BB">
        <w:t>actualizată!</w:t>
      </w:r>
      <w:bookmarkEnd w:id="138"/>
      <w:r w:rsidR="00EF2CEC">
        <w:t xml:space="preserve"> </w:t>
      </w:r>
    </w:p>
    <w:p w14:paraId="3035841A" w14:textId="5ADA3EB9" w:rsidR="001279BB" w:rsidRPr="001279BB" w:rsidRDefault="001279BB" w:rsidP="001279BB">
      <w:r w:rsidRPr="001279BB">
        <w:t>Ministerul</w:t>
      </w:r>
      <w:r w:rsidR="00EF2CEC">
        <w:t xml:space="preserve"> </w:t>
      </w:r>
      <w:r w:rsidRPr="001279BB">
        <w:t>Energiei</w:t>
      </w:r>
      <w:r w:rsidR="00EF2CEC">
        <w:t xml:space="preserve"> </w:t>
      </w:r>
      <w:r w:rsidRPr="001279BB">
        <w:t>a</w:t>
      </w:r>
      <w:r w:rsidR="00EF2CEC">
        <w:t xml:space="preserve"> </w:t>
      </w:r>
      <w:r w:rsidRPr="001279BB">
        <w:t>publicat</w:t>
      </w:r>
      <w:r w:rsidR="00EF2CEC">
        <w:t xml:space="preserve"> </w:t>
      </w:r>
      <w:r w:rsidRPr="001279BB">
        <w:t>vineri,</w:t>
      </w:r>
      <w:r w:rsidR="00EF2CEC">
        <w:t xml:space="preserve"> </w:t>
      </w:r>
      <w:r w:rsidRPr="001279BB">
        <w:t>16</w:t>
      </w:r>
      <w:r w:rsidR="00EF2CEC">
        <w:t xml:space="preserve"> </w:t>
      </w:r>
      <w:r w:rsidRPr="001279BB">
        <w:t>februarie</w:t>
      </w:r>
      <w:r w:rsidR="00EF2CEC">
        <w:t xml:space="preserve"> </w:t>
      </w:r>
      <w:r w:rsidRPr="001279BB">
        <w:t>2024,</w:t>
      </w:r>
      <w:r w:rsidR="00EF2CEC">
        <w:t xml:space="preserve"> </w:t>
      </w:r>
      <w:r w:rsidRPr="001279BB">
        <w:t>versiunea</w:t>
      </w:r>
      <w:r w:rsidR="00EF2CEC">
        <w:t xml:space="preserve"> </w:t>
      </w:r>
      <w:r w:rsidRPr="001279BB">
        <w:t>actualizată</w:t>
      </w:r>
      <w:r w:rsidR="00EF2CEC">
        <w:t xml:space="preserve"> </w:t>
      </w:r>
      <w:r w:rsidRPr="001279BB">
        <w:t>a</w:t>
      </w:r>
      <w:r w:rsidR="00EF2CEC">
        <w:t xml:space="preserve"> </w:t>
      </w:r>
      <w:r w:rsidRPr="001279BB">
        <w:t>Anexei</w:t>
      </w:r>
      <w:r w:rsidR="00EF2CEC">
        <w:t xml:space="preserve"> </w:t>
      </w:r>
      <w:r w:rsidRPr="001279BB">
        <w:t>1</w:t>
      </w:r>
      <w:r w:rsidR="00EF2CEC">
        <w:t xml:space="preserve"> </w:t>
      </w:r>
      <w:r w:rsidRPr="001279BB">
        <w:t>–</w:t>
      </w:r>
      <w:r w:rsidR="00EF2CEC">
        <w:t xml:space="preserve"> </w:t>
      </w:r>
      <w:r w:rsidRPr="001279BB">
        <w:t>Cerere</w:t>
      </w:r>
      <w:r w:rsidR="00EF2CEC">
        <w:t xml:space="preserve"> </w:t>
      </w:r>
      <w:r w:rsidRPr="001279BB">
        <w:t>de</w:t>
      </w:r>
      <w:r w:rsidR="00EF2CEC">
        <w:t xml:space="preserve"> </w:t>
      </w:r>
      <w:r w:rsidRPr="001279BB">
        <w:t>finanțare</w:t>
      </w:r>
      <w:r w:rsidR="00EF2CEC">
        <w:t xml:space="preserve"> </w:t>
      </w:r>
      <w:r w:rsidRPr="001279BB">
        <w:t>pentru</w:t>
      </w:r>
      <w:r w:rsidR="00EF2CEC">
        <w:t xml:space="preserve"> </w:t>
      </w:r>
      <w:r w:rsidRPr="001279BB">
        <w:t>apelul</w:t>
      </w:r>
      <w:r w:rsidR="00EF2CEC">
        <w:t xml:space="preserve"> </w:t>
      </w:r>
      <w:r w:rsidRPr="001279BB">
        <w:rPr>
          <w:b/>
          <w:bCs/>
          <w:i/>
          <w:iCs/>
        </w:rPr>
        <w:t>Sprijinirea</w:t>
      </w:r>
      <w:r w:rsidR="00EF2CEC">
        <w:rPr>
          <w:b/>
          <w:bCs/>
          <w:i/>
          <w:iCs/>
        </w:rPr>
        <w:t xml:space="preserve"> </w:t>
      </w:r>
      <w:proofErr w:type="spellStart"/>
      <w:r w:rsidRPr="001279BB">
        <w:rPr>
          <w:b/>
          <w:bCs/>
          <w:i/>
          <w:iCs/>
        </w:rPr>
        <w:t>investiţiilor</w:t>
      </w:r>
      <w:proofErr w:type="spellEnd"/>
      <w:r w:rsidR="00EF2CEC">
        <w:rPr>
          <w:b/>
          <w:bCs/>
          <w:i/>
          <w:iCs/>
        </w:rPr>
        <w:t xml:space="preserve"> </w:t>
      </w:r>
      <w:r w:rsidRPr="001279BB">
        <w:rPr>
          <w:b/>
          <w:bCs/>
          <w:i/>
          <w:iCs/>
        </w:rPr>
        <w:t>în</w:t>
      </w:r>
      <w:r w:rsidR="00EF2CEC">
        <w:rPr>
          <w:b/>
          <w:bCs/>
          <w:i/>
          <w:iCs/>
        </w:rPr>
        <w:t xml:space="preserve"> </w:t>
      </w:r>
      <w:r w:rsidRPr="001279BB">
        <w:rPr>
          <w:b/>
          <w:bCs/>
          <w:i/>
          <w:iCs/>
        </w:rPr>
        <w:t>noi</w:t>
      </w:r>
      <w:r w:rsidR="00EF2CEC">
        <w:rPr>
          <w:b/>
          <w:bCs/>
          <w:i/>
          <w:iCs/>
        </w:rPr>
        <w:t xml:space="preserve"> </w:t>
      </w:r>
      <w:proofErr w:type="spellStart"/>
      <w:r w:rsidRPr="001279BB">
        <w:rPr>
          <w:b/>
          <w:bCs/>
          <w:i/>
          <w:iCs/>
        </w:rPr>
        <w:t>capacităţi</w:t>
      </w:r>
      <w:proofErr w:type="spellEnd"/>
      <w:r w:rsidR="00EF2CEC">
        <w:rPr>
          <w:b/>
          <w:bCs/>
          <w:i/>
          <w:iCs/>
        </w:rPr>
        <w:t xml:space="preserve"> </w:t>
      </w:r>
      <w:r w:rsidRPr="001279BB">
        <w:rPr>
          <w:b/>
          <w:bCs/>
          <w:i/>
          <w:iCs/>
        </w:rPr>
        <w:t>de</w:t>
      </w:r>
      <w:r w:rsidR="00EF2CEC">
        <w:rPr>
          <w:b/>
          <w:bCs/>
          <w:i/>
          <w:iCs/>
        </w:rPr>
        <w:t xml:space="preserve"> </w:t>
      </w:r>
      <w:r w:rsidRPr="001279BB">
        <w:rPr>
          <w:b/>
          <w:bCs/>
          <w:i/>
          <w:iCs/>
        </w:rPr>
        <w:t>producere</w:t>
      </w:r>
      <w:r w:rsidR="00EF2CEC">
        <w:rPr>
          <w:b/>
          <w:bCs/>
          <w:i/>
          <w:iCs/>
        </w:rPr>
        <w:t xml:space="preserve"> </w:t>
      </w:r>
      <w:r w:rsidRPr="001279BB">
        <w:rPr>
          <w:b/>
          <w:bCs/>
          <w:i/>
          <w:iCs/>
        </w:rPr>
        <w:t>a</w:t>
      </w:r>
      <w:r w:rsidR="00EF2CEC">
        <w:rPr>
          <w:b/>
          <w:bCs/>
          <w:i/>
          <w:iCs/>
        </w:rPr>
        <w:t xml:space="preserve"> </w:t>
      </w:r>
      <w:r w:rsidRPr="001279BB">
        <w:rPr>
          <w:b/>
          <w:bCs/>
          <w:i/>
          <w:iCs/>
        </w:rPr>
        <w:t>energiei</w:t>
      </w:r>
      <w:r w:rsidR="00EF2CEC">
        <w:rPr>
          <w:b/>
          <w:bCs/>
          <w:i/>
          <w:iCs/>
        </w:rPr>
        <w:t xml:space="preserve"> </w:t>
      </w:r>
      <w:r w:rsidRPr="001279BB">
        <w:rPr>
          <w:b/>
          <w:bCs/>
          <w:i/>
          <w:iCs/>
        </w:rPr>
        <w:t>electrice</w:t>
      </w:r>
      <w:r w:rsidR="00EF2CEC">
        <w:rPr>
          <w:b/>
          <w:bCs/>
          <w:i/>
          <w:iCs/>
        </w:rPr>
        <w:t xml:space="preserve"> </w:t>
      </w:r>
      <w:r w:rsidRPr="001279BB">
        <w:rPr>
          <w:b/>
          <w:bCs/>
          <w:i/>
          <w:iCs/>
        </w:rPr>
        <w:t>produsă</w:t>
      </w:r>
      <w:r w:rsidR="00EF2CEC">
        <w:rPr>
          <w:b/>
          <w:bCs/>
          <w:i/>
          <w:iCs/>
        </w:rPr>
        <w:t xml:space="preserve"> </w:t>
      </w:r>
      <w:r w:rsidRPr="001279BB">
        <w:rPr>
          <w:b/>
          <w:bCs/>
          <w:i/>
          <w:iCs/>
        </w:rPr>
        <w:t>din</w:t>
      </w:r>
      <w:r w:rsidR="00EF2CEC">
        <w:rPr>
          <w:b/>
          <w:bCs/>
          <w:i/>
          <w:iCs/>
        </w:rPr>
        <w:t xml:space="preserve"> </w:t>
      </w:r>
      <w:r w:rsidRPr="001279BB">
        <w:rPr>
          <w:b/>
          <w:bCs/>
          <w:i/>
          <w:iCs/>
        </w:rPr>
        <w:t>surse</w:t>
      </w:r>
      <w:r w:rsidR="00EF2CEC">
        <w:rPr>
          <w:b/>
          <w:bCs/>
          <w:i/>
          <w:iCs/>
        </w:rPr>
        <w:t xml:space="preserve"> </w:t>
      </w:r>
      <w:r w:rsidRPr="001279BB">
        <w:rPr>
          <w:b/>
          <w:bCs/>
          <w:i/>
          <w:iCs/>
        </w:rPr>
        <w:t>regenerabile</w:t>
      </w:r>
      <w:r w:rsidR="00EF2CEC">
        <w:rPr>
          <w:b/>
          <w:bCs/>
          <w:i/>
          <w:iCs/>
        </w:rPr>
        <w:t xml:space="preserve"> </w:t>
      </w:r>
      <w:r w:rsidRPr="001279BB">
        <w:rPr>
          <w:b/>
          <w:bCs/>
          <w:i/>
          <w:iCs/>
        </w:rPr>
        <w:t>aferent</w:t>
      </w:r>
      <w:r w:rsidR="00EF2CEC">
        <w:rPr>
          <w:b/>
          <w:bCs/>
          <w:i/>
          <w:iCs/>
        </w:rPr>
        <w:t xml:space="preserve"> </w:t>
      </w:r>
      <w:r w:rsidRPr="001279BB">
        <w:rPr>
          <w:b/>
          <w:bCs/>
          <w:i/>
          <w:iCs/>
        </w:rPr>
        <w:t>apelului</w:t>
      </w:r>
      <w:r w:rsidR="00EF2CEC">
        <w:rPr>
          <w:b/>
          <w:bCs/>
          <w:i/>
          <w:iCs/>
        </w:rPr>
        <w:t xml:space="preserve"> </w:t>
      </w:r>
      <w:r w:rsidRPr="001279BB">
        <w:rPr>
          <w:b/>
          <w:bCs/>
          <w:i/>
          <w:iCs/>
        </w:rPr>
        <w:t>de</w:t>
      </w:r>
      <w:r w:rsidR="00EF2CEC">
        <w:rPr>
          <w:b/>
          <w:bCs/>
          <w:i/>
          <w:iCs/>
        </w:rPr>
        <w:t xml:space="preserve"> </w:t>
      </w:r>
      <w:r w:rsidRPr="001279BB">
        <w:rPr>
          <w:b/>
          <w:bCs/>
          <w:i/>
          <w:iCs/>
        </w:rPr>
        <w:t>proiecte</w:t>
      </w:r>
      <w:r w:rsidR="00EF2CEC">
        <w:rPr>
          <w:b/>
          <w:bCs/>
          <w:i/>
          <w:iCs/>
        </w:rPr>
        <w:t xml:space="preserve"> </w:t>
      </w:r>
      <w:r w:rsidRPr="001279BB">
        <w:rPr>
          <w:b/>
          <w:bCs/>
          <w:i/>
          <w:iCs/>
        </w:rPr>
        <w:t>pentru</w:t>
      </w:r>
      <w:r w:rsidR="00EF2CEC">
        <w:rPr>
          <w:b/>
          <w:bCs/>
          <w:i/>
          <w:iCs/>
        </w:rPr>
        <w:t xml:space="preserve"> </w:t>
      </w:r>
      <w:r w:rsidRPr="001279BB">
        <w:rPr>
          <w:b/>
          <w:bCs/>
          <w:i/>
          <w:iCs/>
        </w:rPr>
        <w:t>solicitanții</w:t>
      </w:r>
      <w:r w:rsidR="00EF2CEC">
        <w:rPr>
          <w:b/>
          <w:bCs/>
          <w:i/>
          <w:iCs/>
        </w:rPr>
        <w:t xml:space="preserve"> </w:t>
      </w:r>
      <w:r w:rsidRPr="001279BB">
        <w:rPr>
          <w:b/>
          <w:bCs/>
          <w:i/>
          <w:iCs/>
        </w:rPr>
        <w:t>din</w:t>
      </w:r>
      <w:r w:rsidR="00EF2CEC">
        <w:rPr>
          <w:b/>
          <w:bCs/>
          <w:i/>
          <w:iCs/>
        </w:rPr>
        <w:t xml:space="preserve"> </w:t>
      </w:r>
      <w:r w:rsidRPr="001279BB">
        <w:rPr>
          <w:b/>
          <w:bCs/>
          <w:i/>
          <w:iCs/>
        </w:rPr>
        <w:t>sectorul</w:t>
      </w:r>
      <w:r w:rsidR="00EF2CEC">
        <w:rPr>
          <w:b/>
          <w:bCs/>
          <w:i/>
          <w:iCs/>
        </w:rPr>
        <w:t xml:space="preserve"> </w:t>
      </w:r>
      <w:r w:rsidRPr="001279BB">
        <w:rPr>
          <w:b/>
          <w:bCs/>
          <w:i/>
          <w:iCs/>
        </w:rPr>
        <w:t>privat</w:t>
      </w:r>
      <w:r w:rsidR="00EF2CEC">
        <w:t xml:space="preserve"> </w:t>
      </w:r>
      <w:r w:rsidRPr="001279BB">
        <w:t>din</w:t>
      </w:r>
      <w:r w:rsidR="00EF2CEC">
        <w:t xml:space="preserve"> </w:t>
      </w:r>
      <w:r w:rsidRPr="001279BB">
        <w:t>cadrul</w:t>
      </w:r>
      <w:r w:rsidR="00EF2CEC">
        <w:t xml:space="preserve"> </w:t>
      </w:r>
      <w:r w:rsidRPr="001279BB">
        <w:t>Fondului</w:t>
      </w:r>
      <w:r w:rsidR="00EF2CEC">
        <w:t xml:space="preserve"> </w:t>
      </w:r>
      <w:r w:rsidRPr="001279BB">
        <w:t>pentru</w:t>
      </w:r>
      <w:r w:rsidR="00EF2CEC">
        <w:t xml:space="preserve"> </w:t>
      </w:r>
      <w:r w:rsidRPr="001279BB">
        <w:t>Modernizare.</w:t>
      </w:r>
      <w:r w:rsidR="00EF2CEC">
        <w:t xml:space="preserve"> </w:t>
      </w:r>
    </w:p>
    <w:p w14:paraId="41F38968" w14:textId="77777777" w:rsidR="006D3598" w:rsidRPr="001279BB" w:rsidRDefault="006D3598" w:rsidP="001279BB">
      <w:pPr>
        <w:rPr>
          <w:b/>
          <w:bCs/>
        </w:rPr>
      </w:pPr>
      <w:r w:rsidRPr="001279BB">
        <w:rPr>
          <w:b/>
          <w:bCs/>
        </w:rPr>
        <w:t>Documente</w:t>
      </w:r>
    </w:p>
    <w:p w14:paraId="36EB2257" w14:textId="77777777" w:rsidR="006D3598" w:rsidRPr="001279BB" w:rsidRDefault="00000000" w:rsidP="001279BB">
      <w:hyperlink r:id="rId24" w:tooltip="Anexa-1-Cerere-finantare-DRAFT.pdf" w:history="1">
        <w:r w:rsidR="006D3598" w:rsidRPr="001279BB">
          <w:rPr>
            <w:rStyle w:val="Hyperlink"/>
            <w:szCs w:val="24"/>
          </w:rPr>
          <w:t>Anexa-1-Cerere-finantare-DRAFT.pdf</w:t>
        </w:r>
      </w:hyperlink>
    </w:p>
    <w:p w14:paraId="4105BEEC" w14:textId="74EEA1EB" w:rsidR="001279BB" w:rsidRPr="001279BB" w:rsidRDefault="001279BB" w:rsidP="001279BB">
      <w:pPr>
        <w:pStyle w:val="Stilsursa"/>
      </w:pPr>
      <w:r w:rsidRPr="001279BB">
        <w:t>Sursa:</w:t>
      </w:r>
      <w:r w:rsidR="00EF2CEC">
        <w:t xml:space="preserve"> </w:t>
      </w:r>
      <w:r w:rsidRPr="001279BB">
        <w:t>Ministerul</w:t>
      </w:r>
      <w:r w:rsidR="00EF2CEC">
        <w:t xml:space="preserve"> </w:t>
      </w:r>
      <w:r w:rsidRPr="001279BB">
        <w:t>Energiei</w:t>
      </w:r>
    </w:p>
    <w:p w14:paraId="438D443C" w14:textId="1D7F8B0A" w:rsidR="001279BB" w:rsidRPr="001279BB" w:rsidRDefault="001279BB" w:rsidP="001279BB">
      <w:pPr>
        <w:pStyle w:val="separatorarticole"/>
      </w:pPr>
      <w:r>
        <w:t>*</w:t>
      </w:r>
    </w:p>
    <w:p w14:paraId="4068B6B6" w14:textId="76663CAE" w:rsidR="00330F67" w:rsidRPr="00330F67" w:rsidRDefault="00330F67" w:rsidP="00330F67">
      <w:pPr>
        <w:pStyle w:val="TitluArticolinINFOUE"/>
      </w:pPr>
      <w:bookmarkStart w:id="139" w:name="_Toc159852986"/>
      <w:proofErr w:type="spellStart"/>
      <w:r w:rsidRPr="00330F67">
        <w:t>PoIDS</w:t>
      </w:r>
      <w:proofErr w:type="spellEnd"/>
      <w:r w:rsidRPr="00330F67">
        <w:t>:</w:t>
      </w:r>
      <w:r w:rsidR="00EF2CEC">
        <w:t xml:space="preserve"> </w:t>
      </w:r>
      <w:r w:rsidRPr="00330F67">
        <w:t>Rezultatul</w:t>
      </w:r>
      <w:r w:rsidR="00EF2CEC">
        <w:t xml:space="preserve"> </w:t>
      </w:r>
      <w:r w:rsidRPr="00330F67">
        <w:t>final</w:t>
      </w:r>
      <w:r w:rsidR="00EF2CEC">
        <w:t xml:space="preserve"> </w:t>
      </w:r>
      <w:r w:rsidRPr="00330F67">
        <w:t>după</w:t>
      </w:r>
      <w:r w:rsidR="00EF2CEC">
        <w:t xml:space="preserve"> </w:t>
      </w:r>
      <w:r w:rsidRPr="00330F67">
        <w:t>soluționarea</w:t>
      </w:r>
      <w:r w:rsidR="00EF2CEC">
        <w:t xml:space="preserve"> </w:t>
      </w:r>
      <w:r w:rsidRPr="00330F67">
        <w:t>contestațiilor</w:t>
      </w:r>
      <w:r w:rsidR="00EF2CEC">
        <w:t xml:space="preserve"> </w:t>
      </w:r>
      <w:r w:rsidRPr="00330F67">
        <w:t>pentru</w:t>
      </w:r>
      <w:r w:rsidR="00EF2CEC">
        <w:t xml:space="preserve"> </w:t>
      </w:r>
      <w:r w:rsidRPr="00330F67">
        <w:t>etapele</w:t>
      </w:r>
      <w:r w:rsidR="00EF2CEC">
        <w:t xml:space="preserve"> </w:t>
      </w:r>
      <w:r w:rsidRPr="00330F67">
        <w:t>procesului</w:t>
      </w:r>
      <w:r w:rsidR="00EF2CEC">
        <w:t xml:space="preserve"> </w:t>
      </w:r>
      <w:r w:rsidRPr="00330F67">
        <w:t>de</w:t>
      </w:r>
      <w:r w:rsidR="00EF2CEC">
        <w:t xml:space="preserve"> </w:t>
      </w:r>
      <w:r w:rsidRPr="00330F67">
        <w:t>evaluare</w:t>
      </w:r>
      <w:r w:rsidR="00EF2CEC">
        <w:t xml:space="preserve"> </w:t>
      </w:r>
      <w:r w:rsidRPr="00330F67">
        <w:t>și</w:t>
      </w:r>
      <w:r w:rsidR="00EF2CEC">
        <w:t xml:space="preserve"> </w:t>
      </w:r>
      <w:r w:rsidRPr="00330F67">
        <w:t>selecție</w:t>
      </w:r>
      <w:r w:rsidR="00EF2CEC">
        <w:t xml:space="preserve"> </w:t>
      </w:r>
      <w:r w:rsidRPr="00330F67">
        <w:t>a</w:t>
      </w:r>
      <w:r w:rsidR="00EF2CEC">
        <w:t xml:space="preserve"> </w:t>
      </w:r>
      <w:r w:rsidRPr="00330F67">
        <w:t>Strategiilor</w:t>
      </w:r>
      <w:r w:rsidR="00EF2CEC">
        <w:t xml:space="preserve"> </w:t>
      </w:r>
      <w:r w:rsidRPr="00330F67">
        <w:t>de</w:t>
      </w:r>
      <w:r w:rsidR="00EF2CEC">
        <w:t xml:space="preserve"> </w:t>
      </w:r>
      <w:r w:rsidRPr="00330F67">
        <w:t>Dezvoltare</w:t>
      </w:r>
      <w:r w:rsidR="00EF2CEC">
        <w:t xml:space="preserve"> </w:t>
      </w:r>
      <w:r w:rsidRPr="00330F67">
        <w:t>Locală</w:t>
      </w:r>
      <w:r w:rsidR="00EF2CEC">
        <w:t xml:space="preserve"> </w:t>
      </w:r>
      <w:r w:rsidRPr="00330F67">
        <w:t>(SDL)</w:t>
      </w:r>
      <w:r w:rsidR="00EF2CEC">
        <w:t xml:space="preserve"> </w:t>
      </w:r>
      <w:r w:rsidRPr="00330F67">
        <w:t>–</w:t>
      </w:r>
      <w:r w:rsidR="00EF2CEC">
        <w:t xml:space="preserve"> </w:t>
      </w:r>
      <w:r w:rsidRPr="00330F67">
        <w:t>Etapa</w:t>
      </w:r>
      <w:r w:rsidR="00EF2CEC">
        <w:t xml:space="preserve"> </w:t>
      </w:r>
      <w:r w:rsidRPr="00330F67">
        <w:t>a</w:t>
      </w:r>
      <w:r w:rsidR="00EF2CEC">
        <w:t xml:space="preserve"> </w:t>
      </w:r>
      <w:r w:rsidRPr="00330F67">
        <w:t>II-a</w:t>
      </w:r>
      <w:r w:rsidR="00EF2CEC">
        <w:t xml:space="preserve"> </w:t>
      </w:r>
      <w:r w:rsidRPr="00330F67">
        <w:t>a</w:t>
      </w:r>
      <w:r w:rsidR="00EF2CEC">
        <w:t xml:space="preserve"> </w:t>
      </w:r>
      <w:r w:rsidRPr="00330F67">
        <w:t>mecanismului</w:t>
      </w:r>
      <w:r w:rsidR="00EF2CEC">
        <w:t xml:space="preserve"> </w:t>
      </w:r>
      <w:r w:rsidRPr="00330F67">
        <w:t>Dezvoltare</w:t>
      </w:r>
      <w:r w:rsidR="00EF2CEC">
        <w:t xml:space="preserve"> </w:t>
      </w:r>
      <w:r w:rsidRPr="00330F67">
        <w:t>Locală</w:t>
      </w:r>
      <w:r w:rsidR="00EF2CEC">
        <w:t xml:space="preserve"> </w:t>
      </w:r>
      <w:r w:rsidRPr="00330F67">
        <w:t>plasată</w:t>
      </w:r>
      <w:r w:rsidR="00EF2CEC">
        <w:t xml:space="preserve"> </w:t>
      </w:r>
      <w:r w:rsidRPr="00330F67">
        <w:t>sub</w:t>
      </w:r>
      <w:r w:rsidR="00EF2CEC">
        <w:t xml:space="preserve"> </w:t>
      </w:r>
      <w:r w:rsidRPr="00330F67">
        <w:t>Responsabilitatea</w:t>
      </w:r>
      <w:r w:rsidR="00EF2CEC">
        <w:t xml:space="preserve"> </w:t>
      </w:r>
      <w:r w:rsidRPr="00330F67">
        <w:t>Comunității</w:t>
      </w:r>
      <w:r w:rsidR="00EF2CEC">
        <w:t xml:space="preserve"> </w:t>
      </w:r>
      <w:r w:rsidRPr="00330F67">
        <w:t>(DLRC)</w:t>
      </w:r>
      <w:bookmarkEnd w:id="139"/>
    </w:p>
    <w:p w14:paraId="456AB08C" w14:textId="227071A1" w:rsidR="00330F67" w:rsidRPr="00330F67" w:rsidRDefault="00330F67" w:rsidP="00330F67">
      <w:r w:rsidRPr="00330F67">
        <w:t>Autoritatea</w:t>
      </w:r>
      <w:r w:rsidR="00EF2CEC">
        <w:t xml:space="preserve"> </w:t>
      </w:r>
      <w:r w:rsidRPr="00330F67">
        <w:t>de</w:t>
      </w:r>
      <w:r w:rsidR="00EF2CEC">
        <w:t xml:space="preserve"> </w:t>
      </w:r>
      <w:r w:rsidRPr="00330F67">
        <w:t>Management</w:t>
      </w:r>
      <w:r w:rsidR="00EF2CEC">
        <w:t xml:space="preserve"> </w:t>
      </w:r>
      <w:r w:rsidRPr="00330F67">
        <w:t>pentru</w:t>
      </w:r>
      <w:r w:rsidR="00EF2CEC">
        <w:t xml:space="preserve"> </w:t>
      </w:r>
      <w:r w:rsidRPr="00330F67">
        <w:t>Programul</w:t>
      </w:r>
      <w:r w:rsidR="00EF2CEC">
        <w:t xml:space="preserve"> </w:t>
      </w:r>
      <w:r w:rsidRPr="00330F67">
        <w:t>Incluziune</w:t>
      </w:r>
      <w:r w:rsidR="00EF2CEC">
        <w:t xml:space="preserve"> </w:t>
      </w:r>
      <w:r w:rsidRPr="00330F67">
        <w:t>și</w:t>
      </w:r>
      <w:r w:rsidR="00EF2CEC">
        <w:t xml:space="preserve"> </w:t>
      </w:r>
      <w:r w:rsidRPr="00330F67">
        <w:t>Demnitate</w:t>
      </w:r>
      <w:r w:rsidR="00EF2CEC">
        <w:t xml:space="preserve"> </w:t>
      </w:r>
      <w:r w:rsidRPr="00330F67">
        <w:t>Socială</w:t>
      </w:r>
      <w:r w:rsidR="00EF2CEC">
        <w:t xml:space="preserve"> </w:t>
      </w:r>
      <w:r w:rsidRPr="00330F67">
        <w:t>(</w:t>
      </w:r>
      <w:proofErr w:type="spellStart"/>
      <w:r w:rsidRPr="00330F67">
        <w:t>PoIDS</w:t>
      </w:r>
      <w:proofErr w:type="spellEnd"/>
      <w:r w:rsidRPr="00330F67">
        <w:t>)</w:t>
      </w:r>
      <w:r w:rsidR="00EF2CEC">
        <w:t xml:space="preserve"> </w:t>
      </w:r>
      <w:r w:rsidRPr="00330F67">
        <w:t>2021-2027</w:t>
      </w:r>
      <w:r w:rsidR="00EF2CEC">
        <w:t xml:space="preserve"> </w:t>
      </w:r>
      <w:r w:rsidRPr="00330F67">
        <w:t>publică</w:t>
      </w:r>
      <w:r w:rsidR="00EF2CEC">
        <w:t xml:space="preserve"> </w:t>
      </w:r>
      <w:hyperlink r:id="rId25" w:history="1">
        <w:r w:rsidRPr="00330F67">
          <w:rPr>
            <w:rStyle w:val="Hyperlink"/>
            <w:b/>
            <w:bCs/>
            <w:szCs w:val="24"/>
          </w:rPr>
          <w:t>Rezultatul</w:t>
        </w:r>
        <w:r w:rsidR="00EF2CEC">
          <w:rPr>
            <w:rStyle w:val="Hyperlink"/>
            <w:b/>
            <w:bCs/>
            <w:szCs w:val="24"/>
          </w:rPr>
          <w:t xml:space="preserve"> </w:t>
        </w:r>
        <w:r w:rsidRPr="00330F67">
          <w:rPr>
            <w:rStyle w:val="Hyperlink"/>
            <w:b/>
            <w:bCs/>
            <w:szCs w:val="24"/>
          </w:rPr>
          <w:t>final</w:t>
        </w:r>
        <w:r w:rsidR="00EF2CEC">
          <w:rPr>
            <w:rStyle w:val="Hyperlink"/>
            <w:b/>
            <w:bCs/>
            <w:szCs w:val="24"/>
          </w:rPr>
          <w:t xml:space="preserve"> </w:t>
        </w:r>
        <w:r w:rsidRPr="00330F67">
          <w:rPr>
            <w:rStyle w:val="Hyperlink"/>
            <w:b/>
            <w:bCs/>
            <w:szCs w:val="24"/>
          </w:rPr>
          <w:t>după</w:t>
        </w:r>
        <w:r w:rsidR="00EF2CEC">
          <w:rPr>
            <w:rStyle w:val="Hyperlink"/>
            <w:b/>
            <w:bCs/>
            <w:szCs w:val="24"/>
          </w:rPr>
          <w:t xml:space="preserve"> </w:t>
        </w:r>
        <w:r w:rsidRPr="00330F67">
          <w:rPr>
            <w:rStyle w:val="Hyperlink"/>
            <w:b/>
            <w:bCs/>
            <w:szCs w:val="24"/>
          </w:rPr>
          <w:t>soluționarea</w:t>
        </w:r>
        <w:r w:rsidR="00EF2CEC">
          <w:rPr>
            <w:rStyle w:val="Hyperlink"/>
            <w:b/>
            <w:bCs/>
            <w:szCs w:val="24"/>
          </w:rPr>
          <w:t xml:space="preserve"> </w:t>
        </w:r>
        <w:r w:rsidRPr="00330F67">
          <w:rPr>
            <w:rStyle w:val="Hyperlink"/>
            <w:b/>
            <w:bCs/>
            <w:szCs w:val="24"/>
          </w:rPr>
          <w:t>contestațiilor</w:t>
        </w:r>
        <w:r w:rsidR="00EF2CEC">
          <w:rPr>
            <w:rStyle w:val="Hyperlink"/>
            <w:b/>
            <w:bCs/>
            <w:szCs w:val="24"/>
          </w:rPr>
          <w:t xml:space="preserve"> </w:t>
        </w:r>
        <w:r w:rsidRPr="00330F67">
          <w:rPr>
            <w:rStyle w:val="Hyperlink"/>
            <w:b/>
            <w:bCs/>
            <w:szCs w:val="24"/>
          </w:rPr>
          <w:t>pentru</w:t>
        </w:r>
        <w:r w:rsidR="00EF2CEC">
          <w:rPr>
            <w:rStyle w:val="Hyperlink"/>
            <w:b/>
            <w:bCs/>
            <w:szCs w:val="24"/>
          </w:rPr>
          <w:t xml:space="preserve"> </w:t>
        </w:r>
        <w:r w:rsidRPr="00330F67">
          <w:rPr>
            <w:rStyle w:val="Hyperlink"/>
            <w:b/>
            <w:bCs/>
            <w:szCs w:val="24"/>
          </w:rPr>
          <w:t>etapele</w:t>
        </w:r>
        <w:r w:rsidR="00EF2CEC">
          <w:rPr>
            <w:rStyle w:val="Hyperlink"/>
            <w:b/>
            <w:bCs/>
            <w:szCs w:val="24"/>
          </w:rPr>
          <w:t xml:space="preserve"> </w:t>
        </w:r>
        <w:r w:rsidRPr="00330F67">
          <w:rPr>
            <w:rStyle w:val="Hyperlink"/>
            <w:b/>
            <w:bCs/>
            <w:szCs w:val="24"/>
          </w:rPr>
          <w:t>procesului</w:t>
        </w:r>
        <w:r w:rsidR="00EF2CEC">
          <w:rPr>
            <w:rStyle w:val="Hyperlink"/>
            <w:b/>
            <w:bCs/>
            <w:szCs w:val="24"/>
          </w:rPr>
          <w:t xml:space="preserve"> </w:t>
        </w:r>
        <w:r w:rsidRPr="00330F67">
          <w:rPr>
            <w:rStyle w:val="Hyperlink"/>
            <w:b/>
            <w:bCs/>
            <w:szCs w:val="24"/>
          </w:rPr>
          <w:t>de</w:t>
        </w:r>
        <w:r w:rsidR="00EF2CEC">
          <w:rPr>
            <w:rStyle w:val="Hyperlink"/>
            <w:b/>
            <w:bCs/>
            <w:szCs w:val="24"/>
          </w:rPr>
          <w:t xml:space="preserve"> </w:t>
        </w:r>
        <w:r w:rsidRPr="00330F67">
          <w:rPr>
            <w:rStyle w:val="Hyperlink"/>
            <w:b/>
            <w:bCs/>
            <w:szCs w:val="24"/>
          </w:rPr>
          <w:t>evaluare</w:t>
        </w:r>
        <w:r w:rsidR="00EF2CEC">
          <w:rPr>
            <w:rStyle w:val="Hyperlink"/>
            <w:b/>
            <w:bCs/>
            <w:szCs w:val="24"/>
          </w:rPr>
          <w:t xml:space="preserve"> </w:t>
        </w:r>
        <w:r w:rsidRPr="00330F67">
          <w:rPr>
            <w:rStyle w:val="Hyperlink"/>
            <w:b/>
            <w:bCs/>
            <w:szCs w:val="24"/>
          </w:rPr>
          <w:t>și</w:t>
        </w:r>
        <w:r w:rsidR="00EF2CEC">
          <w:rPr>
            <w:rStyle w:val="Hyperlink"/>
            <w:b/>
            <w:bCs/>
            <w:szCs w:val="24"/>
          </w:rPr>
          <w:t xml:space="preserve"> </w:t>
        </w:r>
        <w:r w:rsidRPr="00330F67">
          <w:rPr>
            <w:rStyle w:val="Hyperlink"/>
            <w:b/>
            <w:bCs/>
            <w:szCs w:val="24"/>
          </w:rPr>
          <w:t>selecție</w:t>
        </w:r>
        <w:r w:rsidR="00EF2CEC">
          <w:rPr>
            <w:rStyle w:val="Hyperlink"/>
            <w:b/>
            <w:bCs/>
            <w:szCs w:val="24"/>
          </w:rPr>
          <w:t xml:space="preserve"> </w:t>
        </w:r>
        <w:r w:rsidRPr="00330F67">
          <w:rPr>
            <w:rStyle w:val="Hyperlink"/>
            <w:b/>
            <w:bCs/>
            <w:szCs w:val="24"/>
          </w:rPr>
          <w:t>a</w:t>
        </w:r>
        <w:r w:rsidR="00EF2CEC">
          <w:rPr>
            <w:rStyle w:val="Hyperlink"/>
            <w:b/>
            <w:bCs/>
            <w:szCs w:val="24"/>
          </w:rPr>
          <w:t xml:space="preserve"> </w:t>
        </w:r>
        <w:r w:rsidRPr="00330F67">
          <w:rPr>
            <w:rStyle w:val="Hyperlink"/>
            <w:b/>
            <w:bCs/>
            <w:szCs w:val="24"/>
          </w:rPr>
          <w:t>Strategiilor</w:t>
        </w:r>
        <w:r w:rsidR="00EF2CEC">
          <w:rPr>
            <w:rStyle w:val="Hyperlink"/>
            <w:b/>
            <w:bCs/>
            <w:szCs w:val="24"/>
          </w:rPr>
          <w:t xml:space="preserve"> </w:t>
        </w:r>
        <w:r w:rsidRPr="00330F67">
          <w:rPr>
            <w:rStyle w:val="Hyperlink"/>
            <w:b/>
            <w:bCs/>
            <w:szCs w:val="24"/>
          </w:rPr>
          <w:t>de</w:t>
        </w:r>
        <w:r w:rsidR="00EF2CEC">
          <w:rPr>
            <w:rStyle w:val="Hyperlink"/>
            <w:b/>
            <w:bCs/>
            <w:szCs w:val="24"/>
          </w:rPr>
          <w:t xml:space="preserve"> </w:t>
        </w:r>
        <w:r w:rsidRPr="00330F67">
          <w:rPr>
            <w:rStyle w:val="Hyperlink"/>
            <w:b/>
            <w:bCs/>
            <w:szCs w:val="24"/>
          </w:rPr>
          <w:t>Dezvoltare</w:t>
        </w:r>
        <w:r w:rsidR="00EF2CEC">
          <w:rPr>
            <w:rStyle w:val="Hyperlink"/>
            <w:b/>
            <w:bCs/>
            <w:szCs w:val="24"/>
          </w:rPr>
          <w:t xml:space="preserve"> </w:t>
        </w:r>
        <w:r w:rsidRPr="00330F67">
          <w:rPr>
            <w:rStyle w:val="Hyperlink"/>
            <w:b/>
            <w:bCs/>
            <w:szCs w:val="24"/>
          </w:rPr>
          <w:t>Locală</w:t>
        </w:r>
        <w:r w:rsidR="00EF2CEC">
          <w:rPr>
            <w:rStyle w:val="Hyperlink"/>
            <w:b/>
            <w:bCs/>
            <w:szCs w:val="24"/>
          </w:rPr>
          <w:t xml:space="preserve"> </w:t>
        </w:r>
        <w:r w:rsidRPr="00330F67">
          <w:rPr>
            <w:rStyle w:val="Hyperlink"/>
            <w:b/>
            <w:bCs/>
            <w:szCs w:val="24"/>
          </w:rPr>
          <w:t>(SDL)</w:t>
        </w:r>
        <w:r w:rsidR="00EF2CEC">
          <w:rPr>
            <w:rStyle w:val="Hyperlink"/>
            <w:b/>
            <w:bCs/>
            <w:szCs w:val="24"/>
          </w:rPr>
          <w:t xml:space="preserve"> </w:t>
        </w:r>
        <w:r w:rsidRPr="00330F67">
          <w:rPr>
            <w:rStyle w:val="Hyperlink"/>
            <w:b/>
            <w:bCs/>
            <w:szCs w:val="24"/>
          </w:rPr>
          <w:t>–</w:t>
        </w:r>
        <w:r w:rsidR="00EF2CEC">
          <w:rPr>
            <w:rStyle w:val="Hyperlink"/>
            <w:b/>
            <w:bCs/>
            <w:szCs w:val="24"/>
          </w:rPr>
          <w:t xml:space="preserve"> </w:t>
        </w:r>
        <w:r w:rsidRPr="00330F67">
          <w:rPr>
            <w:rStyle w:val="Hyperlink"/>
            <w:b/>
            <w:bCs/>
            <w:szCs w:val="24"/>
          </w:rPr>
          <w:t>Etapa</w:t>
        </w:r>
        <w:r w:rsidR="00EF2CEC">
          <w:rPr>
            <w:rStyle w:val="Hyperlink"/>
            <w:b/>
            <w:bCs/>
            <w:szCs w:val="24"/>
          </w:rPr>
          <w:t xml:space="preserve"> </w:t>
        </w:r>
        <w:r w:rsidRPr="00330F67">
          <w:rPr>
            <w:rStyle w:val="Hyperlink"/>
            <w:b/>
            <w:bCs/>
            <w:szCs w:val="24"/>
          </w:rPr>
          <w:t>a</w:t>
        </w:r>
        <w:r w:rsidR="00EF2CEC">
          <w:rPr>
            <w:rStyle w:val="Hyperlink"/>
            <w:b/>
            <w:bCs/>
            <w:szCs w:val="24"/>
          </w:rPr>
          <w:t xml:space="preserve"> </w:t>
        </w:r>
        <w:r w:rsidRPr="00330F67">
          <w:rPr>
            <w:rStyle w:val="Hyperlink"/>
            <w:b/>
            <w:bCs/>
            <w:szCs w:val="24"/>
          </w:rPr>
          <w:t>II-a</w:t>
        </w:r>
        <w:r w:rsidR="00EF2CEC">
          <w:rPr>
            <w:rStyle w:val="Hyperlink"/>
            <w:b/>
            <w:bCs/>
            <w:szCs w:val="24"/>
          </w:rPr>
          <w:t xml:space="preserve"> </w:t>
        </w:r>
        <w:r w:rsidRPr="00330F67">
          <w:rPr>
            <w:rStyle w:val="Hyperlink"/>
            <w:b/>
            <w:bCs/>
            <w:szCs w:val="24"/>
          </w:rPr>
          <w:t>a</w:t>
        </w:r>
        <w:r w:rsidR="00EF2CEC">
          <w:rPr>
            <w:rStyle w:val="Hyperlink"/>
            <w:b/>
            <w:bCs/>
            <w:szCs w:val="24"/>
          </w:rPr>
          <w:t xml:space="preserve"> </w:t>
        </w:r>
        <w:r w:rsidRPr="00330F67">
          <w:rPr>
            <w:rStyle w:val="Hyperlink"/>
            <w:b/>
            <w:bCs/>
            <w:szCs w:val="24"/>
          </w:rPr>
          <w:t>mecanismului</w:t>
        </w:r>
        <w:r w:rsidR="00EF2CEC">
          <w:rPr>
            <w:rStyle w:val="Hyperlink"/>
            <w:b/>
            <w:bCs/>
            <w:szCs w:val="24"/>
          </w:rPr>
          <w:t xml:space="preserve"> </w:t>
        </w:r>
        <w:r w:rsidRPr="00330F67">
          <w:rPr>
            <w:rStyle w:val="Hyperlink"/>
            <w:b/>
            <w:bCs/>
            <w:szCs w:val="24"/>
          </w:rPr>
          <w:t>Dezvoltare</w:t>
        </w:r>
        <w:r w:rsidR="00EF2CEC">
          <w:rPr>
            <w:rStyle w:val="Hyperlink"/>
            <w:b/>
            <w:bCs/>
            <w:szCs w:val="24"/>
          </w:rPr>
          <w:t xml:space="preserve"> </w:t>
        </w:r>
        <w:r w:rsidRPr="00330F67">
          <w:rPr>
            <w:rStyle w:val="Hyperlink"/>
            <w:b/>
            <w:bCs/>
            <w:szCs w:val="24"/>
          </w:rPr>
          <w:t>Locală</w:t>
        </w:r>
        <w:r w:rsidR="00EF2CEC">
          <w:rPr>
            <w:rStyle w:val="Hyperlink"/>
            <w:b/>
            <w:bCs/>
            <w:szCs w:val="24"/>
          </w:rPr>
          <w:t xml:space="preserve"> </w:t>
        </w:r>
        <w:r w:rsidRPr="00330F67">
          <w:rPr>
            <w:rStyle w:val="Hyperlink"/>
            <w:b/>
            <w:bCs/>
            <w:szCs w:val="24"/>
          </w:rPr>
          <w:t>plasată</w:t>
        </w:r>
        <w:r w:rsidR="00EF2CEC">
          <w:rPr>
            <w:rStyle w:val="Hyperlink"/>
            <w:b/>
            <w:bCs/>
            <w:szCs w:val="24"/>
          </w:rPr>
          <w:t xml:space="preserve"> </w:t>
        </w:r>
        <w:r w:rsidRPr="00330F67">
          <w:rPr>
            <w:rStyle w:val="Hyperlink"/>
            <w:b/>
            <w:bCs/>
            <w:szCs w:val="24"/>
          </w:rPr>
          <w:t>sub</w:t>
        </w:r>
        <w:r w:rsidR="00EF2CEC">
          <w:rPr>
            <w:rStyle w:val="Hyperlink"/>
            <w:b/>
            <w:bCs/>
            <w:szCs w:val="24"/>
          </w:rPr>
          <w:t xml:space="preserve"> </w:t>
        </w:r>
        <w:r w:rsidRPr="00330F67">
          <w:rPr>
            <w:rStyle w:val="Hyperlink"/>
            <w:b/>
            <w:bCs/>
            <w:szCs w:val="24"/>
          </w:rPr>
          <w:t>Responsabilitatea</w:t>
        </w:r>
        <w:r w:rsidR="00EF2CEC">
          <w:rPr>
            <w:rStyle w:val="Hyperlink"/>
            <w:b/>
            <w:bCs/>
            <w:szCs w:val="24"/>
          </w:rPr>
          <w:t xml:space="preserve"> </w:t>
        </w:r>
        <w:r w:rsidRPr="00330F67">
          <w:rPr>
            <w:rStyle w:val="Hyperlink"/>
            <w:b/>
            <w:bCs/>
            <w:szCs w:val="24"/>
          </w:rPr>
          <w:t>Comunității</w:t>
        </w:r>
        <w:r w:rsidR="00EF2CEC">
          <w:rPr>
            <w:rStyle w:val="Hyperlink"/>
            <w:b/>
            <w:bCs/>
            <w:szCs w:val="24"/>
          </w:rPr>
          <w:t xml:space="preserve"> </w:t>
        </w:r>
        <w:r w:rsidRPr="00330F67">
          <w:rPr>
            <w:rStyle w:val="Hyperlink"/>
            <w:b/>
            <w:bCs/>
            <w:szCs w:val="24"/>
          </w:rPr>
          <w:t>(DLRC)</w:t>
        </w:r>
        <w:r w:rsidR="00EF2CEC">
          <w:rPr>
            <w:rStyle w:val="Hyperlink"/>
            <w:b/>
            <w:bCs/>
            <w:szCs w:val="24"/>
          </w:rPr>
          <w:t xml:space="preserve"> </w:t>
        </w:r>
      </w:hyperlink>
      <w:r w:rsidRPr="00330F67">
        <w:t>propuse</w:t>
      </w:r>
      <w:r w:rsidR="00EF2CEC">
        <w:t xml:space="preserve"> </w:t>
      </w:r>
      <w:r w:rsidRPr="00330F67">
        <w:t>spre</w:t>
      </w:r>
      <w:r w:rsidR="00EF2CEC">
        <w:t xml:space="preserve"> </w:t>
      </w:r>
      <w:r w:rsidRPr="00330F67">
        <w:t>finanțare</w:t>
      </w:r>
      <w:r w:rsidR="00EF2CEC">
        <w:t xml:space="preserve"> </w:t>
      </w:r>
      <w:r w:rsidRPr="00330F67">
        <w:t>în</w:t>
      </w:r>
      <w:r w:rsidR="00EF2CEC">
        <w:t xml:space="preserve"> </w:t>
      </w:r>
      <w:r w:rsidRPr="00330F67">
        <w:t>cadrul</w:t>
      </w:r>
      <w:r w:rsidR="00EF2CEC">
        <w:t xml:space="preserve"> </w:t>
      </w:r>
      <w:r w:rsidRPr="00330F67">
        <w:t>mecanismului</w:t>
      </w:r>
      <w:r w:rsidR="00EF2CEC">
        <w:t xml:space="preserve"> </w:t>
      </w:r>
      <w:r w:rsidRPr="00330F67">
        <w:t>DLRC,</w:t>
      </w:r>
      <w:r w:rsidR="00EF2CEC">
        <w:t xml:space="preserve"> </w:t>
      </w:r>
      <w:r w:rsidRPr="00330F67">
        <w:t>mecanism</w:t>
      </w:r>
      <w:r w:rsidR="00EF2CEC">
        <w:t xml:space="preserve"> </w:t>
      </w:r>
      <w:r w:rsidRPr="00330F67">
        <w:t>implementat</w:t>
      </w:r>
      <w:r w:rsidR="00EF2CEC">
        <w:t xml:space="preserve"> </w:t>
      </w:r>
      <w:r w:rsidRPr="00330F67">
        <w:t>în</w:t>
      </w:r>
      <w:r w:rsidR="00EF2CEC">
        <w:t xml:space="preserve"> </w:t>
      </w:r>
      <w:r w:rsidRPr="00330F67">
        <w:t>conformitate</w:t>
      </w:r>
      <w:r w:rsidR="00EF2CEC">
        <w:t xml:space="preserve"> </w:t>
      </w:r>
      <w:r w:rsidRPr="00330F67">
        <w:t>cu</w:t>
      </w:r>
      <w:r w:rsidR="00EF2CEC">
        <w:t xml:space="preserve"> </w:t>
      </w:r>
      <w:r w:rsidRPr="00330F67">
        <w:t>art.</w:t>
      </w:r>
      <w:r w:rsidR="00EF2CEC">
        <w:t xml:space="preserve"> </w:t>
      </w:r>
      <w:r w:rsidRPr="00330F67">
        <w:t>31-34</w:t>
      </w:r>
      <w:r w:rsidR="00EF2CEC">
        <w:t xml:space="preserve"> </w:t>
      </w:r>
      <w:r w:rsidRPr="00330F67">
        <w:t>din</w:t>
      </w:r>
      <w:r w:rsidR="00EF2CEC">
        <w:t xml:space="preserve">  </w:t>
      </w:r>
      <w:r w:rsidRPr="00330F67">
        <w:t>Regulamentului</w:t>
      </w:r>
      <w:r w:rsidR="00EF2CEC">
        <w:t xml:space="preserve"> </w:t>
      </w:r>
      <w:r w:rsidRPr="00330F67">
        <w:t>UE</w:t>
      </w:r>
      <w:r w:rsidR="00EF2CEC">
        <w:t xml:space="preserve"> </w:t>
      </w:r>
      <w:r w:rsidRPr="00330F67">
        <w:t>nr.</w:t>
      </w:r>
      <w:r w:rsidR="00EF2CEC">
        <w:t xml:space="preserve"> </w:t>
      </w:r>
      <w:r w:rsidRPr="00330F67">
        <w:t>1060/2021.</w:t>
      </w:r>
    </w:p>
    <w:p w14:paraId="2903BD48" w14:textId="0CB84CE4" w:rsidR="00330F67" w:rsidRPr="00330F67" w:rsidRDefault="00330F67" w:rsidP="00330F67">
      <w:r w:rsidRPr="00330F67">
        <w:t>Ca</w:t>
      </w:r>
      <w:r w:rsidR="00EF2CEC">
        <w:t xml:space="preserve"> </w:t>
      </w:r>
      <w:r w:rsidRPr="00330F67">
        <w:t>urmare</w:t>
      </w:r>
      <w:r w:rsidR="00EF2CEC">
        <w:t xml:space="preserve"> </w:t>
      </w:r>
      <w:r w:rsidRPr="00330F67">
        <w:t>a</w:t>
      </w:r>
      <w:r w:rsidR="00EF2CEC">
        <w:t xml:space="preserve"> </w:t>
      </w:r>
      <w:r w:rsidRPr="00330F67">
        <w:t>soluționării</w:t>
      </w:r>
      <w:r w:rsidR="00EF2CEC">
        <w:t xml:space="preserve"> </w:t>
      </w:r>
      <w:r w:rsidRPr="00330F67">
        <w:t>contestațiilor,</w:t>
      </w:r>
      <w:r w:rsidR="00EF2CEC">
        <w:t xml:space="preserve"> </w:t>
      </w:r>
      <w:r w:rsidRPr="00330F67">
        <w:t>în</w:t>
      </w:r>
      <w:r w:rsidR="00EF2CEC">
        <w:t xml:space="preserve"> </w:t>
      </w:r>
      <w:r w:rsidRPr="00330F67">
        <w:t>urma</w:t>
      </w:r>
      <w:r w:rsidR="00EF2CEC">
        <w:t xml:space="preserve"> </w:t>
      </w:r>
      <w:r w:rsidRPr="00330F67">
        <w:t>finalizării</w:t>
      </w:r>
      <w:r w:rsidR="00EF2CEC">
        <w:t xml:space="preserve"> </w:t>
      </w:r>
      <w:r w:rsidRPr="00330F67">
        <w:t>procesului</w:t>
      </w:r>
      <w:r w:rsidR="00EF2CEC">
        <w:t xml:space="preserve"> </w:t>
      </w:r>
      <w:r w:rsidRPr="00330F67">
        <w:t>de</w:t>
      </w:r>
      <w:r w:rsidR="00EF2CEC">
        <w:t xml:space="preserve"> </w:t>
      </w:r>
      <w:r w:rsidRPr="00330F67">
        <w:t>soluționare</w:t>
      </w:r>
      <w:r w:rsidR="00EF2CEC">
        <w:t xml:space="preserve"> </w:t>
      </w:r>
      <w:r w:rsidRPr="00330F67">
        <w:t>a</w:t>
      </w:r>
      <w:r w:rsidR="00EF2CEC">
        <w:t xml:space="preserve"> </w:t>
      </w:r>
      <w:r w:rsidRPr="00330F67">
        <w:t>contestațiilor</w:t>
      </w:r>
      <w:r w:rsidR="00EF2CEC">
        <w:t xml:space="preserve"> </w:t>
      </w:r>
      <w:r w:rsidRPr="00330F67">
        <w:t>pentru</w:t>
      </w:r>
      <w:r w:rsidR="00EF2CEC">
        <w:t xml:space="preserve"> </w:t>
      </w:r>
      <w:r w:rsidRPr="00330F67">
        <w:t>etapele</w:t>
      </w:r>
      <w:r w:rsidR="00EF2CEC">
        <w:t xml:space="preserve"> </w:t>
      </w:r>
      <w:r w:rsidRPr="00330F67">
        <w:t>procesului</w:t>
      </w:r>
      <w:r w:rsidR="00EF2CEC">
        <w:t xml:space="preserve"> </w:t>
      </w:r>
      <w:r w:rsidRPr="00330F67">
        <w:t>de</w:t>
      </w:r>
      <w:r w:rsidR="00EF2CEC">
        <w:t xml:space="preserve"> </w:t>
      </w:r>
      <w:r w:rsidRPr="00330F67">
        <w:t>evaluare</w:t>
      </w:r>
      <w:r w:rsidR="00EF2CEC">
        <w:t xml:space="preserve"> </w:t>
      </w:r>
      <w:r w:rsidRPr="00330F67">
        <w:t>și</w:t>
      </w:r>
      <w:r w:rsidR="00EF2CEC">
        <w:t xml:space="preserve"> </w:t>
      </w:r>
      <w:r w:rsidRPr="00330F67">
        <w:t>selecție,</w:t>
      </w:r>
      <w:r w:rsidR="00EF2CEC">
        <w:t xml:space="preserve"> </w:t>
      </w:r>
      <w:r w:rsidRPr="00330F67">
        <w:t>s-a</w:t>
      </w:r>
      <w:r w:rsidR="00EF2CEC">
        <w:t xml:space="preserve"> </w:t>
      </w:r>
      <w:r w:rsidRPr="00330F67">
        <w:t>stabilit</w:t>
      </w:r>
      <w:r w:rsidR="00EF2CEC">
        <w:t xml:space="preserve"> </w:t>
      </w:r>
      <w:r w:rsidRPr="00330F67">
        <w:rPr>
          <w:b/>
          <w:bCs/>
        </w:rPr>
        <w:t>Lista</w:t>
      </w:r>
      <w:r w:rsidR="00EF2CEC">
        <w:rPr>
          <w:b/>
          <w:bCs/>
        </w:rPr>
        <w:t xml:space="preserve"> </w:t>
      </w:r>
      <w:r w:rsidRPr="00330F67">
        <w:rPr>
          <w:b/>
          <w:bCs/>
        </w:rPr>
        <w:t>finală</w:t>
      </w:r>
      <w:r w:rsidR="00EF2CEC">
        <w:rPr>
          <w:b/>
          <w:bCs/>
        </w:rPr>
        <w:t xml:space="preserve"> </w:t>
      </w:r>
      <w:r w:rsidRPr="00330F67">
        <w:rPr>
          <w:b/>
          <w:bCs/>
        </w:rPr>
        <w:t>a</w:t>
      </w:r>
      <w:r w:rsidR="00EF2CEC">
        <w:rPr>
          <w:b/>
          <w:bCs/>
        </w:rPr>
        <w:t xml:space="preserve"> </w:t>
      </w:r>
      <w:r w:rsidRPr="00330F67">
        <w:rPr>
          <w:b/>
          <w:bCs/>
        </w:rPr>
        <w:t>Strategiilor</w:t>
      </w:r>
      <w:r w:rsidR="00EF2CEC">
        <w:rPr>
          <w:b/>
          <w:bCs/>
        </w:rPr>
        <w:t xml:space="preserve"> </w:t>
      </w:r>
      <w:r w:rsidRPr="00330F67">
        <w:rPr>
          <w:b/>
          <w:bCs/>
        </w:rPr>
        <w:t>de</w:t>
      </w:r>
      <w:r w:rsidR="00EF2CEC">
        <w:rPr>
          <w:b/>
          <w:bCs/>
        </w:rPr>
        <w:t xml:space="preserve"> </w:t>
      </w:r>
      <w:r w:rsidRPr="00330F67">
        <w:rPr>
          <w:b/>
          <w:bCs/>
        </w:rPr>
        <w:t>Dezvoltare</w:t>
      </w:r>
      <w:r w:rsidR="00EF2CEC">
        <w:rPr>
          <w:b/>
          <w:bCs/>
        </w:rPr>
        <w:t xml:space="preserve"> </w:t>
      </w:r>
      <w:r w:rsidRPr="00330F67">
        <w:rPr>
          <w:b/>
          <w:bCs/>
        </w:rPr>
        <w:t>Locală</w:t>
      </w:r>
      <w:r w:rsidR="00EF2CEC">
        <w:rPr>
          <w:b/>
          <w:bCs/>
        </w:rPr>
        <w:t xml:space="preserve"> </w:t>
      </w:r>
      <w:r w:rsidRPr="00330F67">
        <w:rPr>
          <w:b/>
          <w:bCs/>
        </w:rPr>
        <w:t>ADMISE</w:t>
      </w:r>
      <w:r w:rsidR="00EF2CEC">
        <w:rPr>
          <w:b/>
          <w:bCs/>
        </w:rPr>
        <w:t xml:space="preserve"> </w:t>
      </w:r>
      <w:r w:rsidRPr="00330F67">
        <w:rPr>
          <w:b/>
          <w:bCs/>
        </w:rPr>
        <w:t>pentru</w:t>
      </w:r>
      <w:r w:rsidR="00EF2CEC">
        <w:rPr>
          <w:b/>
          <w:bCs/>
        </w:rPr>
        <w:t xml:space="preserve"> </w:t>
      </w:r>
      <w:r w:rsidRPr="00330F67">
        <w:rPr>
          <w:b/>
          <w:bCs/>
        </w:rPr>
        <w:t>finanțare</w:t>
      </w:r>
      <w:r w:rsidR="00EF2CEC">
        <w:rPr>
          <w:b/>
          <w:bCs/>
        </w:rPr>
        <w:t xml:space="preserve"> </w:t>
      </w:r>
      <w:r w:rsidRPr="00330F67">
        <w:rPr>
          <w:b/>
          <w:bCs/>
        </w:rPr>
        <w:t>din</w:t>
      </w:r>
      <w:r w:rsidR="00EF2CEC">
        <w:rPr>
          <w:b/>
          <w:bCs/>
        </w:rPr>
        <w:t xml:space="preserve"> </w:t>
      </w:r>
      <w:r w:rsidRPr="00330F67">
        <w:rPr>
          <w:b/>
          <w:bCs/>
        </w:rPr>
        <w:t>regiunile</w:t>
      </w:r>
      <w:r w:rsidR="00EF2CEC">
        <w:rPr>
          <w:b/>
          <w:bCs/>
        </w:rPr>
        <w:t xml:space="preserve"> </w:t>
      </w:r>
      <w:r w:rsidRPr="00330F67">
        <w:rPr>
          <w:b/>
          <w:bCs/>
        </w:rPr>
        <w:t>mai</w:t>
      </w:r>
      <w:r w:rsidR="00EF2CEC">
        <w:rPr>
          <w:b/>
          <w:bCs/>
        </w:rPr>
        <w:t xml:space="preserve"> </w:t>
      </w:r>
      <w:r w:rsidRPr="00330F67">
        <w:rPr>
          <w:b/>
          <w:bCs/>
        </w:rPr>
        <w:t>puțin</w:t>
      </w:r>
      <w:r w:rsidR="00EF2CEC">
        <w:rPr>
          <w:b/>
          <w:bCs/>
        </w:rPr>
        <w:t xml:space="preserve"> </w:t>
      </w:r>
      <w:r w:rsidRPr="00330F67">
        <w:rPr>
          <w:b/>
          <w:bCs/>
        </w:rPr>
        <w:t>dezvoltate</w:t>
      </w:r>
      <w:r w:rsidR="00EF2CEC">
        <w:rPr>
          <w:b/>
          <w:bCs/>
        </w:rPr>
        <w:t xml:space="preserve"> </w:t>
      </w:r>
      <w:r w:rsidRPr="00330F67">
        <w:rPr>
          <w:b/>
          <w:bCs/>
        </w:rPr>
        <w:t>și</w:t>
      </w:r>
      <w:r w:rsidR="00EF2CEC">
        <w:rPr>
          <w:b/>
          <w:bCs/>
        </w:rPr>
        <w:t xml:space="preserve"> </w:t>
      </w:r>
      <w:r w:rsidRPr="00330F67">
        <w:rPr>
          <w:b/>
          <w:bCs/>
        </w:rPr>
        <w:t>regiunea</w:t>
      </w:r>
      <w:r w:rsidR="00EF2CEC">
        <w:rPr>
          <w:b/>
          <w:bCs/>
        </w:rPr>
        <w:t xml:space="preserve"> </w:t>
      </w:r>
      <w:r w:rsidRPr="00330F67">
        <w:rPr>
          <w:b/>
          <w:bCs/>
        </w:rPr>
        <w:t>mai</w:t>
      </w:r>
      <w:r w:rsidR="00EF2CEC">
        <w:rPr>
          <w:b/>
          <w:bCs/>
        </w:rPr>
        <w:t xml:space="preserve"> </w:t>
      </w:r>
      <w:r w:rsidRPr="00330F67">
        <w:rPr>
          <w:b/>
          <w:bCs/>
        </w:rPr>
        <w:t>dezvoltata</w:t>
      </w:r>
      <w:r w:rsidR="00EF2CEC">
        <w:rPr>
          <w:b/>
          <w:bCs/>
        </w:rPr>
        <w:t xml:space="preserve"> </w:t>
      </w:r>
      <w:r w:rsidRPr="00330F67">
        <w:rPr>
          <w:b/>
          <w:bCs/>
        </w:rPr>
        <w:t>(</w:t>
      </w:r>
      <w:r w:rsidR="00EF2CEC">
        <w:rPr>
          <w:b/>
          <w:bCs/>
        </w:rPr>
        <w:t xml:space="preserve"> </w:t>
      </w:r>
      <w:r w:rsidRPr="00330F67">
        <w:rPr>
          <w:b/>
          <w:bCs/>
        </w:rPr>
        <w:t>București-Ilfov)</w:t>
      </w:r>
      <w:r w:rsidRPr="00330F67">
        <w:t>,</w:t>
      </w:r>
      <w:r w:rsidR="00EF2CEC">
        <w:t xml:space="preserve"> </w:t>
      </w:r>
      <w:r w:rsidRPr="00330F67">
        <w:t>respectiv</w:t>
      </w:r>
      <w:r w:rsidR="00EF2CEC">
        <w:t xml:space="preserve"> </w:t>
      </w:r>
      <w:r w:rsidRPr="00330F67">
        <w:rPr>
          <w:b/>
          <w:bCs/>
        </w:rPr>
        <w:t>Strategiile</w:t>
      </w:r>
      <w:r w:rsidR="00EF2CEC">
        <w:rPr>
          <w:b/>
          <w:bCs/>
        </w:rPr>
        <w:t xml:space="preserve"> </w:t>
      </w:r>
      <w:r w:rsidRPr="00330F67">
        <w:rPr>
          <w:b/>
          <w:bCs/>
        </w:rPr>
        <w:t>de</w:t>
      </w:r>
      <w:r w:rsidR="00EF2CEC">
        <w:rPr>
          <w:b/>
          <w:bCs/>
        </w:rPr>
        <w:t xml:space="preserve"> </w:t>
      </w:r>
      <w:r w:rsidRPr="00330F67">
        <w:rPr>
          <w:b/>
          <w:bCs/>
        </w:rPr>
        <w:t>Dezvoltare</w:t>
      </w:r>
      <w:r w:rsidR="00EF2CEC">
        <w:rPr>
          <w:b/>
          <w:bCs/>
        </w:rPr>
        <w:t xml:space="preserve"> </w:t>
      </w:r>
      <w:r w:rsidRPr="00330F67">
        <w:rPr>
          <w:b/>
          <w:bCs/>
        </w:rPr>
        <w:t>Locală</w:t>
      </w:r>
      <w:r w:rsidR="00EF2CEC">
        <w:rPr>
          <w:b/>
          <w:bCs/>
        </w:rPr>
        <w:t xml:space="preserve">  </w:t>
      </w:r>
      <w:r w:rsidRPr="00330F67">
        <w:rPr>
          <w:b/>
          <w:bCs/>
        </w:rPr>
        <w:t>RESPINSE.</w:t>
      </w:r>
    </w:p>
    <w:p w14:paraId="0F814581" w14:textId="6883EB23" w:rsidR="00330F67" w:rsidRPr="00330F67" w:rsidRDefault="00330F67" w:rsidP="00330F67">
      <w:proofErr w:type="spellStart"/>
      <w:r w:rsidRPr="00330F67">
        <w:t>Sfarsitul</w:t>
      </w:r>
      <w:proofErr w:type="spellEnd"/>
      <w:r w:rsidR="00EF2CEC">
        <w:t xml:space="preserve"> </w:t>
      </w:r>
      <w:r w:rsidRPr="00330F67">
        <w:t>primului</w:t>
      </w:r>
      <w:r w:rsidR="00EF2CEC">
        <w:t xml:space="preserve"> </w:t>
      </w:r>
      <w:r w:rsidRPr="00330F67">
        <w:t>paragraf</w:t>
      </w:r>
      <w:r w:rsidR="00EF2CEC">
        <w:t xml:space="preserve"> </w:t>
      </w:r>
    </w:p>
    <w:p w14:paraId="6D54313D" w14:textId="1E90F45D" w:rsidR="00330F67" w:rsidRPr="00330F67" w:rsidRDefault="00330F67" w:rsidP="00330F67">
      <w:r w:rsidRPr="00330F67">
        <w:t>În</w:t>
      </w:r>
      <w:r w:rsidR="00EF2CEC">
        <w:t xml:space="preserve"> </w:t>
      </w:r>
      <w:r w:rsidRPr="00330F67">
        <w:t>ceea</w:t>
      </w:r>
      <w:r w:rsidR="00EF2CEC">
        <w:t xml:space="preserve"> </w:t>
      </w:r>
      <w:r w:rsidRPr="00330F67">
        <w:t>ce</w:t>
      </w:r>
      <w:r w:rsidR="00EF2CEC">
        <w:t xml:space="preserve"> </w:t>
      </w:r>
      <w:r w:rsidRPr="00330F67">
        <w:t>privește</w:t>
      </w:r>
      <w:r w:rsidR="00EF2CEC">
        <w:t xml:space="preserve"> </w:t>
      </w:r>
      <w:r w:rsidRPr="00330F67">
        <w:t>contestațiile</w:t>
      </w:r>
      <w:r w:rsidR="00EF2CEC">
        <w:t xml:space="preserve"> </w:t>
      </w:r>
      <w:r w:rsidRPr="00330F67">
        <w:t>depuse,</w:t>
      </w:r>
      <w:r w:rsidR="00EF2CEC">
        <w:t xml:space="preserve"> </w:t>
      </w:r>
      <w:r w:rsidRPr="00330F67">
        <w:t>Grupurile</w:t>
      </w:r>
      <w:r w:rsidR="00EF2CEC">
        <w:t xml:space="preserve"> </w:t>
      </w:r>
      <w:r w:rsidRPr="00330F67">
        <w:t>de</w:t>
      </w:r>
      <w:r w:rsidR="00EF2CEC">
        <w:t xml:space="preserve"> </w:t>
      </w:r>
      <w:r w:rsidRPr="00330F67">
        <w:t>Acțiune</w:t>
      </w:r>
      <w:r w:rsidR="00EF2CEC">
        <w:t xml:space="preserve"> </w:t>
      </w:r>
      <w:r w:rsidRPr="00330F67">
        <w:t>Locală</w:t>
      </w:r>
      <w:r w:rsidR="00EF2CEC">
        <w:t xml:space="preserve"> </w:t>
      </w:r>
      <w:r w:rsidRPr="00330F67">
        <w:t>vor</w:t>
      </w:r>
      <w:r w:rsidR="00EF2CEC">
        <w:t xml:space="preserve"> </w:t>
      </w:r>
      <w:r w:rsidRPr="00330F67">
        <w:t>fi</w:t>
      </w:r>
      <w:r w:rsidR="00EF2CEC">
        <w:t xml:space="preserve"> </w:t>
      </w:r>
      <w:r w:rsidRPr="00330F67">
        <w:t>notificate</w:t>
      </w:r>
      <w:r w:rsidR="00EF2CEC">
        <w:t xml:space="preserve"> </w:t>
      </w:r>
      <w:r w:rsidRPr="00330F67">
        <w:t>în</w:t>
      </w:r>
      <w:r w:rsidR="00EF2CEC">
        <w:t xml:space="preserve"> </w:t>
      </w:r>
      <w:r w:rsidRPr="00330F67">
        <w:t>scris</w:t>
      </w:r>
      <w:r w:rsidR="00EF2CEC">
        <w:t xml:space="preserve"> </w:t>
      </w:r>
      <w:r w:rsidRPr="00330F67">
        <w:t>(prin</w:t>
      </w:r>
      <w:r w:rsidR="00EF2CEC">
        <w:t xml:space="preserve"> </w:t>
      </w:r>
      <w:r w:rsidRPr="00330F67">
        <w:t>e-mail),</w:t>
      </w:r>
      <w:r w:rsidR="00EF2CEC">
        <w:t xml:space="preserve"> </w:t>
      </w:r>
      <w:r w:rsidRPr="00330F67">
        <w:t>cu</w:t>
      </w:r>
      <w:r w:rsidR="00EF2CEC">
        <w:t xml:space="preserve"> </w:t>
      </w:r>
      <w:r w:rsidRPr="00330F67">
        <w:t>privire</w:t>
      </w:r>
      <w:r w:rsidR="00EF2CEC">
        <w:t xml:space="preserve"> </w:t>
      </w:r>
      <w:r w:rsidRPr="00330F67">
        <w:t>la</w:t>
      </w:r>
      <w:r w:rsidR="00EF2CEC">
        <w:t xml:space="preserve"> </w:t>
      </w:r>
      <w:r w:rsidRPr="00330F67">
        <w:t>rezultatul</w:t>
      </w:r>
      <w:r w:rsidR="00EF2CEC">
        <w:t xml:space="preserve"> </w:t>
      </w:r>
      <w:r w:rsidRPr="00330F67">
        <w:t>procesului</w:t>
      </w:r>
      <w:r w:rsidR="00EF2CEC">
        <w:t xml:space="preserve"> </w:t>
      </w:r>
      <w:r w:rsidRPr="00330F67">
        <w:t>de</w:t>
      </w:r>
      <w:r w:rsidR="00EF2CEC">
        <w:t xml:space="preserve"> </w:t>
      </w:r>
      <w:r w:rsidRPr="00330F67">
        <w:t>soluționare</w:t>
      </w:r>
      <w:r w:rsidR="00EF2CEC">
        <w:t xml:space="preserve"> </w:t>
      </w:r>
      <w:r w:rsidRPr="00330F67">
        <w:t>a</w:t>
      </w:r>
      <w:r w:rsidR="00EF2CEC">
        <w:t xml:space="preserve"> </w:t>
      </w:r>
      <w:r w:rsidRPr="00330F67">
        <w:t>contestațiilor</w:t>
      </w:r>
      <w:r w:rsidR="00EF2CEC">
        <w:t xml:space="preserve"> </w:t>
      </w:r>
      <w:r w:rsidRPr="00330F67">
        <w:t>pentru</w:t>
      </w:r>
      <w:r w:rsidR="00EF2CEC">
        <w:t xml:space="preserve"> </w:t>
      </w:r>
      <w:r w:rsidRPr="00330F67">
        <w:t>etapele</w:t>
      </w:r>
      <w:r w:rsidR="00EF2CEC">
        <w:t xml:space="preserve"> </w:t>
      </w:r>
      <w:r w:rsidRPr="00330F67">
        <w:t>procesului</w:t>
      </w:r>
      <w:r w:rsidR="00EF2CEC">
        <w:t xml:space="preserve"> </w:t>
      </w:r>
      <w:r w:rsidRPr="00330F67">
        <w:t>de</w:t>
      </w:r>
      <w:r w:rsidR="00EF2CEC">
        <w:t xml:space="preserve"> </w:t>
      </w:r>
      <w:r w:rsidRPr="00330F67">
        <w:t>evaluare</w:t>
      </w:r>
      <w:r w:rsidR="00EF2CEC">
        <w:t xml:space="preserve"> </w:t>
      </w:r>
      <w:r w:rsidRPr="00330F67">
        <w:t>și</w:t>
      </w:r>
      <w:r w:rsidR="00EF2CEC">
        <w:t xml:space="preserve"> </w:t>
      </w:r>
      <w:r w:rsidRPr="00330F67">
        <w:t>selecție.</w:t>
      </w:r>
    </w:p>
    <w:p w14:paraId="51F1E706" w14:textId="752ABA05" w:rsidR="00330F67" w:rsidRPr="00330F67" w:rsidRDefault="00330F67" w:rsidP="00330F67">
      <w:r w:rsidRPr="00330F67">
        <w:t>Acesta</w:t>
      </w:r>
      <w:r w:rsidR="00EF2CEC">
        <w:t xml:space="preserve"> </w:t>
      </w:r>
      <w:r w:rsidRPr="00330F67">
        <w:t>reprezintă</w:t>
      </w:r>
      <w:r w:rsidR="00EF2CEC">
        <w:t xml:space="preserve"> </w:t>
      </w:r>
      <w:r w:rsidRPr="00330F67">
        <w:rPr>
          <w:b/>
          <w:bCs/>
        </w:rPr>
        <w:t>rezultatul</w:t>
      </w:r>
      <w:r w:rsidR="00EF2CEC">
        <w:rPr>
          <w:b/>
          <w:bCs/>
        </w:rPr>
        <w:t xml:space="preserve"> </w:t>
      </w:r>
      <w:r w:rsidRPr="00330F67">
        <w:rPr>
          <w:b/>
          <w:bCs/>
        </w:rPr>
        <w:t>final</w:t>
      </w:r>
      <w:r w:rsidR="00EF2CEC">
        <w:rPr>
          <w:b/>
          <w:bCs/>
        </w:rPr>
        <w:t xml:space="preserve"> </w:t>
      </w:r>
      <w:r w:rsidRPr="00330F67">
        <w:rPr>
          <w:b/>
          <w:bCs/>
        </w:rPr>
        <w:t>al</w:t>
      </w:r>
      <w:r w:rsidR="00EF2CEC">
        <w:rPr>
          <w:b/>
          <w:bCs/>
        </w:rPr>
        <w:t xml:space="preserve"> </w:t>
      </w:r>
      <w:r w:rsidRPr="00330F67">
        <w:rPr>
          <w:b/>
          <w:bCs/>
        </w:rPr>
        <w:t>procesului</w:t>
      </w:r>
      <w:r w:rsidR="00EF2CEC">
        <w:rPr>
          <w:b/>
          <w:bCs/>
        </w:rPr>
        <w:t xml:space="preserve"> </w:t>
      </w:r>
      <w:r w:rsidRPr="00330F67">
        <w:rPr>
          <w:b/>
          <w:bCs/>
        </w:rPr>
        <w:t>de</w:t>
      </w:r>
      <w:r w:rsidR="00EF2CEC">
        <w:rPr>
          <w:b/>
          <w:bCs/>
        </w:rPr>
        <w:t xml:space="preserve"> </w:t>
      </w:r>
      <w:r w:rsidRPr="00330F67">
        <w:rPr>
          <w:b/>
          <w:bCs/>
        </w:rPr>
        <w:t>evaluare</w:t>
      </w:r>
      <w:r w:rsidR="00EF2CEC">
        <w:rPr>
          <w:b/>
          <w:bCs/>
        </w:rPr>
        <w:t xml:space="preserve"> </w:t>
      </w:r>
      <w:r w:rsidRPr="00330F67">
        <w:rPr>
          <w:b/>
          <w:bCs/>
        </w:rPr>
        <w:t>și</w:t>
      </w:r>
      <w:r w:rsidR="00EF2CEC">
        <w:rPr>
          <w:b/>
          <w:bCs/>
        </w:rPr>
        <w:t xml:space="preserve"> </w:t>
      </w:r>
      <w:r w:rsidRPr="00330F67">
        <w:rPr>
          <w:b/>
          <w:bCs/>
        </w:rPr>
        <w:t>selecție</w:t>
      </w:r>
      <w:r w:rsidR="00EF2CEC">
        <w:rPr>
          <w:b/>
          <w:bCs/>
        </w:rPr>
        <w:t xml:space="preserve"> </w:t>
      </w:r>
      <w:r w:rsidRPr="00330F67">
        <w:rPr>
          <w:b/>
          <w:bCs/>
        </w:rPr>
        <w:t>a</w:t>
      </w:r>
      <w:r w:rsidR="00EF2CEC">
        <w:rPr>
          <w:b/>
          <w:bCs/>
        </w:rPr>
        <w:t xml:space="preserve"> </w:t>
      </w:r>
      <w:r w:rsidRPr="00330F67">
        <w:rPr>
          <w:b/>
          <w:bCs/>
        </w:rPr>
        <w:t>Strategiilor</w:t>
      </w:r>
      <w:r w:rsidR="00EF2CEC">
        <w:rPr>
          <w:b/>
          <w:bCs/>
        </w:rPr>
        <w:t xml:space="preserve"> </w:t>
      </w:r>
      <w:r w:rsidRPr="00330F67">
        <w:rPr>
          <w:b/>
          <w:bCs/>
        </w:rPr>
        <w:t>de</w:t>
      </w:r>
      <w:r w:rsidR="00EF2CEC">
        <w:rPr>
          <w:b/>
          <w:bCs/>
        </w:rPr>
        <w:t xml:space="preserve"> </w:t>
      </w:r>
      <w:r w:rsidRPr="00330F67">
        <w:rPr>
          <w:b/>
          <w:bCs/>
        </w:rPr>
        <w:t>Dezvoltare</w:t>
      </w:r>
      <w:r w:rsidR="00EF2CEC">
        <w:rPr>
          <w:b/>
          <w:bCs/>
        </w:rPr>
        <w:t xml:space="preserve"> </w:t>
      </w:r>
      <w:r w:rsidRPr="00330F67">
        <w:rPr>
          <w:b/>
          <w:bCs/>
        </w:rPr>
        <w:t>Locală</w:t>
      </w:r>
      <w:r w:rsidR="00EF2CEC">
        <w:rPr>
          <w:b/>
          <w:bCs/>
        </w:rPr>
        <w:t xml:space="preserve"> </w:t>
      </w:r>
      <w:r w:rsidRPr="00330F67">
        <w:rPr>
          <w:b/>
          <w:bCs/>
        </w:rPr>
        <w:t>(SDL)</w:t>
      </w:r>
      <w:r w:rsidR="00EF2CEC">
        <w:rPr>
          <w:b/>
          <w:bCs/>
        </w:rPr>
        <w:t xml:space="preserve"> </w:t>
      </w:r>
      <w:r w:rsidRPr="00330F67">
        <w:rPr>
          <w:b/>
          <w:bCs/>
        </w:rPr>
        <w:t>–</w:t>
      </w:r>
      <w:r w:rsidR="00EF2CEC">
        <w:rPr>
          <w:b/>
          <w:bCs/>
        </w:rPr>
        <w:t xml:space="preserve"> </w:t>
      </w:r>
      <w:r w:rsidRPr="00330F67">
        <w:rPr>
          <w:b/>
          <w:bCs/>
        </w:rPr>
        <w:t>Etapa</w:t>
      </w:r>
      <w:r w:rsidR="00EF2CEC">
        <w:rPr>
          <w:b/>
          <w:bCs/>
        </w:rPr>
        <w:t xml:space="preserve"> </w:t>
      </w:r>
      <w:r w:rsidRPr="00330F67">
        <w:rPr>
          <w:b/>
          <w:bCs/>
        </w:rPr>
        <w:t>a</w:t>
      </w:r>
      <w:r w:rsidR="00EF2CEC">
        <w:rPr>
          <w:b/>
          <w:bCs/>
        </w:rPr>
        <w:t xml:space="preserve"> </w:t>
      </w:r>
      <w:r w:rsidRPr="00330F67">
        <w:rPr>
          <w:b/>
          <w:bCs/>
        </w:rPr>
        <w:t>II-a</w:t>
      </w:r>
      <w:r w:rsidR="00EF2CEC">
        <w:rPr>
          <w:b/>
          <w:bCs/>
        </w:rPr>
        <w:t xml:space="preserve"> </w:t>
      </w:r>
      <w:r w:rsidRPr="00330F67">
        <w:rPr>
          <w:b/>
          <w:bCs/>
        </w:rPr>
        <w:t>a</w:t>
      </w:r>
      <w:r w:rsidR="00EF2CEC">
        <w:rPr>
          <w:b/>
          <w:bCs/>
        </w:rPr>
        <w:t xml:space="preserve"> </w:t>
      </w:r>
      <w:r w:rsidRPr="00330F67">
        <w:rPr>
          <w:b/>
          <w:bCs/>
        </w:rPr>
        <w:t>mecanismului</w:t>
      </w:r>
      <w:r w:rsidR="00EF2CEC">
        <w:rPr>
          <w:b/>
          <w:bCs/>
        </w:rPr>
        <w:t xml:space="preserve"> </w:t>
      </w:r>
      <w:r w:rsidRPr="00330F67">
        <w:rPr>
          <w:b/>
          <w:bCs/>
        </w:rPr>
        <w:t>Dezvoltare</w:t>
      </w:r>
      <w:r w:rsidR="00EF2CEC">
        <w:rPr>
          <w:b/>
          <w:bCs/>
        </w:rPr>
        <w:t xml:space="preserve"> </w:t>
      </w:r>
      <w:r w:rsidRPr="00330F67">
        <w:rPr>
          <w:b/>
          <w:bCs/>
        </w:rPr>
        <w:t>Locală</w:t>
      </w:r>
      <w:r w:rsidR="00EF2CEC">
        <w:rPr>
          <w:b/>
          <w:bCs/>
        </w:rPr>
        <w:t xml:space="preserve"> </w:t>
      </w:r>
      <w:r w:rsidRPr="00330F67">
        <w:rPr>
          <w:b/>
          <w:bCs/>
        </w:rPr>
        <w:t>plasată</w:t>
      </w:r>
      <w:r w:rsidR="00EF2CEC">
        <w:rPr>
          <w:b/>
          <w:bCs/>
        </w:rPr>
        <w:t xml:space="preserve"> </w:t>
      </w:r>
      <w:r w:rsidRPr="00330F67">
        <w:rPr>
          <w:b/>
          <w:bCs/>
        </w:rPr>
        <w:t>sub</w:t>
      </w:r>
      <w:r w:rsidR="00EF2CEC">
        <w:rPr>
          <w:b/>
          <w:bCs/>
        </w:rPr>
        <w:t xml:space="preserve"> </w:t>
      </w:r>
      <w:r w:rsidRPr="00330F67">
        <w:rPr>
          <w:b/>
          <w:bCs/>
        </w:rPr>
        <w:t>Responsabilitatea</w:t>
      </w:r>
      <w:r w:rsidR="00EF2CEC">
        <w:rPr>
          <w:b/>
          <w:bCs/>
        </w:rPr>
        <w:t xml:space="preserve"> </w:t>
      </w:r>
      <w:r w:rsidRPr="00330F67">
        <w:rPr>
          <w:b/>
          <w:bCs/>
        </w:rPr>
        <w:t>Comunității</w:t>
      </w:r>
      <w:r w:rsidR="00EF2CEC">
        <w:rPr>
          <w:b/>
          <w:bCs/>
        </w:rPr>
        <w:t xml:space="preserve"> </w:t>
      </w:r>
      <w:r w:rsidRPr="00330F67">
        <w:rPr>
          <w:b/>
          <w:bCs/>
        </w:rPr>
        <w:t>(DLRC).</w:t>
      </w:r>
    </w:p>
    <w:p w14:paraId="78ADBBBB" w14:textId="4833E988" w:rsidR="002B6B40" w:rsidRPr="002B6B40" w:rsidRDefault="002B6B40" w:rsidP="002B6B40">
      <w:pPr>
        <w:pStyle w:val="Stilsursa"/>
      </w:pPr>
      <w:r>
        <w:t>Sursa:</w:t>
      </w:r>
      <w:r w:rsidR="00EF2CEC">
        <w:t xml:space="preserve"> </w:t>
      </w:r>
      <w:r w:rsidR="00330F67">
        <w:t>MIPE</w:t>
      </w:r>
    </w:p>
    <w:p w14:paraId="021CD9CB" w14:textId="6ED8F31C"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3E6168B1"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0" w:name="_Toc159852987"/>
      <w:r w:rsidRPr="002D208A">
        <w:rPr>
          <w:rFonts w:cs="Arial"/>
          <w:b/>
          <w:bCs/>
          <w:smallCaps/>
          <w:color w:val="385623" w:themeColor="accent6" w:themeShade="80"/>
          <w:sz w:val="20"/>
          <w:szCs w:val="20"/>
        </w:rPr>
        <w:t>Consultări</w:t>
      </w:r>
      <w:r w:rsidR="00EF2CEC">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0"/>
    </w:p>
    <w:p w14:paraId="03659E20" w14:textId="42EE1326" w:rsidR="00A07F6D" w:rsidRPr="00A07F6D" w:rsidRDefault="00A07F6D" w:rsidP="00A07F6D">
      <w:pPr>
        <w:rPr>
          <w:b/>
          <w:bCs/>
        </w:rPr>
      </w:pPr>
      <w:r w:rsidRPr="00A07F6D">
        <w:rPr>
          <w:b/>
          <w:bCs/>
        </w:rPr>
        <w:t>Dezvoltare</w:t>
      </w:r>
      <w:r w:rsidR="00EF2CEC">
        <w:rPr>
          <w:b/>
          <w:bCs/>
        </w:rPr>
        <w:t xml:space="preserve"> </w:t>
      </w:r>
      <w:r w:rsidRPr="00A07F6D">
        <w:rPr>
          <w:b/>
          <w:bCs/>
        </w:rPr>
        <w:t>Durabilă:</w:t>
      </w:r>
      <w:r w:rsidR="00EF2CEC">
        <w:rPr>
          <w:b/>
          <w:bCs/>
        </w:rPr>
        <w:t xml:space="preserve"> </w:t>
      </w:r>
      <w:r w:rsidRPr="00A07F6D">
        <w:rPr>
          <w:b/>
          <w:bCs/>
        </w:rPr>
        <w:t>Ghidul</w:t>
      </w:r>
      <w:r w:rsidR="00EF2CEC">
        <w:rPr>
          <w:b/>
          <w:bCs/>
        </w:rPr>
        <w:t xml:space="preserve"> </w:t>
      </w:r>
      <w:r w:rsidRPr="00A07F6D">
        <w:rPr>
          <w:b/>
          <w:bCs/>
        </w:rPr>
        <w:t>pentru</w:t>
      </w:r>
      <w:r w:rsidR="00EF2CEC">
        <w:rPr>
          <w:b/>
          <w:bCs/>
        </w:rPr>
        <w:t xml:space="preserve"> </w:t>
      </w:r>
      <w:r w:rsidRPr="00A07F6D">
        <w:rPr>
          <w:b/>
          <w:bCs/>
        </w:rPr>
        <w:t>stabilirea</w:t>
      </w:r>
      <w:r w:rsidR="00EF2CEC">
        <w:rPr>
          <w:b/>
          <w:bCs/>
        </w:rPr>
        <w:t xml:space="preserve"> </w:t>
      </w:r>
      <w:r w:rsidRPr="00A07F6D">
        <w:rPr>
          <w:b/>
          <w:bCs/>
        </w:rPr>
        <w:t>condițiilor</w:t>
      </w:r>
      <w:r w:rsidR="00EF2CEC">
        <w:rPr>
          <w:b/>
          <w:bCs/>
        </w:rPr>
        <w:t xml:space="preserve"> </w:t>
      </w:r>
      <w:r w:rsidRPr="00A07F6D">
        <w:rPr>
          <w:b/>
          <w:bCs/>
        </w:rPr>
        <w:t>de</w:t>
      </w:r>
      <w:r w:rsidR="00EF2CEC">
        <w:rPr>
          <w:b/>
          <w:bCs/>
        </w:rPr>
        <w:t xml:space="preserve"> </w:t>
      </w:r>
      <w:r w:rsidRPr="00A07F6D">
        <w:rPr>
          <w:b/>
          <w:bCs/>
        </w:rPr>
        <w:t>reaprobare</w:t>
      </w:r>
      <w:r w:rsidR="00EF2CEC">
        <w:rPr>
          <w:b/>
          <w:bCs/>
        </w:rPr>
        <w:t xml:space="preserve"> </w:t>
      </w:r>
      <w:r w:rsidRPr="00A07F6D">
        <w:rPr>
          <w:b/>
          <w:bCs/>
        </w:rPr>
        <w:t>a</w:t>
      </w:r>
      <w:r w:rsidR="00EF2CEC">
        <w:rPr>
          <w:b/>
          <w:bCs/>
        </w:rPr>
        <w:t xml:space="preserve"> </w:t>
      </w:r>
      <w:r w:rsidRPr="00A07F6D">
        <w:rPr>
          <w:b/>
          <w:bCs/>
        </w:rPr>
        <w:t>proiectelor</w:t>
      </w:r>
      <w:r w:rsidR="00EF2CEC">
        <w:rPr>
          <w:b/>
          <w:bCs/>
        </w:rPr>
        <w:t xml:space="preserve"> </w:t>
      </w:r>
      <w:r w:rsidRPr="00A07F6D">
        <w:rPr>
          <w:b/>
          <w:bCs/>
        </w:rPr>
        <w:t>de</w:t>
      </w:r>
      <w:r w:rsidR="00EF2CEC">
        <w:rPr>
          <w:b/>
          <w:bCs/>
        </w:rPr>
        <w:t xml:space="preserve"> </w:t>
      </w:r>
      <w:r w:rsidRPr="00A07F6D">
        <w:rPr>
          <w:b/>
          <w:bCs/>
        </w:rPr>
        <w:t>apă</w:t>
      </w:r>
      <w:r w:rsidR="00EF2CEC">
        <w:rPr>
          <w:b/>
          <w:bCs/>
        </w:rPr>
        <w:t xml:space="preserve"> </w:t>
      </w:r>
      <w:r w:rsidRPr="00A07F6D">
        <w:rPr>
          <w:b/>
          <w:bCs/>
        </w:rPr>
        <w:t>și</w:t>
      </w:r>
      <w:r w:rsidR="00EF2CEC">
        <w:rPr>
          <w:b/>
          <w:bCs/>
        </w:rPr>
        <w:t xml:space="preserve"> </w:t>
      </w:r>
      <w:r w:rsidRPr="00A07F6D">
        <w:rPr>
          <w:b/>
          <w:bCs/>
        </w:rPr>
        <w:t>apă</w:t>
      </w:r>
      <w:r w:rsidR="00EF2CEC">
        <w:rPr>
          <w:b/>
          <w:bCs/>
        </w:rPr>
        <w:t xml:space="preserve"> </w:t>
      </w:r>
      <w:r w:rsidRPr="00A07F6D">
        <w:rPr>
          <w:b/>
          <w:bCs/>
        </w:rPr>
        <w:t>uzată</w:t>
      </w:r>
      <w:r w:rsidR="00EF2CEC">
        <w:rPr>
          <w:b/>
          <w:bCs/>
        </w:rPr>
        <w:t xml:space="preserve"> </w:t>
      </w:r>
      <w:r w:rsidRPr="00A07F6D">
        <w:rPr>
          <w:b/>
          <w:bCs/>
        </w:rPr>
        <w:t>contractate,</w:t>
      </w:r>
      <w:r w:rsidR="00EF2CEC">
        <w:rPr>
          <w:b/>
          <w:bCs/>
        </w:rPr>
        <w:t xml:space="preserve"> </w:t>
      </w:r>
      <w:r w:rsidRPr="00A07F6D">
        <w:rPr>
          <w:b/>
          <w:bCs/>
        </w:rPr>
        <w:t>relansat</w:t>
      </w:r>
      <w:r w:rsidR="00EF2CEC">
        <w:rPr>
          <w:b/>
          <w:bCs/>
        </w:rPr>
        <w:t xml:space="preserve"> </w:t>
      </w:r>
      <w:r w:rsidRPr="00A07F6D">
        <w:rPr>
          <w:b/>
          <w:bCs/>
        </w:rPr>
        <w:t>în</w:t>
      </w:r>
      <w:r w:rsidR="00EF2CEC">
        <w:rPr>
          <w:b/>
          <w:bCs/>
        </w:rPr>
        <w:t xml:space="preserve"> </w:t>
      </w:r>
      <w:r w:rsidRPr="00A07F6D">
        <w:rPr>
          <w:b/>
          <w:bCs/>
        </w:rPr>
        <w:t>consultare</w:t>
      </w:r>
      <w:r w:rsidR="00EF2CEC">
        <w:rPr>
          <w:b/>
          <w:bCs/>
        </w:rPr>
        <w:t xml:space="preserve"> </w:t>
      </w:r>
    </w:p>
    <w:p w14:paraId="6C6FD54A" w14:textId="7823B273" w:rsidR="00A07F6D" w:rsidRPr="00A07F6D" w:rsidRDefault="00A07F6D" w:rsidP="00A07F6D">
      <w:r w:rsidRPr="00A07F6D">
        <w:lastRenderedPageBreak/>
        <w:t>Ministerul</w:t>
      </w:r>
      <w:r w:rsidR="00EF2CEC">
        <w:t xml:space="preserve"> </w:t>
      </w:r>
      <w:r w:rsidRPr="00A07F6D">
        <w:t>Investițiilor</w:t>
      </w:r>
      <w:r w:rsidR="00EF2CEC">
        <w:t xml:space="preserve"> </w:t>
      </w:r>
      <w:r w:rsidRPr="00A07F6D">
        <w:t>și</w:t>
      </w:r>
      <w:r w:rsidR="00EF2CEC">
        <w:t xml:space="preserve"> </w:t>
      </w:r>
      <w:r w:rsidRPr="00A07F6D">
        <w:t>Proiectelor</w:t>
      </w:r>
      <w:r w:rsidR="00EF2CEC">
        <w:t xml:space="preserve"> </w:t>
      </w:r>
      <w:r w:rsidRPr="00A07F6D">
        <w:t>Europene,</w:t>
      </w:r>
      <w:r w:rsidR="00EF2CEC">
        <w:t xml:space="preserve"> </w:t>
      </w:r>
      <w:r w:rsidRPr="00A07F6D">
        <w:t>prin</w:t>
      </w:r>
      <w:r w:rsidR="00EF2CEC">
        <w:t xml:space="preserve"> </w:t>
      </w:r>
      <w:r w:rsidRPr="00A07F6D">
        <w:t>Autoritatea</w:t>
      </w:r>
      <w:r w:rsidR="00EF2CEC">
        <w:t xml:space="preserve"> </w:t>
      </w:r>
      <w:r w:rsidRPr="00A07F6D">
        <w:t>de</w:t>
      </w:r>
      <w:r w:rsidR="00EF2CEC">
        <w:t xml:space="preserve"> </w:t>
      </w:r>
      <w:r w:rsidRPr="00A07F6D">
        <w:t>Management</w:t>
      </w:r>
      <w:r w:rsidR="00EF2CEC">
        <w:t xml:space="preserve"> </w:t>
      </w:r>
      <w:r w:rsidRPr="00A07F6D">
        <w:t>pentru</w:t>
      </w:r>
      <w:r w:rsidR="00EF2CEC">
        <w:t xml:space="preserve"> </w:t>
      </w:r>
      <w:r w:rsidRPr="00A07F6D">
        <w:t>Programul</w:t>
      </w:r>
      <w:r w:rsidR="00EF2CEC">
        <w:t xml:space="preserve"> </w:t>
      </w:r>
      <w:r w:rsidRPr="00A07F6D">
        <w:t>Dezvoltare</w:t>
      </w:r>
      <w:r w:rsidR="00EF2CEC">
        <w:t xml:space="preserve"> </w:t>
      </w:r>
      <w:r w:rsidRPr="00A07F6D">
        <w:t>Durabilă</w:t>
      </w:r>
      <w:r w:rsidR="00EF2CEC">
        <w:t xml:space="preserve"> </w:t>
      </w:r>
      <w:r w:rsidRPr="00A07F6D">
        <w:t>(PDD),</w:t>
      </w:r>
      <w:r w:rsidR="00EF2CEC">
        <w:t xml:space="preserve"> </w:t>
      </w:r>
      <w:r w:rsidRPr="00A07F6D">
        <w:t>a</w:t>
      </w:r>
      <w:r w:rsidR="00EF2CEC">
        <w:t xml:space="preserve"> </w:t>
      </w:r>
      <w:r w:rsidRPr="00A07F6D">
        <w:t>relansat</w:t>
      </w:r>
      <w:r w:rsidR="00EF2CEC">
        <w:t xml:space="preserve"> </w:t>
      </w:r>
      <w:r w:rsidRPr="00A07F6D">
        <w:t>marți,</w:t>
      </w:r>
      <w:r w:rsidR="00EF2CEC">
        <w:t xml:space="preserve"> </w:t>
      </w:r>
      <w:r w:rsidRPr="00A07F6D">
        <w:t>20</w:t>
      </w:r>
      <w:r w:rsidR="00EF2CEC">
        <w:t xml:space="preserve"> </w:t>
      </w:r>
      <w:r w:rsidRPr="00A07F6D">
        <w:t>februarie</w:t>
      </w:r>
      <w:r w:rsidR="00EF2CEC">
        <w:t xml:space="preserve"> </w:t>
      </w:r>
      <w:r w:rsidRPr="00A07F6D">
        <w:t>2024,</w:t>
      </w:r>
      <w:r w:rsidR="00EF2CEC">
        <w:t xml:space="preserve"> </w:t>
      </w:r>
      <w:r w:rsidRPr="00A07F6D">
        <w:t>în</w:t>
      </w:r>
      <w:r w:rsidR="00EF2CEC">
        <w:t xml:space="preserve"> </w:t>
      </w:r>
      <w:r w:rsidRPr="00A07F6D">
        <w:t>consultare</w:t>
      </w:r>
      <w:r w:rsidR="00EF2CEC">
        <w:t xml:space="preserve"> </w:t>
      </w:r>
      <w:r w:rsidRPr="00A07F6D">
        <w:t>publică</w:t>
      </w:r>
      <w:r w:rsidR="00EF2CEC">
        <w:t xml:space="preserve"> </w:t>
      </w:r>
      <w:r w:rsidRPr="00A07F6D">
        <w:t>Ghidul</w:t>
      </w:r>
      <w:r w:rsidR="00EF2CEC">
        <w:t xml:space="preserve"> </w:t>
      </w:r>
      <w:r w:rsidRPr="00A07F6D">
        <w:t>pentru</w:t>
      </w:r>
      <w:r w:rsidR="00EF2CEC">
        <w:t xml:space="preserve"> </w:t>
      </w:r>
      <w:r w:rsidRPr="00A07F6D">
        <w:t>stabilirea</w:t>
      </w:r>
      <w:r w:rsidR="00EF2CEC">
        <w:t xml:space="preserve"> </w:t>
      </w:r>
      <w:r w:rsidRPr="00A07F6D">
        <w:t>condițiilor</w:t>
      </w:r>
      <w:r w:rsidR="00EF2CEC">
        <w:t xml:space="preserve"> </w:t>
      </w:r>
      <w:r w:rsidRPr="00A07F6D">
        <w:t>de</w:t>
      </w:r>
      <w:r w:rsidR="00EF2CEC">
        <w:t xml:space="preserve"> </w:t>
      </w:r>
      <w:r w:rsidRPr="00A07F6D">
        <w:t>reaprobare</w:t>
      </w:r>
      <w:r w:rsidR="00EF2CEC">
        <w:t xml:space="preserve"> </w:t>
      </w:r>
      <w:r w:rsidRPr="00A07F6D">
        <w:t>a</w:t>
      </w:r>
      <w:r w:rsidR="00EF2CEC">
        <w:t xml:space="preserve"> </w:t>
      </w:r>
      <w:r w:rsidRPr="00A07F6D">
        <w:t>proiectelor</w:t>
      </w:r>
      <w:r w:rsidR="00EF2CEC">
        <w:t xml:space="preserve"> </w:t>
      </w:r>
      <w:r w:rsidRPr="00A07F6D">
        <w:t>de</w:t>
      </w:r>
      <w:r w:rsidR="00EF2CEC">
        <w:t xml:space="preserve"> </w:t>
      </w:r>
      <w:r w:rsidRPr="00A07F6D">
        <w:t>apă</w:t>
      </w:r>
      <w:r w:rsidR="00EF2CEC">
        <w:t xml:space="preserve"> </w:t>
      </w:r>
      <w:r w:rsidRPr="00A07F6D">
        <w:t>și</w:t>
      </w:r>
      <w:r w:rsidR="00EF2CEC">
        <w:t xml:space="preserve"> </w:t>
      </w:r>
      <w:r w:rsidRPr="00A07F6D">
        <w:t>apă</w:t>
      </w:r>
      <w:r w:rsidR="00EF2CEC">
        <w:t xml:space="preserve"> </w:t>
      </w:r>
      <w:r w:rsidRPr="00A07F6D">
        <w:t>uzată</w:t>
      </w:r>
      <w:r w:rsidR="00EF2CEC">
        <w:t xml:space="preserve"> </w:t>
      </w:r>
      <w:r w:rsidRPr="00A07F6D">
        <w:t>contractate</w:t>
      </w:r>
      <w:r w:rsidR="00EF2CEC">
        <w:t xml:space="preserve"> </w:t>
      </w:r>
      <w:r w:rsidRPr="00A07F6D">
        <w:t>conform</w:t>
      </w:r>
      <w:r w:rsidR="00EF2CEC">
        <w:t xml:space="preserve"> </w:t>
      </w:r>
      <w:r w:rsidRPr="00A07F6D">
        <w:t>dispozițiilor</w:t>
      </w:r>
      <w:r w:rsidR="00EF2CEC">
        <w:t xml:space="preserve"> </w:t>
      </w:r>
      <w:r w:rsidRPr="00A07F6D">
        <w:t>art.</w:t>
      </w:r>
      <w:r w:rsidR="00EF2CEC">
        <w:t xml:space="preserve"> </w:t>
      </w:r>
      <w:r w:rsidRPr="00A07F6D">
        <w:t>I</w:t>
      </w:r>
      <w:r w:rsidR="00EF2CEC">
        <w:t xml:space="preserve"> </w:t>
      </w:r>
      <w:r w:rsidRPr="00A07F6D">
        <w:t>din</w:t>
      </w:r>
      <w:r w:rsidR="00EF2CEC">
        <w:t xml:space="preserve"> </w:t>
      </w:r>
      <w:r w:rsidRPr="00A07F6D">
        <w:t>OUG</w:t>
      </w:r>
      <w:r w:rsidR="00EF2CEC">
        <w:t xml:space="preserve"> </w:t>
      </w:r>
      <w:r w:rsidRPr="00A07F6D">
        <w:t>nr.</w:t>
      </w:r>
      <w:r w:rsidR="00EF2CEC">
        <w:t xml:space="preserve"> </w:t>
      </w:r>
      <w:r w:rsidRPr="00A07F6D">
        <w:t>109/2022</w:t>
      </w:r>
      <w:r w:rsidR="00EF2CEC">
        <w:t xml:space="preserve"> </w:t>
      </w:r>
      <w:r w:rsidRPr="00A07F6D">
        <w:t>finanțate</w:t>
      </w:r>
      <w:r w:rsidR="00EF2CEC">
        <w:t xml:space="preserve"> </w:t>
      </w:r>
      <w:r w:rsidRPr="00A07F6D">
        <w:t>în</w:t>
      </w:r>
      <w:r w:rsidR="00EF2CEC">
        <w:t xml:space="preserve"> </w:t>
      </w:r>
      <w:r w:rsidRPr="00A07F6D">
        <w:t>cadrul</w:t>
      </w:r>
      <w:r w:rsidR="00EF2CEC">
        <w:t xml:space="preserve"> </w:t>
      </w:r>
      <w:r w:rsidRPr="00A07F6D">
        <w:t>Programului</w:t>
      </w:r>
      <w:r w:rsidR="00EF2CEC">
        <w:t xml:space="preserve"> </w:t>
      </w:r>
      <w:r w:rsidRPr="00A07F6D">
        <w:t>Dezvoltare</w:t>
      </w:r>
      <w:r w:rsidR="00EF2CEC">
        <w:t xml:space="preserve"> </w:t>
      </w:r>
      <w:r w:rsidRPr="00A07F6D">
        <w:t>Durabilă</w:t>
      </w:r>
      <w:r w:rsidR="00EF2CEC">
        <w:t xml:space="preserve"> </w:t>
      </w:r>
      <w:r w:rsidRPr="00A07F6D">
        <w:t>(PDD)</w:t>
      </w:r>
      <w:r w:rsidR="00EF2CEC">
        <w:t xml:space="preserve"> </w:t>
      </w:r>
      <w:r w:rsidRPr="00A07F6D">
        <w:t>2021</w:t>
      </w:r>
      <w:r w:rsidR="00EF2CEC">
        <w:t xml:space="preserve"> </w:t>
      </w:r>
      <w:r w:rsidRPr="00A07F6D">
        <w:t>–</w:t>
      </w:r>
      <w:r w:rsidR="00EF2CEC">
        <w:t xml:space="preserve"> </w:t>
      </w:r>
      <w:r w:rsidRPr="00A07F6D">
        <w:t>2027.</w:t>
      </w:r>
    </w:p>
    <w:p w14:paraId="19566368" w14:textId="435082E2" w:rsidR="00A07F6D" w:rsidRPr="00A07F6D" w:rsidRDefault="00A07F6D" w:rsidP="00A07F6D">
      <w:r w:rsidRPr="00A07F6D">
        <w:t>Solicitanții</w:t>
      </w:r>
      <w:r w:rsidR="00EF2CEC">
        <w:t xml:space="preserve"> </w:t>
      </w:r>
      <w:r w:rsidRPr="00A07F6D">
        <w:t>eligibili</w:t>
      </w:r>
      <w:r w:rsidR="00EF2CEC">
        <w:t xml:space="preserve"> </w:t>
      </w:r>
      <w:r w:rsidRPr="00A07F6D">
        <w:t>sunt</w:t>
      </w:r>
      <w:r w:rsidR="00EF2CEC">
        <w:t xml:space="preserve"> </w:t>
      </w:r>
      <w:r w:rsidRPr="00A07F6D">
        <w:t>asociațiile</w:t>
      </w:r>
      <w:r w:rsidR="00EF2CEC">
        <w:t xml:space="preserve"> </w:t>
      </w:r>
      <w:r w:rsidRPr="00A07F6D">
        <w:t>de</w:t>
      </w:r>
      <w:r w:rsidR="00EF2CEC">
        <w:t xml:space="preserve"> </w:t>
      </w:r>
      <w:r w:rsidRPr="00A07F6D">
        <w:t>dezvoltare</w:t>
      </w:r>
      <w:r w:rsidR="00EF2CEC">
        <w:t xml:space="preserve"> </w:t>
      </w:r>
      <w:r w:rsidRPr="00A07F6D">
        <w:t>intercomunitară</w:t>
      </w:r>
      <w:r w:rsidR="00EF2CEC">
        <w:t xml:space="preserve"> </w:t>
      </w:r>
      <w:r w:rsidRPr="00A07F6D">
        <w:t>prin</w:t>
      </w:r>
      <w:r w:rsidR="00EF2CEC">
        <w:t xml:space="preserve"> </w:t>
      </w:r>
      <w:r w:rsidRPr="00A07F6D">
        <w:t>operatorii</w:t>
      </w:r>
      <w:r w:rsidR="00EF2CEC">
        <w:t xml:space="preserve"> </w:t>
      </w:r>
      <w:r w:rsidRPr="00A07F6D">
        <w:t>regionali,</w:t>
      </w:r>
      <w:r w:rsidR="00EF2CEC">
        <w:t xml:space="preserve"> </w:t>
      </w:r>
      <w:r w:rsidRPr="00A07F6D">
        <w:t>menționați</w:t>
      </w:r>
      <w:r w:rsidR="00EF2CEC">
        <w:t xml:space="preserve"> </w:t>
      </w:r>
      <w:r w:rsidRPr="00A07F6D">
        <w:t>în</w:t>
      </w:r>
      <w:r w:rsidR="00EF2CEC">
        <w:t xml:space="preserve"> </w:t>
      </w:r>
      <w:r w:rsidRPr="00A07F6D">
        <w:t>Anexa</w:t>
      </w:r>
      <w:r w:rsidR="00EF2CEC">
        <w:t xml:space="preserve"> </w:t>
      </w:r>
      <w:r w:rsidRPr="00A07F6D">
        <w:t>1.</w:t>
      </w:r>
    </w:p>
    <w:p w14:paraId="2230596F" w14:textId="077BDF9F" w:rsidR="00A07F6D" w:rsidRPr="00A07F6D" w:rsidRDefault="00A07F6D" w:rsidP="00A07F6D">
      <w:r w:rsidRPr="00A07F6D">
        <w:t>Bugetul</w:t>
      </w:r>
      <w:r w:rsidR="00EF2CEC">
        <w:t xml:space="preserve"> </w:t>
      </w:r>
      <w:r w:rsidRPr="00A07F6D">
        <w:t>alocat</w:t>
      </w:r>
      <w:r w:rsidR="00EF2CEC">
        <w:t xml:space="preserve"> </w:t>
      </w:r>
      <w:r w:rsidRPr="00A07F6D">
        <w:t>apelului</w:t>
      </w:r>
      <w:r w:rsidR="00EF2CEC">
        <w:t xml:space="preserve"> </w:t>
      </w:r>
      <w:r w:rsidRPr="00A07F6D">
        <w:t>de</w:t>
      </w:r>
      <w:r w:rsidR="00EF2CEC">
        <w:t xml:space="preserve"> </w:t>
      </w:r>
      <w:r w:rsidRPr="00A07F6D">
        <w:t>proiecte</w:t>
      </w:r>
      <w:r w:rsidR="00EF2CEC">
        <w:t xml:space="preserve"> </w:t>
      </w:r>
      <w:r w:rsidRPr="00A07F6D">
        <w:t>este</w:t>
      </w:r>
      <w:r w:rsidR="00EF2CEC">
        <w:t xml:space="preserve"> </w:t>
      </w:r>
      <w:r w:rsidRPr="00A07F6D">
        <w:t>de</w:t>
      </w:r>
      <w:r w:rsidR="00EF2CEC">
        <w:t xml:space="preserve"> </w:t>
      </w:r>
      <w:r w:rsidRPr="00A07F6D">
        <w:t>819,12</w:t>
      </w:r>
      <w:r w:rsidR="00EF2CEC">
        <w:t xml:space="preserve"> </w:t>
      </w:r>
      <w:r w:rsidRPr="00A07F6D">
        <w:t>mil.</w:t>
      </w:r>
      <w:r w:rsidR="00EF2CEC">
        <w:t xml:space="preserve"> </w:t>
      </w:r>
      <w:r w:rsidRPr="00A07F6D">
        <w:t>euro.</w:t>
      </w:r>
    </w:p>
    <w:p w14:paraId="33E3CA32" w14:textId="0ED400AA" w:rsidR="00A07F6D" w:rsidRPr="00A07F6D" w:rsidRDefault="00A07F6D" w:rsidP="00A07F6D">
      <w:r w:rsidRPr="00A07F6D">
        <w:t>Acțiunile</w:t>
      </w:r>
      <w:r w:rsidR="00EF2CEC">
        <w:t xml:space="preserve"> </w:t>
      </w:r>
      <w:r w:rsidRPr="00A07F6D">
        <w:t>sprijinite</w:t>
      </w:r>
      <w:r w:rsidR="00EF2CEC">
        <w:t xml:space="preserve"> </w:t>
      </w:r>
      <w:r w:rsidRPr="00A07F6D">
        <w:t>prin</w:t>
      </w:r>
      <w:r w:rsidR="00EF2CEC">
        <w:t xml:space="preserve"> </w:t>
      </w:r>
      <w:r w:rsidRPr="00A07F6D">
        <w:t>prezentul</w:t>
      </w:r>
      <w:r w:rsidR="00EF2CEC">
        <w:t xml:space="preserve"> </w:t>
      </w:r>
      <w:r w:rsidRPr="00A07F6D">
        <w:t>ghid</w:t>
      </w:r>
      <w:r w:rsidR="00EF2CEC">
        <w:t xml:space="preserve"> </w:t>
      </w:r>
      <w:r w:rsidRPr="00A07F6D">
        <w:t>sunt:</w:t>
      </w:r>
    </w:p>
    <w:p w14:paraId="44D0B5F5" w14:textId="7E417E87" w:rsidR="00A07F6D" w:rsidRPr="00A07F6D" w:rsidRDefault="00A07F6D" w:rsidP="00502477">
      <w:pPr>
        <w:numPr>
          <w:ilvl w:val="0"/>
          <w:numId w:val="12"/>
        </w:numPr>
      </w:pPr>
      <w:r w:rsidRPr="00A07F6D">
        <w:t>Construirea,</w:t>
      </w:r>
      <w:r w:rsidR="00EF2CEC">
        <w:t xml:space="preserve"> </w:t>
      </w:r>
      <w:r w:rsidRPr="00A07F6D">
        <w:t>reabilitarea</w:t>
      </w:r>
      <w:r w:rsidR="00EF2CEC">
        <w:t xml:space="preserve"> </w:t>
      </w:r>
      <w:r w:rsidRPr="00A07F6D">
        <w:t>și</w:t>
      </w:r>
      <w:r w:rsidR="00EF2CEC">
        <w:t xml:space="preserve"> </w:t>
      </w:r>
      <w:r w:rsidRPr="00A07F6D">
        <w:t>extinderea</w:t>
      </w:r>
      <w:r w:rsidR="00EF2CEC">
        <w:t xml:space="preserve"> </w:t>
      </w:r>
      <w:r w:rsidRPr="00A07F6D">
        <w:t>sistemelor</w:t>
      </w:r>
      <w:r w:rsidR="00EF2CEC">
        <w:t xml:space="preserve"> </w:t>
      </w:r>
      <w:r w:rsidRPr="00A07F6D">
        <w:t>de</w:t>
      </w:r>
      <w:r w:rsidR="00EF2CEC">
        <w:t xml:space="preserve"> </w:t>
      </w:r>
      <w:r w:rsidRPr="00A07F6D">
        <w:t>apă</w:t>
      </w:r>
      <w:r w:rsidR="00EF2CEC">
        <w:t xml:space="preserve"> </w:t>
      </w:r>
      <w:r w:rsidRPr="00A07F6D">
        <w:t>potabilă</w:t>
      </w:r>
      <w:r w:rsidR="00EF2CEC">
        <w:t xml:space="preserve"> </w:t>
      </w:r>
      <w:r w:rsidRPr="00A07F6D">
        <w:t>noi/existente</w:t>
      </w:r>
      <w:r w:rsidR="00EF2CEC">
        <w:t xml:space="preserve"> </w:t>
      </w:r>
      <w:r w:rsidRPr="00A07F6D">
        <w:t>-</w:t>
      </w:r>
      <w:r w:rsidR="00EF2CEC">
        <w:t xml:space="preserve"> </w:t>
      </w:r>
      <w:r w:rsidRPr="00A07F6D">
        <w:t>captare</w:t>
      </w:r>
      <w:r w:rsidR="00EF2CEC">
        <w:t xml:space="preserve"> </w:t>
      </w:r>
      <w:r w:rsidRPr="00A07F6D">
        <w:t>și</w:t>
      </w:r>
      <w:r w:rsidR="00EF2CEC">
        <w:t xml:space="preserve"> </w:t>
      </w:r>
      <w:r w:rsidRPr="00A07F6D">
        <w:t>aducțiune,</w:t>
      </w:r>
      <w:r w:rsidR="00EF2CEC">
        <w:t xml:space="preserve"> </w:t>
      </w:r>
      <w:r w:rsidRPr="00A07F6D">
        <w:t>stații</w:t>
      </w:r>
      <w:r w:rsidR="00EF2CEC">
        <w:t xml:space="preserve"> </w:t>
      </w:r>
      <w:r w:rsidRPr="00A07F6D">
        <w:t>de</w:t>
      </w:r>
      <w:r w:rsidR="00EF2CEC">
        <w:t xml:space="preserve"> </w:t>
      </w:r>
      <w:r w:rsidRPr="00A07F6D">
        <w:t>tratare,</w:t>
      </w:r>
      <w:r w:rsidR="00EF2CEC">
        <w:t xml:space="preserve"> </w:t>
      </w:r>
      <w:r w:rsidRPr="00A07F6D">
        <w:t>măsuri</w:t>
      </w:r>
      <w:r w:rsidR="00EF2CEC">
        <w:t xml:space="preserve"> </w:t>
      </w:r>
      <w:r w:rsidRPr="00A07F6D">
        <w:t>legate</w:t>
      </w:r>
      <w:r w:rsidR="00EF2CEC">
        <w:t xml:space="preserve"> </w:t>
      </w:r>
      <w:r w:rsidRPr="00A07F6D">
        <w:t>de</w:t>
      </w:r>
      <w:r w:rsidR="00EF2CEC">
        <w:t xml:space="preserve"> </w:t>
      </w:r>
      <w:r w:rsidRPr="00A07F6D">
        <w:t>eficiență,</w:t>
      </w:r>
      <w:r w:rsidR="00EF2CEC">
        <w:t xml:space="preserve"> </w:t>
      </w:r>
      <w:r w:rsidRPr="00A07F6D">
        <w:t>rețele</w:t>
      </w:r>
      <w:r w:rsidR="00EF2CEC">
        <w:t xml:space="preserve"> </w:t>
      </w:r>
      <w:r w:rsidRPr="00A07F6D">
        <w:t>de</w:t>
      </w:r>
      <w:r w:rsidR="00EF2CEC">
        <w:t xml:space="preserve"> </w:t>
      </w:r>
      <w:r w:rsidRPr="00A07F6D">
        <w:t>transport</w:t>
      </w:r>
      <w:r w:rsidR="00EF2CEC">
        <w:t xml:space="preserve"> </w:t>
      </w:r>
      <w:r w:rsidRPr="00A07F6D">
        <w:t>și</w:t>
      </w:r>
      <w:r w:rsidR="00EF2CEC">
        <w:t xml:space="preserve"> </w:t>
      </w:r>
      <w:r w:rsidRPr="00A07F6D">
        <w:t>distribuție</w:t>
      </w:r>
      <w:r w:rsidR="00EF2CEC">
        <w:t xml:space="preserve"> </w:t>
      </w:r>
      <w:r w:rsidRPr="00A07F6D">
        <w:t>a</w:t>
      </w:r>
      <w:r w:rsidR="00EF2CEC">
        <w:t xml:space="preserve"> </w:t>
      </w:r>
      <w:r w:rsidRPr="00A07F6D">
        <w:t>apei</w:t>
      </w:r>
      <w:r w:rsidR="00EF2CEC">
        <w:t xml:space="preserve"> </w:t>
      </w:r>
      <w:r w:rsidRPr="00A07F6D">
        <w:t>destinate</w:t>
      </w:r>
      <w:r w:rsidR="00EF2CEC">
        <w:t xml:space="preserve"> </w:t>
      </w:r>
      <w:r w:rsidRPr="00A07F6D">
        <w:t>consumului</w:t>
      </w:r>
      <w:r w:rsidR="00EF2CEC">
        <w:t xml:space="preserve"> </w:t>
      </w:r>
      <w:r w:rsidRPr="00A07F6D">
        <w:t>uman</w:t>
      </w:r>
      <w:r w:rsidR="00EF2CEC">
        <w:t xml:space="preserve"> </w:t>
      </w:r>
      <w:r w:rsidRPr="00A07F6D">
        <w:t>în</w:t>
      </w:r>
      <w:r w:rsidR="00EF2CEC">
        <w:t xml:space="preserve"> </w:t>
      </w:r>
      <w:r w:rsidRPr="00A07F6D">
        <w:t>așezări</w:t>
      </w:r>
      <w:r w:rsidR="00EF2CEC">
        <w:t xml:space="preserve"> </w:t>
      </w:r>
      <w:r w:rsidRPr="00A07F6D">
        <w:t>care</w:t>
      </w:r>
      <w:r w:rsidR="00EF2CEC">
        <w:t xml:space="preserve"> </w:t>
      </w:r>
      <w:r w:rsidRPr="00A07F6D">
        <w:t>au</w:t>
      </w:r>
      <w:r w:rsidR="00EF2CEC">
        <w:t xml:space="preserve"> </w:t>
      </w:r>
      <w:r w:rsidRPr="00A07F6D">
        <w:t>cel</w:t>
      </w:r>
      <w:r w:rsidR="00EF2CEC">
        <w:t xml:space="preserve"> </w:t>
      </w:r>
      <w:r w:rsidRPr="00A07F6D">
        <w:t>puțin</w:t>
      </w:r>
      <w:r w:rsidR="00EF2CEC">
        <w:t xml:space="preserve"> </w:t>
      </w:r>
      <w:r w:rsidRPr="00A07F6D">
        <w:t>50</w:t>
      </w:r>
      <w:r w:rsidR="00EF2CEC">
        <w:t xml:space="preserve"> </w:t>
      </w:r>
      <w:r w:rsidRPr="00A07F6D">
        <w:t>locuitori/</w:t>
      </w:r>
      <w:r w:rsidR="00EF2CEC">
        <w:t xml:space="preserve"> </w:t>
      </w:r>
      <w:r w:rsidRPr="00A07F6D">
        <w:t>sau</w:t>
      </w:r>
      <w:r w:rsidR="00EF2CEC">
        <w:t xml:space="preserve"> </w:t>
      </w:r>
      <w:r w:rsidRPr="00A07F6D">
        <w:t>distribuție</w:t>
      </w:r>
      <w:r w:rsidR="00EF2CEC">
        <w:t xml:space="preserve"> </w:t>
      </w:r>
      <w:r w:rsidRPr="00A07F6D">
        <w:t>de</w:t>
      </w:r>
      <w:r w:rsidR="00EF2CEC">
        <w:t xml:space="preserve"> </w:t>
      </w:r>
      <w:r w:rsidRPr="00A07F6D">
        <w:t>cel</w:t>
      </w:r>
      <w:r w:rsidR="00EF2CEC">
        <w:t xml:space="preserve"> </w:t>
      </w:r>
      <w:r w:rsidRPr="00A07F6D">
        <w:t>puțin</w:t>
      </w:r>
      <w:r w:rsidR="00EF2CEC">
        <w:t xml:space="preserve"> </w:t>
      </w:r>
      <w:r w:rsidRPr="00A07F6D">
        <w:t>1000</w:t>
      </w:r>
      <w:r w:rsidR="00EF2CEC">
        <w:t xml:space="preserve"> </w:t>
      </w:r>
      <w:r w:rsidRPr="00A07F6D">
        <w:t>m3</w:t>
      </w:r>
      <w:r w:rsidR="00EF2CEC">
        <w:t xml:space="preserve"> </w:t>
      </w:r>
      <w:r w:rsidRPr="00A07F6D">
        <w:t>apă/zi,</w:t>
      </w:r>
    </w:p>
    <w:p w14:paraId="15E15106" w14:textId="30E07E0B" w:rsidR="00A07F6D" w:rsidRPr="00A07F6D" w:rsidRDefault="00A07F6D" w:rsidP="00502477">
      <w:pPr>
        <w:numPr>
          <w:ilvl w:val="0"/>
          <w:numId w:val="12"/>
        </w:numPr>
      </w:pPr>
      <w:r w:rsidRPr="00A07F6D">
        <w:t>Construirea,</w:t>
      </w:r>
      <w:r w:rsidR="00EF2CEC">
        <w:t xml:space="preserve"> </w:t>
      </w:r>
      <w:r w:rsidRPr="00A07F6D">
        <w:t>reabilitarea</w:t>
      </w:r>
      <w:r w:rsidR="00EF2CEC">
        <w:t xml:space="preserve"> </w:t>
      </w:r>
      <w:r w:rsidRPr="00A07F6D">
        <w:t>și</w:t>
      </w:r>
      <w:r w:rsidR="00EF2CEC">
        <w:t xml:space="preserve"> </w:t>
      </w:r>
      <w:r w:rsidRPr="00A07F6D">
        <w:t>extinderea</w:t>
      </w:r>
      <w:r w:rsidR="00EF2CEC">
        <w:t xml:space="preserve"> </w:t>
      </w:r>
      <w:r w:rsidRPr="00A07F6D">
        <w:t>rețelelor</w:t>
      </w:r>
      <w:r w:rsidR="00EF2CEC">
        <w:t xml:space="preserve"> </w:t>
      </w:r>
      <w:r w:rsidRPr="00A07F6D">
        <w:t>de</w:t>
      </w:r>
      <w:r w:rsidR="00EF2CEC">
        <w:t xml:space="preserve"> </w:t>
      </w:r>
      <w:r w:rsidRPr="00A07F6D">
        <w:t>canalizare</w:t>
      </w:r>
      <w:r w:rsidR="00EF2CEC">
        <w:t xml:space="preserve"> </w:t>
      </w:r>
      <w:r w:rsidRPr="00A07F6D">
        <w:t>noi/existente</w:t>
      </w:r>
      <w:r w:rsidR="00EF2CEC">
        <w:t xml:space="preserve"> </w:t>
      </w:r>
      <w:r w:rsidRPr="00A07F6D">
        <w:t>şi</w:t>
      </w:r>
      <w:r w:rsidR="00EF2CEC">
        <w:t xml:space="preserve"> </w:t>
      </w:r>
      <w:r w:rsidRPr="00A07F6D">
        <w:t>construirea/reabilitarea/modernizare</w:t>
      </w:r>
      <w:r w:rsidR="00EF2CEC">
        <w:t xml:space="preserve"> </w:t>
      </w:r>
      <w:r w:rsidRPr="00A07F6D">
        <w:t>a</w:t>
      </w:r>
      <w:r w:rsidR="00EF2CEC">
        <w:t xml:space="preserve"> </w:t>
      </w:r>
      <w:r w:rsidRPr="00A07F6D">
        <w:t>stațiilor</w:t>
      </w:r>
      <w:r w:rsidR="00EF2CEC">
        <w:t xml:space="preserve"> </w:t>
      </w:r>
      <w:r w:rsidRPr="00A07F6D">
        <w:t>de</w:t>
      </w:r>
      <w:r w:rsidR="00EF2CEC">
        <w:t xml:space="preserve"> </w:t>
      </w:r>
      <w:r w:rsidRPr="00A07F6D">
        <w:t>epurare</w:t>
      </w:r>
      <w:r w:rsidR="00EF2CEC">
        <w:t xml:space="preserve"> </w:t>
      </w:r>
      <w:r w:rsidRPr="00A07F6D">
        <w:t>a</w:t>
      </w:r>
      <w:r w:rsidR="00EF2CEC">
        <w:t xml:space="preserve"> </w:t>
      </w:r>
      <w:r w:rsidRPr="00A07F6D">
        <w:t>apelor</w:t>
      </w:r>
      <w:r w:rsidR="00EF2CEC">
        <w:t xml:space="preserve"> </w:t>
      </w:r>
      <w:r w:rsidRPr="00A07F6D">
        <w:t>uzate</w:t>
      </w:r>
      <w:r w:rsidR="00EF2CEC">
        <w:t xml:space="preserve"> </w:t>
      </w:r>
      <w:r w:rsidRPr="00A07F6D">
        <w:t>care</w:t>
      </w:r>
      <w:r w:rsidR="00EF2CEC">
        <w:t xml:space="preserve"> </w:t>
      </w:r>
      <w:r w:rsidRPr="00A07F6D">
        <w:t>asigură</w:t>
      </w:r>
      <w:r w:rsidR="00EF2CEC">
        <w:t xml:space="preserve"> </w:t>
      </w:r>
      <w:r w:rsidRPr="00A07F6D">
        <w:t>colectarea</w:t>
      </w:r>
      <w:r w:rsidR="00EF2CEC">
        <w:t xml:space="preserve"> </w:t>
      </w:r>
      <w:r w:rsidRPr="00A07F6D">
        <w:t>şi</w:t>
      </w:r>
      <w:r w:rsidR="00EF2CEC">
        <w:t xml:space="preserve"> </w:t>
      </w:r>
      <w:r w:rsidRPr="00A07F6D">
        <w:t>epurarea</w:t>
      </w:r>
      <w:r w:rsidR="00EF2CEC">
        <w:t xml:space="preserve"> </w:t>
      </w:r>
      <w:r w:rsidRPr="00A07F6D">
        <w:t>încărcării</w:t>
      </w:r>
      <w:r w:rsidR="00EF2CEC">
        <w:t xml:space="preserve"> </w:t>
      </w:r>
      <w:r w:rsidRPr="00A07F6D">
        <w:t>organice</w:t>
      </w:r>
      <w:r w:rsidR="00EF2CEC">
        <w:t xml:space="preserve"> </w:t>
      </w:r>
      <w:r w:rsidRPr="00A07F6D">
        <w:t>biodegradabile</w:t>
      </w:r>
      <w:r w:rsidR="00EF2CEC">
        <w:t xml:space="preserve"> </w:t>
      </w:r>
      <w:r w:rsidRPr="00A07F6D">
        <w:t>în</w:t>
      </w:r>
      <w:r w:rsidR="00EF2CEC">
        <w:t xml:space="preserve"> </w:t>
      </w:r>
      <w:r w:rsidRPr="00A07F6D">
        <w:t>aglomerări</w:t>
      </w:r>
      <w:r w:rsidR="00EF2CEC">
        <w:t xml:space="preserve"> </w:t>
      </w:r>
      <w:r w:rsidRPr="00A07F6D">
        <w:t>mai</w:t>
      </w:r>
      <w:r w:rsidR="00EF2CEC">
        <w:t xml:space="preserve"> </w:t>
      </w:r>
      <w:r w:rsidRPr="00A07F6D">
        <w:t>mari</w:t>
      </w:r>
      <w:r w:rsidR="00EF2CEC">
        <w:t xml:space="preserve"> </w:t>
      </w:r>
      <w:r w:rsidRPr="00A07F6D">
        <w:t>de</w:t>
      </w:r>
      <w:r w:rsidR="00EF2CEC">
        <w:t xml:space="preserve"> </w:t>
      </w:r>
      <w:r w:rsidRPr="00A07F6D">
        <w:t>2.000</w:t>
      </w:r>
      <w:r w:rsidR="00EF2CEC">
        <w:t xml:space="preserve"> </w:t>
      </w:r>
      <w:proofErr w:type="spellStart"/>
      <w:r w:rsidRPr="00A07F6D">
        <w:t>l.e</w:t>
      </w:r>
      <w:proofErr w:type="spellEnd"/>
      <w:r w:rsidRPr="00A07F6D">
        <w:t>.</w:t>
      </w:r>
      <w:r w:rsidR="00EF2CEC">
        <w:t xml:space="preserve"> </w:t>
      </w:r>
      <w:r w:rsidRPr="00A07F6D">
        <w:t>(prioritate</w:t>
      </w:r>
      <w:r w:rsidR="00EF2CEC">
        <w:t xml:space="preserve"> </w:t>
      </w:r>
      <w:r w:rsidRPr="00A07F6D">
        <w:t>având</w:t>
      </w:r>
      <w:r w:rsidR="00EF2CEC">
        <w:t xml:space="preserve"> </w:t>
      </w:r>
      <w:r w:rsidRPr="00A07F6D">
        <w:t>aglomerările</w:t>
      </w:r>
      <w:r w:rsidR="00EF2CEC">
        <w:t xml:space="preserve"> </w:t>
      </w:r>
      <w:r w:rsidRPr="00A07F6D">
        <w:t>peste</w:t>
      </w:r>
      <w:r w:rsidR="00EF2CEC">
        <w:t xml:space="preserve"> </w:t>
      </w:r>
      <w:r w:rsidRPr="00A07F6D">
        <w:t>10.000</w:t>
      </w:r>
      <w:r w:rsidR="00EF2CEC">
        <w:t xml:space="preserve"> </w:t>
      </w:r>
      <w:proofErr w:type="spellStart"/>
      <w:r w:rsidRPr="00A07F6D">
        <w:t>l.e</w:t>
      </w:r>
      <w:proofErr w:type="spellEnd"/>
      <w:r w:rsidRPr="00A07F6D">
        <w:t>.),</w:t>
      </w:r>
      <w:r w:rsidR="00EF2CEC">
        <w:t xml:space="preserve"> </w:t>
      </w:r>
      <w:r w:rsidRPr="00A07F6D">
        <w:t>inclusiv</w:t>
      </w:r>
      <w:r w:rsidR="00EF2CEC">
        <w:t xml:space="preserve"> </w:t>
      </w:r>
      <w:r w:rsidRPr="00A07F6D">
        <w:t>soluții</w:t>
      </w:r>
      <w:r w:rsidR="00EF2CEC">
        <w:t xml:space="preserve"> </w:t>
      </w:r>
      <w:r w:rsidRPr="00A07F6D">
        <w:t>pentru</w:t>
      </w:r>
      <w:r w:rsidR="00EF2CEC">
        <w:t xml:space="preserve"> </w:t>
      </w:r>
      <w:r w:rsidRPr="00A07F6D">
        <w:t>un</w:t>
      </w:r>
      <w:r w:rsidR="00EF2CEC">
        <w:t xml:space="preserve"> </w:t>
      </w:r>
      <w:r w:rsidRPr="00A07F6D">
        <w:t>management</w:t>
      </w:r>
      <w:r w:rsidR="00EF2CEC">
        <w:t xml:space="preserve"> </w:t>
      </w:r>
      <w:r w:rsidRPr="00A07F6D">
        <w:t>adecvat</w:t>
      </w:r>
      <w:r w:rsidR="00EF2CEC">
        <w:t xml:space="preserve"> </w:t>
      </w:r>
      <w:r w:rsidRPr="00A07F6D">
        <w:t>pentru</w:t>
      </w:r>
      <w:r w:rsidR="00EF2CEC">
        <w:t xml:space="preserve"> </w:t>
      </w:r>
      <w:r w:rsidRPr="00A07F6D">
        <w:t>tratarea</w:t>
      </w:r>
      <w:r w:rsidR="00EF2CEC">
        <w:t xml:space="preserve"> </w:t>
      </w:r>
      <w:r w:rsidRPr="00A07F6D">
        <w:t>nămolurilor</w:t>
      </w:r>
      <w:r w:rsidR="00EF2CEC">
        <w:t xml:space="preserve"> </w:t>
      </w:r>
      <w:r w:rsidRPr="00A07F6D">
        <w:t>rezultat</w:t>
      </w:r>
      <w:r w:rsidR="00EF2CEC">
        <w:t xml:space="preserve"> </w:t>
      </w:r>
      <w:r w:rsidRPr="00A07F6D">
        <w:t>în</w:t>
      </w:r>
      <w:r w:rsidR="00EF2CEC">
        <w:t xml:space="preserve"> </w:t>
      </w:r>
      <w:r w:rsidRPr="00A07F6D">
        <w:t>cadrul</w:t>
      </w:r>
      <w:r w:rsidR="00EF2CEC">
        <w:t xml:space="preserve"> </w:t>
      </w:r>
      <w:r w:rsidRPr="00A07F6D">
        <w:t>procesului</w:t>
      </w:r>
      <w:r w:rsidR="00EF2CEC">
        <w:t xml:space="preserve"> </w:t>
      </w:r>
      <w:r w:rsidRPr="00A07F6D">
        <w:t>de</w:t>
      </w:r>
      <w:r w:rsidR="00EF2CEC">
        <w:t xml:space="preserve"> </w:t>
      </w:r>
      <w:r w:rsidRPr="00A07F6D">
        <w:t>epurare</w:t>
      </w:r>
      <w:r w:rsidR="00EF2CEC">
        <w:t xml:space="preserve"> </w:t>
      </w:r>
      <w:r w:rsidRPr="00A07F6D">
        <w:t>a</w:t>
      </w:r>
      <w:r w:rsidR="00EF2CEC">
        <w:t xml:space="preserve"> </w:t>
      </w:r>
      <w:r w:rsidRPr="00A07F6D">
        <w:t>apelor</w:t>
      </w:r>
      <w:r w:rsidR="00EF2CEC">
        <w:t xml:space="preserve"> </w:t>
      </w:r>
      <w:r w:rsidRPr="00A07F6D">
        <w:t>uzate;</w:t>
      </w:r>
    </w:p>
    <w:p w14:paraId="7FEDFE8F" w14:textId="1E57E555" w:rsidR="00A07F6D" w:rsidRPr="00A07F6D" w:rsidRDefault="00A07F6D" w:rsidP="00502477">
      <w:pPr>
        <w:numPr>
          <w:ilvl w:val="0"/>
          <w:numId w:val="12"/>
        </w:numPr>
      </w:pPr>
      <w:r w:rsidRPr="00A07F6D">
        <w:t>Măsuri</w:t>
      </w:r>
      <w:r w:rsidR="00EF2CEC">
        <w:t xml:space="preserve"> </w:t>
      </w:r>
      <w:r w:rsidRPr="00A07F6D">
        <w:t>necesare</w:t>
      </w:r>
      <w:r w:rsidR="00EF2CEC">
        <w:t xml:space="preserve"> </w:t>
      </w:r>
      <w:r w:rsidRPr="00A07F6D">
        <w:t>pentru</w:t>
      </w:r>
      <w:r w:rsidR="00EF2CEC">
        <w:t xml:space="preserve"> </w:t>
      </w:r>
      <w:r w:rsidRPr="00A07F6D">
        <w:t>eficientizarea</w:t>
      </w:r>
      <w:r w:rsidR="00EF2CEC">
        <w:t xml:space="preserve"> </w:t>
      </w:r>
      <w:r w:rsidRPr="00A07F6D">
        <w:t>proiectelor</w:t>
      </w:r>
      <w:r w:rsidR="00EF2CEC">
        <w:t xml:space="preserve"> </w:t>
      </w:r>
      <w:r w:rsidRPr="00A07F6D">
        <w:t>și</w:t>
      </w:r>
      <w:r w:rsidR="00EF2CEC">
        <w:t xml:space="preserve"> </w:t>
      </w:r>
      <w:r w:rsidRPr="00A07F6D">
        <w:t>sustenabilitatea</w:t>
      </w:r>
      <w:r w:rsidR="00EF2CEC">
        <w:t xml:space="preserve"> </w:t>
      </w:r>
      <w:r w:rsidRPr="00A07F6D">
        <w:t>investițiilor</w:t>
      </w:r>
      <w:r w:rsidR="00EF2CEC">
        <w:t xml:space="preserve"> </w:t>
      </w:r>
      <w:r w:rsidRPr="00A07F6D">
        <w:t>(automatizări,</w:t>
      </w:r>
      <w:r w:rsidR="00EF2CEC">
        <w:t xml:space="preserve"> </w:t>
      </w:r>
      <w:r w:rsidRPr="00A07F6D">
        <w:t>SCADA,</w:t>
      </w:r>
      <w:r w:rsidR="00EF2CEC">
        <w:t xml:space="preserve"> </w:t>
      </w:r>
      <w:r w:rsidRPr="00A07F6D">
        <w:t>GIS,</w:t>
      </w:r>
      <w:r w:rsidR="00EF2CEC">
        <w:t xml:space="preserve"> </w:t>
      </w:r>
      <w:r w:rsidRPr="00A07F6D">
        <w:t>contorizări,</w:t>
      </w:r>
      <w:r w:rsidR="00EF2CEC">
        <w:t xml:space="preserve"> </w:t>
      </w:r>
      <w:r w:rsidRPr="00A07F6D">
        <w:t>etc.);</w:t>
      </w:r>
    </w:p>
    <w:p w14:paraId="684BBAAB" w14:textId="3FC90979" w:rsidR="00A07F6D" w:rsidRPr="00A07F6D" w:rsidRDefault="00A07F6D" w:rsidP="00502477">
      <w:pPr>
        <w:numPr>
          <w:ilvl w:val="0"/>
          <w:numId w:val="12"/>
        </w:numPr>
      </w:pPr>
      <w:proofErr w:type="spellStart"/>
      <w:r w:rsidRPr="00A07F6D">
        <w:t>Operaţiuni</w:t>
      </w:r>
      <w:proofErr w:type="spellEnd"/>
      <w:r w:rsidR="00EF2CEC">
        <w:t xml:space="preserve"> </w:t>
      </w:r>
      <w:r w:rsidRPr="00A07F6D">
        <w:t>pentru</w:t>
      </w:r>
      <w:r w:rsidR="00EF2CEC">
        <w:t xml:space="preserve"> </w:t>
      </w:r>
      <w:r w:rsidRPr="00A07F6D">
        <w:t>scăderea</w:t>
      </w:r>
      <w:r w:rsidR="00EF2CEC">
        <w:t xml:space="preserve"> </w:t>
      </w:r>
      <w:r w:rsidRPr="00A07F6D">
        <w:t>consumului</w:t>
      </w:r>
      <w:r w:rsidR="00EF2CEC">
        <w:t xml:space="preserve"> </w:t>
      </w:r>
      <w:r w:rsidRPr="00A07F6D">
        <w:t>de</w:t>
      </w:r>
      <w:r w:rsidR="00EF2CEC">
        <w:t xml:space="preserve"> </w:t>
      </w:r>
      <w:r w:rsidRPr="00A07F6D">
        <w:t>energie</w:t>
      </w:r>
      <w:r w:rsidR="00EF2CEC">
        <w:t xml:space="preserve"> </w:t>
      </w:r>
      <w:r w:rsidRPr="00A07F6D">
        <w:t>și</w:t>
      </w:r>
      <w:r w:rsidR="00EF2CEC">
        <w:t xml:space="preserve"> </w:t>
      </w:r>
      <w:r w:rsidRPr="00A07F6D">
        <w:t>a</w:t>
      </w:r>
      <w:r w:rsidR="00EF2CEC">
        <w:t xml:space="preserve"> </w:t>
      </w:r>
      <w:r w:rsidRPr="00A07F6D">
        <w:t>emisiilor</w:t>
      </w:r>
      <w:r w:rsidR="00EF2CEC">
        <w:t xml:space="preserve"> </w:t>
      </w:r>
      <w:r w:rsidRPr="00A07F6D">
        <w:t>de</w:t>
      </w:r>
      <w:r w:rsidR="00EF2CEC">
        <w:t xml:space="preserve"> </w:t>
      </w:r>
      <w:r w:rsidRPr="00A07F6D">
        <w:t>gaze</w:t>
      </w:r>
      <w:r w:rsidR="00EF2CEC">
        <w:t xml:space="preserve"> </w:t>
      </w:r>
      <w:r w:rsidRPr="00A07F6D">
        <w:t>cu</w:t>
      </w:r>
      <w:r w:rsidR="00EF2CEC">
        <w:t xml:space="preserve"> </w:t>
      </w:r>
      <w:r w:rsidRPr="00A07F6D">
        <w:t>efect</w:t>
      </w:r>
      <w:r w:rsidR="00EF2CEC">
        <w:t xml:space="preserve"> </w:t>
      </w:r>
      <w:r w:rsidRPr="00A07F6D">
        <w:t>de</w:t>
      </w:r>
      <w:r w:rsidR="00EF2CEC">
        <w:t xml:space="preserve"> </w:t>
      </w:r>
      <w:r w:rsidRPr="00A07F6D">
        <w:t>seră</w:t>
      </w:r>
      <w:r w:rsidR="00EF2CEC">
        <w:t xml:space="preserve"> </w:t>
      </w:r>
      <w:r w:rsidRPr="00A07F6D">
        <w:t>la</w:t>
      </w:r>
      <w:r w:rsidR="00EF2CEC">
        <w:t xml:space="preserve"> </w:t>
      </w:r>
      <w:r w:rsidRPr="00A07F6D">
        <w:t>nivelul</w:t>
      </w:r>
      <w:r w:rsidR="00EF2CEC">
        <w:t xml:space="preserve"> </w:t>
      </w:r>
      <w:r w:rsidRPr="00A07F6D">
        <w:t>OR.</w:t>
      </w:r>
      <w:r w:rsidR="00EF2CEC">
        <w:t xml:space="preserve"> </w:t>
      </w:r>
      <w:r w:rsidRPr="00A07F6D">
        <w:t>Având</w:t>
      </w:r>
      <w:r w:rsidR="00EF2CEC">
        <w:t xml:space="preserve"> </w:t>
      </w:r>
      <w:r w:rsidRPr="00A07F6D">
        <w:t>în</w:t>
      </w:r>
      <w:r w:rsidR="00EF2CEC">
        <w:t xml:space="preserve"> </w:t>
      </w:r>
      <w:r w:rsidRPr="00A07F6D">
        <w:t>vedere</w:t>
      </w:r>
      <w:r w:rsidR="00EF2CEC">
        <w:t xml:space="preserve"> </w:t>
      </w:r>
      <w:r w:rsidRPr="00A07F6D">
        <w:t>trendul</w:t>
      </w:r>
      <w:r w:rsidR="00EF2CEC">
        <w:t xml:space="preserve"> </w:t>
      </w:r>
      <w:r w:rsidRPr="00A07F6D">
        <w:t>referitor</w:t>
      </w:r>
      <w:r w:rsidR="00EF2CEC">
        <w:t xml:space="preserve"> </w:t>
      </w:r>
      <w:r w:rsidRPr="00A07F6D">
        <w:t>la</w:t>
      </w:r>
      <w:r w:rsidR="00EF2CEC">
        <w:t xml:space="preserve"> </w:t>
      </w:r>
      <w:r w:rsidRPr="00A07F6D">
        <w:t>creșterea</w:t>
      </w:r>
      <w:r w:rsidR="00EF2CEC">
        <w:t xml:space="preserve"> </w:t>
      </w:r>
      <w:r w:rsidRPr="00A07F6D">
        <w:t>prețurilor</w:t>
      </w:r>
      <w:r w:rsidR="00EF2CEC">
        <w:t xml:space="preserve"> </w:t>
      </w:r>
      <w:r w:rsidRPr="00A07F6D">
        <w:t>la</w:t>
      </w:r>
      <w:r w:rsidR="00EF2CEC">
        <w:t xml:space="preserve"> </w:t>
      </w:r>
      <w:r w:rsidRPr="00A07F6D">
        <w:t>energie</w:t>
      </w:r>
      <w:r w:rsidR="00EF2CEC">
        <w:t xml:space="preserve"> </w:t>
      </w:r>
      <w:r w:rsidRPr="00A07F6D">
        <w:t>se</w:t>
      </w:r>
      <w:r w:rsidR="00EF2CEC">
        <w:t xml:space="preserve"> </w:t>
      </w:r>
      <w:r w:rsidRPr="00A07F6D">
        <w:t>vor</w:t>
      </w:r>
      <w:r w:rsidR="00EF2CEC">
        <w:t xml:space="preserve"> </w:t>
      </w:r>
      <w:r w:rsidRPr="00A07F6D">
        <w:t>finanța</w:t>
      </w:r>
      <w:r w:rsidR="00EF2CEC">
        <w:t xml:space="preserve"> </w:t>
      </w:r>
      <w:r w:rsidRPr="00A07F6D">
        <w:t>investiții</w:t>
      </w:r>
      <w:r w:rsidR="00EF2CEC">
        <w:t xml:space="preserve"> </w:t>
      </w:r>
      <w:r w:rsidRPr="00A07F6D">
        <w:t>pentru</w:t>
      </w:r>
      <w:r w:rsidR="00EF2CEC">
        <w:t xml:space="preserve"> </w:t>
      </w:r>
      <w:r w:rsidRPr="00A07F6D">
        <w:t>scăderea</w:t>
      </w:r>
      <w:r w:rsidR="00EF2CEC">
        <w:t xml:space="preserve"> </w:t>
      </w:r>
      <w:r w:rsidRPr="00A07F6D">
        <w:t>consumului</w:t>
      </w:r>
      <w:r w:rsidR="00EF2CEC">
        <w:t xml:space="preserve"> </w:t>
      </w:r>
      <w:r w:rsidRPr="00A07F6D">
        <w:t>de</w:t>
      </w:r>
      <w:r w:rsidR="00EF2CEC">
        <w:t xml:space="preserve"> </w:t>
      </w:r>
      <w:r w:rsidRPr="00A07F6D">
        <w:t>energie</w:t>
      </w:r>
      <w:r w:rsidR="00EF2CEC">
        <w:t xml:space="preserve"> </w:t>
      </w:r>
      <w:r w:rsidRPr="00A07F6D">
        <w:t>și</w:t>
      </w:r>
      <w:r w:rsidR="00EF2CEC">
        <w:t xml:space="preserve"> </w:t>
      </w:r>
      <w:r w:rsidRPr="00A07F6D">
        <w:t>a</w:t>
      </w:r>
      <w:r w:rsidR="00EF2CEC">
        <w:t xml:space="preserve"> </w:t>
      </w:r>
      <w:r w:rsidRPr="00A07F6D">
        <w:t>emisiilor</w:t>
      </w:r>
      <w:r w:rsidR="00EF2CEC">
        <w:t xml:space="preserve"> </w:t>
      </w:r>
      <w:r w:rsidRPr="00A07F6D">
        <w:t>de</w:t>
      </w:r>
      <w:r w:rsidR="00EF2CEC">
        <w:t xml:space="preserve"> </w:t>
      </w:r>
      <w:r w:rsidRPr="00A07F6D">
        <w:t>gaze</w:t>
      </w:r>
      <w:r w:rsidR="00EF2CEC">
        <w:t xml:space="preserve"> </w:t>
      </w:r>
      <w:r w:rsidRPr="00A07F6D">
        <w:t>cu</w:t>
      </w:r>
      <w:r w:rsidR="00EF2CEC">
        <w:t xml:space="preserve"> </w:t>
      </w:r>
      <w:r w:rsidRPr="00A07F6D">
        <w:t>efect</w:t>
      </w:r>
      <w:r w:rsidR="00EF2CEC">
        <w:t xml:space="preserve"> </w:t>
      </w:r>
      <w:r w:rsidRPr="00A07F6D">
        <w:t>de</w:t>
      </w:r>
      <w:r w:rsidR="00EF2CEC">
        <w:t xml:space="preserve"> </w:t>
      </w:r>
      <w:r w:rsidRPr="00A07F6D">
        <w:t>seră</w:t>
      </w:r>
      <w:r w:rsidR="00EF2CEC">
        <w:t xml:space="preserve"> </w:t>
      </w:r>
      <w:r w:rsidRPr="00A07F6D">
        <w:t>la</w:t>
      </w:r>
      <w:r w:rsidR="00EF2CEC">
        <w:t xml:space="preserve"> </w:t>
      </w:r>
      <w:r w:rsidRPr="00A07F6D">
        <w:t>nivelul</w:t>
      </w:r>
      <w:r w:rsidR="00EF2CEC">
        <w:t xml:space="preserve"> </w:t>
      </w:r>
      <w:r w:rsidRPr="00A07F6D">
        <w:t>ariei</w:t>
      </w:r>
      <w:r w:rsidR="00EF2CEC">
        <w:t xml:space="preserve"> </w:t>
      </w:r>
      <w:r w:rsidRPr="00A07F6D">
        <w:t>de</w:t>
      </w:r>
      <w:r w:rsidR="00EF2CEC">
        <w:t xml:space="preserve"> </w:t>
      </w:r>
      <w:r w:rsidRPr="00A07F6D">
        <w:t>operare,</w:t>
      </w:r>
      <w:r w:rsidR="00EF2CEC">
        <w:t xml:space="preserve"> </w:t>
      </w:r>
      <w:r w:rsidRPr="00A07F6D">
        <w:t>precum</w:t>
      </w:r>
      <w:r w:rsidR="00EF2CEC">
        <w:t xml:space="preserve"> </w:t>
      </w:r>
      <w:r w:rsidRPr="00A07F6D">
        <w:t>și</w:t>
      </w:r>
      <w:r w:rsidR="00EF2CEC">
        <w:t xml:space="preserve"> </w:t>
      </w:r>
      <w:r w:rsidRPr="00A07F6D">
        <w:t>orice</w:t>
      </w:r>
      <w:r w:rsidR="00EF2CEC">
        <w:t xml:space="preserve"> </w:t>
      </w:r>
      <w:r w:rsidRPr="00A07F6D">
        <w:t>alte</w:t>
      </w:r>
      <w:r w:rsidR="00EF2CEC">
        <w:t xml:space="preserve">  </w:t>
      </w:r>
      <w:r w:rsidRPr="00A07F6D">
        <w:t>măsuri</w:t>
      </w:r>
      <w:r w:rsidR="00EF2CEC">
        <w:t xml:space="preserve"> </w:t>
      </w:r>
      <w:r w:rsidRPr="00A07F6D">
        <w:t>ce</w:t>
      </w:r>
      <w:r w:rsidR="00EF2CEC">
        <w:t xml:space="preserve"> </w:t>
      </w:r>
      <w:r w:rsidRPr="00A07F6D">
        <w:t>vor</w:t>
      </w:r>
      <w:r w:rsidR="00EF2CEC">
        <w:t xml:space="preserve"> </w:t>
      </w:r>
      <w:r w:rsidRPr="00A07F6D">
        <w:t>viza</w:t>
      </w:r>
      <w:r w:rsidR="00EF2CEC">
        <w:t xml:space="preserve"> </w:t>
      </w:r>
      <w:r w:rsidRPr="00A07F6D">
        <w:t>eficientizarea</w:t>
      </w:r>
      <w:r w:rsidR="00EF2CEC">
        <w:t xml:space="preserve"> </w:t>
      </w:r>
      <w:r w:rsidRPr="00A07F6D">
        <w:t>costurilor</w:t>
      </w:r>
      <w:r w:rsidR="00EF2CEC">
        <w:t xml:space="preserve"> </w:t>
      </w:r>
      <w:r w:rsidRPr="00A07F6D">
        <w:t>de</w:t>
      </w:r>
      <w:r w:rsidR="00EF2CEC">
        <w:t xml:space="preserve"> </w:t>
      </w:r>
      <w:r w:rsidRPr="00A07F6D">
        <w:t>operare.</w:t>
      </w:r>
      <w:r w:rsidR="00EF2CEC">
        <w:t xml:space="preserve"> </w:t>
      </w:r>
      <w:r w:rsidRPr="00A07F6D">
        <w:t>Dintre</w:t>
      </w:r>
      <w:r w:rsidR="00EF2CEC">
        <w:t xml:space="preserve"> </w:t>
      </w:r>
      <w:r w:rsidRPr="00A07F6D">
        <w:t>acestea</w:t>
      </w:r>
      <w:r w:rsidR="00EF2CEC">
        <w:t xml:space="preserve"> </w:t>
      </w:r>
      <w:r w:rsidRPr="00A07F6D">
        <w:t>pot</w:t>
      </w:r>
      <w:r w:rsidR="00EF2CEC">
        <w:t xml:space="preserve"> </w:t>
      </w:r>
      <w:r w:rsidRPr="00A07F6D">
        <w:t>fi</w:t>
      </w:r>
      <w:r w:rsidR="00EF2CEC">
        <w:t xml:space="preserve"> </w:t>
      </w:r>
      <w:r w:rsidRPr="00A07F6D">
        <w:t>considerate</w:t>
      </w:r>
      <w:r w:rsidR="00EF2CEC">
        <w:t xml:space="preserve"> </w:t>
      </w:r>
      <w:r w:rsidRPr="00A07F6D">
        <w:t>următoarele:</w:t>
      </w:r>
      <w:r w:rsidR="00EF2CEC">
        <w:t xml:space="preserve"> </w:t>
      </w:r>
      <w:r w:rsidRPr="00A07F6D">
        <w:t>montarea</w:t>
      </w:r>
      <w:r w:rsidR="00EF2CEC">
        <w:t xml:space="preserve"> </w:t>
      </w:r>
      <w:r w:rsidRPr="00A07F6D">
        <w:t>de</w:t>
      </w:r>
      <w:r w:rsidR="00EF2CEC">
        <w:t xml:space="preserve"> </w:t>
      </w:r>
      <w:r w:rsidRPr="00A07F6D">
        <w:t>panouri</w:t>
      </w:r>
      <w:r w:rsidR="00EF2CEC">
        <w:t xml:space="preserve"> </w:t>
      </w:r>
      <w:r w:rsidRPr="00A07F6D">
        <w:t>fotovoltaice,</w:t>
      </w:r>
      <w:r w:rsidR="00EF2CEC">
        <w:t xml:space="preserve"> </w:t>
      </w:r>
      <w:r w:rsidRPr="00A07F6D">
        <w:t>SCADA,</w:t>
      </w:r>
      <w:r w:rsidR="00EF2CEC">
        <w:t xml:space="preserve"> </w:t>
      </w:r>
      <w:r w:rsidRPr="00A07F6D">
        <w:t>reabilitări,</w:t>
      </w:r>
      <w:r w:rsidR="00EF2CEC">
        <w:t xml:space="preserve"> </w:t>
      </w:r>
      <w:r w:rsidRPr="00A07F6D">
        <w:t>contoare</w:t>
      </w:r>
      <w:r w:rsidR="00EF2CEC">
        <w:t xml:space="preserve"> </w:t>
      </w:r>
      <w:r w:rsidRPr="00A07F6D">
        <w:t>cu</w:t>
      </w:r>
      <w:r w:rsidR="00EF2CEC">
        <w:t xml:space="preserve"> </w:t>
      </w:r>
      <w:r w:rsidRPr="00A07F6D">
        <w:t>citire</w:t>
      </w:r>
      <w:r w:rsidR="00EF2CEC">
        <w:t xml:space="preserve"> </w:t>
      </w:r>
      <w:r w:rsidRPr="00A07F6D">
        <w:t>la</w:t>
      </w:r>
      <w:r w:rsidR="00EF2CEC">
        <w:t xml:space="preserve"> </w:t>
      </w:r>
      <w:r w:rsidRPr="00A07F6D">
        <w:t>distanță</w:t>
      </w:r>
      <w:r w:rsidR="00EF2CEC">
        <w:t xml:space="preserve"> </w:t>
      </w:r>
      <w:r w:rsidRPr="00A07F6D">
        <w:t>etc.</w:t>
      </w:r>
      <w:r w:rsidR="00EF2CEC">
        <w:t xml:space="preserve"> </w:t>
      </w:r>
    </w:p>
    <w:p w14:paraId="3C4522BD" w14:textId="03EA24E3" w:rsidR="00A07F6D" w:rsidRPr="00A07F6D" w:rsidRDefault="00A07F6D" w:rsidP="00A07F6D">
      <w:r w:rsidRPr="00A07F6D">
        <w:t>Propunerile</w:t>
      </w:r>
      <w:r w:rsidR="00EF2CEC">
        <w:t xml:space="preserve"> </w:t>
      </w:r>
      <w:r w:rsidRPr="00A07F6D">
        <w:t>și</w:t>
      </w:r>
      <w:r w:rsidR="00EF2CEC">
        <w:t xml:space="preserve"> </w:t>
      </w:r>
      <w:r w:rsidRPr="00A07F6D">
        <w:t>sugestiile</w:t>
      </w:r>
      <w:r w:rsidR="00EF2CEC">
        <w:t xml:space="preserve"> </w:t>
      </w:r>
      <w:r w:rsidRPr="00A07F6D">
        <w:t>publicului</w:t>
      </w:r>
      <w:r w:rsidR="00EF2CEC">
        <w:t xml:space="preserve"> </w:t>
      </w:r>
      <w:r w:rsidRPr="00A07F6D">
        <w:t>pot</w:t>
      </w:r>
      <w:r w:rsidR="00EF2CEC">
        <w:t xml:space="preserve"> </w:t>
      </w:r>
      <w:r w:rsidRPr="00A07F6D">
        <w:t>fi</w:t>
      </w:r>
      <w:r w:rsidR="00EF2CEC">
        <w:t xml:space="preserve"> </w:t>
      </w:r>
      <w:r w:rsidRPr="00A07F6D">
        <w:t>trimise</w:t>
      </w:r>
      <w:r w:rsidR="00EF2CEC">
        <w:t xml:space="preserve"> </w:t>
      </w:r>
      <w:r w:rsidRPr="00A07F6D">
        <w:t>la</w:t>
      </w:r>
      <w:r w:rsidR="00EF2CEC">
        <w:t xml:space="preserve"> </w:t>
      </w:r>
      <w:r w:rsidRPr="00A07F6D">
        <w:t>sediul</w:t>
      </w:r>
      <w:r w:rsidR="00EF2CEC">
        <w:t xml:space="preserve"> </w:t>
      </w:r>
      <w:r w:rsidRPr="00A07F6D">
        <w:t>din</w:t>
      </w:r>
      <w:r w:rsidR="00EF2CEC">
        <w:t xml:space="preserve"> </w:t>
      </w:r>
      <w:r w:rsidRPr="00A07F6D">
        <w:t>Șos.</w:t>
      </w:r>
      <w:r w:rsidR="00EF2CEC">
        <w:t xml:space="preserve"> </w:t>
      </w:r>
      <w:r w:rsidRPr="00A07F6D">
        <w:t>București-Ploiești,</w:t>
      </w:r>
      <w:r w:rsidR="00EF2CEC">
        <w:t xml:space="preserve"> </w:t>
      </w:r>
      <w:r w:rsidRPr="00A07F6D">
        <w:t>nr.</w:t>
      </w:r>
      <w:r w:rsidR="00EF2CEC">
        <w:t xml:space="preserve"> </w:t>
      </w:r>
      <w:r w:rsidRPr="00A07F6D">
        <w:t>1</w:t>
      </w:r>
      <w:r w:rsidR="00EF2CEC">
        <w:t xml:space="preserve"> </w:t>
      </w:r>
      <w:r w:rsidRPr="00A07F6D">
        <w:t>–</w:t>
      </w:r>
      <w:r w:rsidR="00EF2CEC">
        <w:t xml:space="preserve"> </w:t>
      </w:r>
      <w:r w:rsidRPr="00A07F6D">
        <w:t>1B,</w:t>
      </w:r>
      <w:r w:rsidR="00EF2CEC">
        <w:t xml:space="preserve"> </w:t>
      </w:r>
      <w:r w:rsidRPr="00A07F6D">
        <w:t>Victoria</w:t>
      </w:r>
      <w:r w:rsidR="00EF2CEC">
        <w:t xml:space="preserve"> </w:t>
      </w:r>
      <w:r w:rsidRPr="00A07F6D">
        <w:t>Office</w:t>
      </w:r>
      <w:r w:rsidR="00EF2CEC">
        <w:t xml:space="preserve"> </w:t>
      </w:r>
      <w:r w:rsidRPr="00A07F6D">
        <w:t>–</w:t>
      </w:r>
      <w:r w:rsidR="00EF2CEC">
        <w:t xml:space="preserve"> </w:t>
      </w:r>
      <w:r w:rsidRPr="00A07F6D">
        <w:t>intrarea</w:t>
      </w:r>
      <w:r w:rsidR="00EF2CEC">
        <w:t xml:space="preserve"> </w:t>
      </w:r>
      <w:r w:rsidRPr="00A07F6D">
        <w:t>str.</w:t>
      </w:r>
      <w:r w:rsidR="00EF2CEC">
        <w:t xml:space="preserve"> </w:t>
      </w:r>
      <w:r w:rsidRPr="00A07F6D">
        <w:t>Menuetului,</w:t>
      </w:r>
      <w:r w:rsidR="00EF2CEC">
        <w:t xml:space="preserve"> </w:t>
      </w:r>
      <w:r w:rsidRPr="00A07F6D">
        <w:t>nr.</w:t>
      </w:r>
      <w:r w:rsidR="00EF2CEC">
        <w:t xml:space="preserve"> </w:t>
      </w:r>
      <w:r w:rsidRPr="00A07F6D">
        <w:t>7,</w:t>
      </w:r>
      <w:r w:rsidR="00EF2CEC">
        <w:t xml:space="preserve"> </w:t>
      </w:r>
      <w:r w:rsidRPr="00A07F6D">
        <w:t>București,</w:t>
      </w:r>
      <w:r w:rsidR="00EF2CEC">
        <w:t xml:space="preserve"> </w:t>
      </w:r>
      <w:r w:rsidRPr="00A07F6D">
        <w:t>sector</w:t>
      </w:r>
      <w:r w:rsidR="00EF2CEC">
        <w:t xml:space="preserve"> </w:t>
      </w:r>
      <w:r w:rsidRPr="00A07F6D">
        <w:t>1</w:t>
      </w:r>
      <w:r w:rsidR="00EF2CEC">
        <w:t xml:space="preserve"> </w:t>
      </w:r>
      <w:r w:rsidRPr="00A07F6D">
        <w:t>și/sau</w:t>
      </w:r>
      <w:r w:rsidR="00EF2CEC">
        <w:t xml:space="preserve"> </w:t>
      </w:r>
      <w:r w:rsidRPr="00A07F6D">
        <w:t>pe</w:t>
      </w:r>
      <w:r w:rsidR="00EF2CEC">
        <w:t xml:space="preserve"> </w:t>
      </w:r>
      <w:r w:rsidRPr="00A07F6D">
        <w:t>adresa</w:t>
      </w:r>
      <w:r w:rsidR="00EF2CEC">
        <w:t xml:space="preserve"> </w:t>
      </w:r>
      <w:r w:rsidRPr="00A07F6D">
        <w:t>de</w:t>
      </w:r>
      <w:r w:rsidR="00EF2CEC">
        <w:t xml:space="preserve"> </w:t>
      </w:r>
      <w:r w:rsidRPr="00A07F6D">
        <w:t>email:</w:t>
      </w:r>
      <w:r w:rsidR="00EF2CEC">
        <w:t xml:space="preserve"> </w:t>
      </w:r>
      <w:r w:rsidRPr="00A07F6D">
        <w:t>secretariat.dgpim@mfe.gov.ro,</w:t>
      </w:r>
      <w:r w:rsidR="00EF2CEC">
        <w:t xml:space="preserve"> </w:t>
      </w:r>
      <w:r w:rsidRPr="00A07F6D">
        <w:t>în</w:t>
      </w:r>
      <w:r w:rsidR="00EF2CEC">
        <w:t xml:space="preserve"> </w:t>
      </w:r>
      <w:r w:rsidRPr="00A07F6D">
        <w:t>termen</w:t>
      </w:r>
      <w:r w:rsidR="00EF2CEC">
        <w:t xml:space="preserve"> </w:t>
      </w:r>
      <w:r w:rsidRPr="00A07F6D">
        <w:t>de</w:t>
      </w:r>
      <w:r w:rsidR="00EF2CEC">
        <w:t xml:space="preserve"> </w:t>
      </w:r>
      <w:r w:rsidRPr="00A07F6D">
        <w:t>10</w:t>
      </w:r>
      <w:r w:rsidR="00EF2CEC">
        <w:t xml:space="preserve"> </w:t>
      </w:r>
      <w:r w:rsidRPr="00A07F6D">
        <w:t>zile</w:t>
      </w:r>
      <w:r w:rsidR="00EF2CEC">
        <w:t xml:space="preserve"> </w:t>
      </w:r>
      <w:r w:rsidRPr="00A07F6D">
        <w:t>lucrătoare</w:t>
      </w:r>
      <w:r w:rsidR="00EF2CEC">
        <w:t xml:space="preserve"> </w:t>
      </w:r>
      <w:r w:rsidRPr="00A07F6D">
        <w:t>de</w:t>
      </w:r>
      <w:r w:rsidR="00EF2CEC">
        <w:t xml:space="preserve"> </w:t>
      </w:r>
      <w:r w:rsidRPr="00A07F6D">
        <w:t>la</w:t>
      </w:r>
      <w:r w:rsidR="00EF2CEC">
        <w:t xml:space="preserve"> </w:t>
      </w:r>
      <w:r w:rsidRPr="00A07F6D">
        <w:t>data</w:t>
      </w:r>
      <w:r w:rsidR="00EF2CEC">
        <w:t xml:space="preserve"> </w:t>
      </w:r>
      <w:r w:rsidRPr="00A07F6D">
        <w:t>prezentului</w:t>
      </w:r>
      <w:r w:rsidR="00EF2CEC">
        <w:t xml:space="preserve"> </w:t>
      </w:r>
      <w:r w:rsidRPr="00A07F6D">
        <w:t>anunț.</w:t>
      </w:r>
    </w:p>
    <w:p w14:paraId="39E66FE8" w14:textId="77777777" w:rsidR="00A07F6D" w:rsidRPr="00A07F6D" w:rsidRDefault="00A07F6D" w:rsidP="00A07F6D">
      <w:pPr>
        <w:rPr>
          <w:b/>
          <w:bCs/>
        </w:rPr>
      </w:pPr>
      <w:r w:rsidRPr="00A07F6D">
        <w:rPr>
          <w:b/>
          <w:bCs/>
        </w:rPr>
        <w:t>Documente</w:t>
      </w:r>
    </w:p>
    <w:p w14:paraId="585FDB04" w14:textId="0A228DBD" w:rsidR="00A07F6D" w:rsidRPr="00A07F6D" w:rsidRDefault="00000000" w:rsidP="00A07F6D">
      <w:hyperlink r:id="rId26" w:tooltip="PDD - Ghid apa 109_republicare.zip" w:history="1">
        <w:r w:rsidR="00A07F6D" w:rsidRPr="00A07F6D">
          <w:rPr>
            <w:rStyle w:val="Hyperlink"/>
            <w:szCs w:val="24"/>
          </w:rPr>
          <w:t>PDD</w:t>
        </w:r>
        <w:r w:rsidR="00EF2CEC">
          <w:rPr>
            <w:rStyle w:val="Hyperlink"/>
            <w:szCs w:val="24"/>
          </w:rPr>
          <w:t xml:space="preserve"> </w:t>
        </w:r>
        <w:r w:rsidR="00A07F6D" w:rsidRPr="00A07F6D">
          <w:rPr>
            <w:rStyle w:val="Hyperlink"/>
            <w:szCs w:val="24"/>
          </w:rPr>
          <w:t>-</w:t>
        </w:r>
        <w:r w:rsidR="00EF2CEC">
          <w:rPr>
            <w:rStyle w:val="Hyperlink"/>
            <w:szCs w:val="24"/>
          </w:rPr>
          <w:t xml:space="preserve"> </w:t>
        </w:r>
        <w:r w:rsidR="00A07F6D" w:rsidRPr="00A07F6D">
          <w:rPr>
            <w:rStyle w:val="Hyperlink"/>
            <w:szCs w:val="24"/>
          </w:rPr>
          <w:t>Ghid</w:t>
        </w:r>
        <w:r w:rsidR="00EF2CEC">
          <w:rPr>
            <w:rStyle w:val="Hyperlink"/>
            <w:szCs w:val="24"/>
          </w:rPr>
          <w:t xml:space="preserve"> </w:t>
        </w:r>
        <w:r w:rsidR="00A07F6D" w:rsidRPr="00A07F6D">
          <w:rPr>
            <w:rStyle w:val="Hyperlink"/>
            <w:szCs w:val="24"/>
          </w:rPr>
          <w:t>apa</w:t>
        </w:r>
        <w:r w:rsidR="00EF2CEC">
          <w:rPr>
            <w:rStyle w:val="Hyperlink"/>
            <w:szCs w:val="24"/>
          </w:rPr>
          <w:t xml:space="preserve"> </w:t>
        </w:r>
        <w:r w:rsidR="00A07F6D" w:rsidRPr="00A07F6D">
          <w:rPr>
            <w:rStyle w:val="Hyperlink"/>
            <w:szCs w:val="24"/>
          </w:rPr>
          <w:t>109_republicare.zip</w:t>
        </w:r>
      </w:hyperlink>
    </w:p>
    <w:p w14:paraId="2AD6685A" w14:textId="3A89EE37" w:rsidR="00A07F6D" w:rsidRDefault="00A07F6D" w:rsidP="00A07F6D">
      <w:pPr>
        <w:pStyle w:val="Stilsursa"/>
      </w:pPr>
      <w:r w:rsidRPr="00A07F6D">
        <w:t>Sursa:</w:t>
      </w:r>
      <w:r w:rsidR="00EF2CEC">
        <w:t xml:space="preserve"> </w:t>
      </w:r>
      <w:r w:rsidRPr="00A07F6D">
        <w:t>MIPE</w:t>
      </w:r>
    </w:p>
    <w:p w14:paraId="0E613843" w14:textId="42B813A5" w:rsidR="00A07F6D" w:rsidRDefault="00A07F6D" w:rsidP="00A07F6D">
      <w:pPr>
        <w:pStyle w:val="separatorarticole"/>
      </w:pPr>
      <w:r>
        <w:t>*</w:t>
      </w:r>
    </w:p>
    <w:p w14:paraId="1C85EBA2" w14:textId="5A9CD9A4" w:rsidR="001203C3" w:rsidRPr="001203C3" w:rsidRDefault="001203C3" w:rsidP="008805CA">
      <w:pPr>
        <w:pStyle w:val="TitluArticolinINFOUE"/>
      </w:pPr>
      <w:bookmarkStart w:id="141" w:name="_Toc159852988"/>
      <w:r w:rsidRPr="001203C3">
        <w:t>Dezvoltare</w:t>
      </w:r>
      <w:r w:rsidR="00EF2CEC">
        <w:t xml:space="preserve"> </w:t>
      </w:r>
      <w:r w:rsidRPr="001203C3">
        <w:t>Durabilă:</w:t>
      </w:r>
      <w:r w:rsidR="00EF2CEC">
        <w:t xml:space="preserve"> </w:t>
      </w:r>
      <w:r w:rsidRPr="001203C3">
        <w:t>Ghidul</w:t>
      </w:r>
      <w:r w:rsidR="00EF2CEC">
        <w:t xml:space="preserve"> </w:t>
      </w:r>
      <w:r w:rsidRPr="001203C3">
        <w:t>privind</w:t>
      </w:r>
      <w:r w:rsidR="00EF2CEC">
        <w:t xml:space="preserve"> </w:t>
      </w:r>
      <w:r w:rsidRPr="001203C3">
        <w:t>condițiile</w:t>
      </w:r>
      <w:r w:rsidR="00EF2CEC">
        <w:t xml:space="preserve"> </w:t>
      </w:r>
      <w:r w:rsidRPr="001203C3">
        <w:t>de</w:t>
      </w:r>
      <w:r w:rsidR="00EF2CEC">
        <w:t xml:space="preserve"> </w:t>
      </w:r>
      <w:r w:rsidRPr="001203C3">
        <w:t>accesare</w:t>
      </w:r>
      <w:r w:rsidR="00EF2CEC">
        <w:t xml:space="preserve"> </w:t>
      </w:r>
      <w:r w:rsidRPr="001203C3">
        <w:t>a</w:t>
      </w:r>
      <w:r w:rsidR="00EF2CEC">
        <w:t xml:space="preserve"> </w:t>
      </w:r>
      <w:r w:rsidRPr="001203C3">
        <w:t>finanțării</w:t>
      </w:r>
      <w:r w:rsidR="00EF2CEC">
        <w:t xml:space="preserve"> </w:t>
      </w:r>
      <w:r w:rsidRPr="001203C3">
        <w:t>pentru</w:t>
      </w:r>
      <w:r w:rsidR="00EF2CEC">
        <w:t xml:space="preserve"> </w:t>
      </w:r>
      <w:r w:rsidRPr="001203C3">
        <w:t>proiectele</w:t>
      </w:r>
      <w:r w:rsidR="00EF2CEC">
        <w:t xml:space="preserve"> </w:t>
      </w:r>
      <w:r w:rsidRPr="001203C3">
        <w:t>de</w:t>
      </w:r>
      <w:r w:rsidR="00EF2CEC">
        <w:t xml:space="preserve"> </w:t>
      </w:r>
      <w:r w:rsidRPr="001203C3">
        <w:t>apă</w:t>
      </w:r>
      <w:r w:rsidR="00EF2CEC">
        <w:t xml:space="preserve"> </w:t>
      </w:r>
      <w:r w:rsidRPr="001203C3">
        <w:t>şi</w:t>
      </w:r>
      <w:r w:rsidR="00EF2CEC">
        <w:t xml:space="preserve"> </w:t>
      </w:r>
      <w:r w:rsidRPr="001203C3">
        <w:t>apă</w:t>
      </w:r>
      <w:r w:rsidR="00EF2CEC">
        <w:t xml:space="preserve"> </w:t>
      </w:r>
      <w:r w:rsidRPr="001203C3">
        <w:t>uzată,</w:t>
      </w:r>
      <w:r w:rsidR="00EF2CEC">
        <w:t xml:space="preserve"> </w:t>
      </w:r>
      <w:r w:rsidRPr="001203C3">
        <w:t>relansat</w:t>
      </w:r>
      <w:r w:rsidR="00EF2CEC">
        <w:t xml:space="preserve"> </w:t>
      </w:r>
      <w:r w:rsidRPr="001203C3">
        <w:t>în</w:t>
      </w:r>
      <w:r w:rsidR="00EF2CEC">
        <w:t xml:space="preserve"> </w:t>
      </w:r>
      <w:r w:rsidRPr="001203C3">
        <w:t>consultare</w:t>
      </w:r>
      <w:r w:rsidR="00EF2CEC">
        <w:t xml:space="preserve"> </w:t>
      </w:r>
      <w:r w:rsidRPr="001203C3">
        <w:t>publică</w:t>
      </w:r>
      <w:bookmarkEnd w:id="141"/>
      <w:r w:rsidR="00EF2CEC">
        <w:t xml:space="preserve"> </w:t>
      </w:r>
    </w:p>
    <w:p w14:paraId="58AD6983" w14:textId="2B2D8DA1" w:rsidR="001203C3" w:rsidRPr="001203C3" w:rsidRDefault="001203C3" w:rsidP="001203C3">
      <w:r w:rsidRPr="001203C3">
        <w:t>Ministerul</w:t>
      </w:r>
      <w:r w:rsidR="00EF2CEC">
        <w:t xml:space="preserve"> </w:t>
      </w:r>
      <w:r w:rsidRPr="001203C3">
        <w:t>Investițiilor</w:t>
      </w:r>
      <w:r w:rsidR="00EF2CEC">
        <w:t xml:space="preserve"> </w:t>
      </w:r>
      <w:r w:rsidRPr="001203C3">
        <w:t>și</w:t>
      </w:r>
      <w:r w:rsidR="00EF2CEC">
        <w:t xml:space="preserve"> </w:t>
      </w:r>
      <w:r w:rsidRPr="001203C3">
        <w:t>Proiectelor</w:t>
      </w:r>
      <w:r w:rsidR="00EF2CEC">
        <w:t xml:space="preserve"> </w:t>
      </w:r>
      <w:r w:rsidRPr="001203C3">
        <w:t>Europene,</w:t>
      </w:r>
      <w:r w:rsidR="00EF2CEC">
        <w:t xml:space="preserve"> </w:t>
      </w:r>
      <w:r w:rsidRPr="001203C3">
        <w:t>prin</w:t>
      </w:r>
      <w:r w:rsidR="00EF2CEC">
        <w:t xml:space="preserve"> </w:t>
      </w:r>
      <w:r w:rsidRPr="001203C3">
        <w:t>Autoritatea</w:t>
      </w:r>
      <w:r w:rsidR="00EF2CEC">
        <w:t xml:space="preserve"> </w:t>
      </w:r>
      <w:r w:rsidRPr="001203C3">
        <w:t>de</w:t>
      </w:r>
      <w:r w:rsidR="00EF2CEC">
        <w:t xml:space="preserve"> </w:t>
      </w:r>
      <w:r w:rsidRPr="001203C3">
        <w:t>Management</w:t>
      </w:r>
      <w:r w:rsidR="00EF2CEC">
        <w:t xml:space="preserve"> </w:t>
      </w:r>
      <w:r w:rsidRPr="001203C3">
        <w:t>pentru</w:t>
      </w:r>
      <w:r w:rsidR="00EF2CEC">
        <w:t xml:space="preserve"> </w:t>
      </w:r>
      <w:r w:rsidRPr="001203C3">
        <w:t>Programul</w:t>
      </w:r>
      <w:r w:rsidR="00EF2CEC">
        <w:t xml:space="preserve"> </w:t>
      </w:r>
      <w:r w:rsidRPr="001203C3">
        <w:t>Dezvoltare</w:t>
      </w:r>
      <w:r w:rsidR="00EF2CEC">
        <w:t xml:space="preserve"> </w:t>
      </w:r>
      <w:r w:rsidRPr="001203C3">
        <w:t>Durabilă</w:t>
      </w:r>
      <w:r w:rsidR="00EF2CEC">
        <w:t xml:space="preserve"> </w:t>
      </w:r>
      <w:r w:rsidRPr="001203C3">
        <w:t>(PDD),</w:t>
      </w:r>
      <w:r w:rsidR="00EF2CEC">
        <w:t xml:space="preserve"> </w:t>
      </w:r>
      <w:r w:rsidRPr="001203C3">
        <w:t>a</w:t>
      </w:r>
      <w:r w:rsidR="00EF2CEC">
        <w:t xml:space="preserve"> </w:t>
      </w:r>
      <w:r w:rsidRPr="001203C3">
        <w:t>relansat</w:t>
      </w:r>
      <w:r w:rsidR="00EF2CEC">
        <w:t xml:space="preserve"> </w:t>
      </w:r>
      <w:r w:rsidRPr="001203C3">
        <w:t>ieri,</w:t>
      </w:r>
      <w:r w:rsidR="00EF2CEC">
        <w:t xml:space="preserve"> </w:t>
      </w:r>
      <w:r w:rsidRPr="001203C3">
        <w:t>20</w:t>
      </w:r>
      <w:r w:rsidR="00EF2CEC">
        <w:t xml:space="preserve"> </w:t>
      </w:r>
      <w:r w:rsidRPr="001203C3">
        <w:t>februarie</w:t>
      </w:r>
      <w:r w:rsidR="00EF2CEC">
        <w:t xml:space="preserve"> </w:t>
      </w:r>
      <w:r w:rsidRPr="001203C3">
        <w:t>2024,</w:t>
      </w:r>
      <w:r w:rsidR="00EF2CEC">
        <w:t xml:space="preserve"> </w:t>
      </w:r>
      <w:r w:rsidRPr="001203C3">
        <w:t>în</w:t>
      </w:r>
      <w:r w:rsidR="00EF2CEC">
        <w:t xml:space="preserve"> </w:t>
      </w:r>
      <w:r w:rsidRPr="001203C3">
        <w:t>consultare</w:t>
      </w:r>
      <w:r w:rsidR="00EF2CEC">
        <w:t xml:space="preserve"> </w:t>
      </w:r>
      <w:r w:rsidRPr="001203C3">
        <w:t>publică</w:t>
      </w:r>
      <w:r w:rsidR="00EF2CEC">
        <w:t xml:space="preserve"> </w:t>
      </w:r>
      <w:r w:rsidRPr="001203C3">
        <w:t>Ghidul</w:t>
      </w:r>
      <w:r w:rsidR="00EF2CEC">
        <w:t xml:space="preserve"> </w:t>
      </w:r>
      <w:r w:rsidRPr="001203C3">
        <w:t>pentru</w:t>
      </w:r>
      <w:r w:rsidR="00EF2CEC">
        <w:t xml:space="preserve"> </w:t>
      </w:r>
      <w:r w:rsidRPr="001203C3">
        <w:t>sprijinirea</w:t>
      </w:r>
      <w:r w:rsidR="00EF2CEC">
        <w:t xml:space="preserve"> </w:t>
      </w:r>
      <w:r w:rsidRPr="001203C3">
        <w:t>acțiunilor</w:t>
      </w:r>
      <w:r w:rsidR="00EF2CEC">
        <w:t xml:space="preserve"> </w:t>
      </w:r>
      <w:r w:rsidRPr="001203C3">
        <w:t>de</w:t>
      </w:r>
      <w:r w:rsidR="00EF2CEC">
        <w:t xml:space="preserve"> </w:t>
      </w:r>
      <w:r w:rsidRPr="001203C3">
        <w:t>dezvoltare</w:t>
      </w:r>
      <w:r w:rsidR="00EF2CEC">
        <w:t xml:space="preserve"> </w:t>
      </w:r>
      <w:r w:rsidRPr="001203C3">
        <w:t>a</w:t>
      </w:r>
      <w:r w:rsidR="00EF2CEC">
        <w:t xml:space="preserve"> </w:t>
      </w:r>
      <w:r w:rsidRPr="001203C3">
        <w:t>infrastructurii</w:t>
      </w:r>
      <w:r w:rsidR="00EF2CEC">
        <w:t xml:space="preserve"> </w:t>
      </w:r>
      <w:r w:rsidRPr="001203C3">
        <w:t>de</w:t>
      </w:r>
      <w:r w:rsidR="00EF2CEC">
        <w:t xml:space="preserve"> </w:t>
      </w:r>
      <w:r w:rsidRPr="001203C3">
        <w:t>apă/apă</w:t>
      </w:r>
      <w:r w:rsidR="00EF2CEC">
        <w:t xml:space="preserve"> </w:t>
      </w:r>
      <w:r w:rsidRPr="001203C3">
        <w:t>uzată,</w:t>
      </w:r>
      <w:r w:rsidR="00EF2CEC">
        <w:t xml:space="preserve"> </w:t>
      </w:r>
      <w:r w:rsidRPr="001203C3">
        <w:t>finanțate</w:t>
      </w:r>
      <w:r w:rsidR="00EF2CEC">
        <w:t xml:space="preserve"> </w:t>
      </w:r>
      <w:r w:rsidRPr="001203C3">
        <w:t>în</w:t>
      </w:r>
      <w:r w:rsidR="00EF2CEC">
        <w:t xml:space="preserve"> </w:t>
      </w:r>
      <w:r w:rsidRPr="001203C3">
        <w:t>cadrul</w:t>
      </w:r>
      <w:r w:rsidR="00EF2CEC">
        <w:t xml:space="preserve"> </w:t>
      </w:r>
      <w:r w:rsidRPr="001203C3">
        <w:t>Programului</w:t>
      </w:r>
      <w:r w:rsidR="00EF2CEC">
        <w:t xml:space="preserve"> </w:t>
      </w:r>
      <w:r w:rsidRPr="001203C3">
        <w:t>Dezvoltare</w:t>
      </w:r>
      <w:r w:rsidR="00EF2CEC">
        <w:t xml:space="preserve"> </w:t>
      </w:r>
      <w:r w:rsidRPr="001203C3">
        <w:t>Durabilă</w:t>
      </w:r>
      <w:r w:rsidR="00EF2CEC">
        <w:t xml:space="preserve"> </w:t>
      </w:r>
      <w:r w:rsidRPr="001203C3">
        <w:t>(PDD)</w:t>
      </w:r>
      <w:r w:rsidR="00EF2CEC">
        <w:t xml:space="preserve"> </w:t>
      </w:r>
      <w:r w:rsidRPr="001203C3">
        <w:t>2021</w:t>
      </w:r>
      <w:r w:rsidR="00EF2CEC">
        <w:t xml:space="preserve"> </w:t>
      </w:r>
      <w:r w:rsidRPr="001203C3">
        <w:t>–</w:t>
      </w:r>
      <w:r w:rsidR="00EF2CEC">
        <w:t xml:space="preserve"> </w:t>
      </w:r>
      <w:r w:rsidRPr="001203C3">
        <w:t>2027.</w:t>
      </w:r>
    </w:p>
    <w:p w14:paraId="0FB5A142" w14:textId="73EF8D89" w:rsidR="001203C3" w:rsidRPr="001203C3" w:rsidRDefault="001203C3" w:rsidP="001203C3">
      <w:r w:rsidRPr="001203C3">
        <w:t>Solicitanții</w:t>
      </w:r>
      <w:r w:rsidR="00EF2CEC">
        <w:t xml:space="preserve"> </w:t>
      </w:r>
      <w:r w:rsidRPr="001203C3">
        <w:t>eligibili</w:t>
      </w:r>
      <w:r w:rsidR="00EF2CEC">
        <w:t xml:space="preserve"> </w:t>
      </w:r>
      <w:r w:rsidRPr="001203C3">
        <w:t>pentru</w:t>
      </w:r>
      <w:r w:rsidR="00EF2CEC">
        <w:t xml:space="preserve"> </w:t>
      </w:r>
      <w:r w:rsidRPr="001203C3">
        <w:t>fiecare</w:t>
      </w:r>
      <w:r w:rsidR="00EF2CEC">
        <w:t xml:space="preserve"> </w:t>
      </w:r>
      <w:r w:rsidRPr="001203C3">
        <w:t>tip</w:t>
      </w:r>
      <w:r w:rsidR="00EF2CEC">
        <w:t xml:space="preserve"> </w:t>
      </w:r>
      <w:r w:rsidRPr="001203C3">
        <w:t>de</w:t>
      </w:r>
      <w:r w:rsidR="00EF2CEC">
        <w:t xml:space="preserve"> </w:t>
      </w:r>
      <w:r w:rsidRPr="001203C3">
        <w:t>activitate</w:t>
      </w:r>
      <w:r w:rsidR="00EF2CEC">
        <w:t xml:space="preserve"> </w:t>
      </w:r>
      <w:r w:rsidRPr="001203C3">
        <w:t>în</w:t>
      </w:r>
      <w:r w:rsidR="00EF2CEC">
        <w:t xml:space="preserve"> </w:t>
      </w:r>
      <w:r w:rsidRPr="001203C3">
        <w:t>parte</w:t>
      </w:r>
      <w:r w:rsidR="00EF2CEC">
        <w:t xml:space="preserve"> </w:t>
      </w:r>
      <w:r w:rsidRPr="001203C3">
        <w:t>sunt:</w:t>
      </w:r>
    </w:p>
    <w:p w14:paraId="45F80C36" w14:textId="23AB189E" w:rsidR="001203C3" w:rsidRPr="001203C3" w:rsidRDefault="001203C3" w:rsidP="00502477">
      <w:pPr>
        <w:numPr>
          <w:ilvl w:val="0"/>
          <w:numId w:val="8"/>
        </w:numPr>
      </w:pPr>
      <w:r w:rsidRPr="001203C3">
        <w:t>Proiecte</w:t>
      </w:r>
      <w:r w:rsidR="00EF2CEC">
        <w:t xml:space="preserve"> </w:t>
      </w:r>
      <w:r w:rsidRPr="001203C3">
        <w:t>regionale</w:t>
      </w:r>
      <w:r w:rsidR="00EF2CEC">
        <w:t xml:space="preserve"> </w:t>
      </w:r>
      <w:r w:rsidRPr="001203C3">
        <w:t>de</w:t>
      </w:r>
      <w:r w:rsidR="00EF2CEC">
        <w:t xml:space="preserve"> </w:t>
      </w:r>
      <w:r w:rsidRPr="001203C3">
        <w:t>apă</w:t>
      </w:r>
      <w:r w:rsidR="00EF2CEC">
        <w:t xml:space="preserve"> </w:t>
      </w:r>
      <w:r w:rsidRPr="001203C3">
        <w:t>şi</w:t>
      </w:r>
      <w:r w:rsidR="00EF2CEC">
        <w:t xml:space="preserve"> </w:t>
      </w:r>
      <w:r w:rsidRPr="001203C3">
        <w:t>apă</w:t>
      </w:r>
      <w:r w:rsidR="00EF2CEC">
        <w:t xml:space="preserve"> </w:t>
      </w:r>
      <w:r w:rsidRPr="001203C3">
        <w:t>uzată</w:t>
      </w:r>
      <w:r w:rsidR="00EF2CEC">
        <w:t xml:space="preserve"> </w:t>
      </w:r>
      <w:r w:rsidRPr="001203C3">
        <w:t>-</w:t>
      </w:r>
      <w:r w:rsidR="00EF2CEC">
        <w:t xml:space="preserve"> </w:t>
      </w:r>
      <w:r w:rsidRPr="001203C3">
        <w:t>Operatorii</w:t>
      </w:r>
      <w:r w:rsidR="00EF2CEC">
        <w:t xml:space="preserve"> </w:t>
      </w:r>
      <w:r w:rsidRPr="001203C3">
        <w:t>Regionali</w:t>
      </w:r>
      <w:r w:rsidR="00EF2CEC">
        <w:t xml:space="preserve"> </w:t>
      </w:r>
      <w:r w:rsidRPr="001203C3">
        <w:t>și</w:t>
      </w:r>
      <w:r w:rsidR="00EF2CEC">
        <w:t xml:space="preserve"> </w:t>
      </w:r>
      <w:r w:rsidRPr="001203C3">
        <w:t>Primăria</w:t>
      </w:r>
      <w:r w:rsidR="00EF2CEC">
        <w:t xml:space="preserve"> </w:t>
      </w:r>
      <w:r w:rsidRPr="001203C3">
        <w:t>municipiului</w:t>
      </w:r>
      <w:r w:rsidR="00EF2CEC">
        <w:t xml:space="preserve"> </w:t>
      </w:r>
      <w:r w:rsidRPr="001203C3">
        <w:t>București</w:t>
      </w:r>
    </w:p>
    <w:p w14:paraId="57F9460A" w14:textId="61E6B484" w:rsidR="001203C3" w:rsidRPr="001203C3" w:rsidRDefault="001203C3" w:rsidP="00502477">
      <w:pPr>
        <w:numPr>
          <w:ilvl w:val="0"/>
          <w:numId w:val="8"/>
        </w:numPr>
      </w:pPr>
      <w:proofErr w:type="spellStart"/>
      <w:r w:rsidRPr="001203C3">
        <w:t>Investiţii</w:t>
      </w:r>
      <w:proofErr w:type="spellEnd"/>
      <w:r w:rsidR="00EF2CEC">
        <w:t xml:space="preserve"> </w:t>
      </w:r>
      <w:r w:rsidRPr="001203C3">
        <w:t>pentru</w:t>
      </w:r>
      <w:r w:rsidR="00EF2CEC">
        <w:t xml:space="preserve"> </w:t>
      </w:r>
      <w:r w:rsidRPr="001203C3">
        <w:t>modernizarea</w:t>
      </w:r>
      <w:r w:rsidR="00EF2CEC">
        <w:t xml:space="preserve"> </w:t>
      </w:r>
      <w:r w:rsidRPr="001203C3">
        <w:t>rețelei</w:t>
      </w:r>
      <w:r w:rsidR="00EF2CEC">
        <w:t xml:space="preserve"> </w:t>
      </w:r>
      <w:r w:rsidRPr="001203C3">
        <w:t>naționale</w:t>
      </w:r>
      <w:r w:rsidR="00EF2CEC">
        <w:t xml:space="preserve"> </w:t>
      </w:r>
      <w:r w:rsidRPr="001203C3">
        <w:t>de</w:t>
      </w:r>
      <w:r w:rsidR="00EF2CEC">
        <w:t xml:space="preserve"> </w:t>
      </w:r>
      <w:r w:rsidRPr="001203C3">
        <w:t>monitorizare</w:t>
      </w:r>
      <w:r w:rsidR="00EF2CEC">
        <w:t xml:space="preserve"> </w:t>
      </w:r>
      <w:r w:rsidRPr="001203C3">
        <w:t>a</w:t>
      </w:r>
      <w:r w:rsidR="00EF2CEC">
        <w:t xml:space="preserve"> </w:t>
      </w:r>
      <w:r w:rsidRPr="001203C3">
        <w:t>calității</w:t>
      </w:r>
      <w:r w:rsidR="00EF2CEC">
        <w:t xml:space="preserve"> </w:t>
      </w:r>
      <w:r w:rsidRPr="001203C3">
        <w:t>apei</w:t>
      </w:r>
      <w:r w:rsidR="00EF2CEC">
        <w:t xml:space="preserve"> </w:t>
      </w:r>
      <w:r w:rsidRPr="001203C3">
        <w:t>astfel</w:t>
      </w:r>
      <w:r w:rsidR="00EF2CEC">
        <w:t xml:space="preserve"> </w:t>
      </w:r>
      <w:r w:rsidRPr="001203C3">
        <w:t>încât</w:t>
      </w:r>
      <w:r w:rsidR="00EF2CEC">
        <w:t xml:space="preserve"> </w:t>
      </w:r>
      <w:r w:rsidRPr="001203C3">
        <w:t>să</w:t>
      </w:r>
      <w:r w:rsidR="00EF2CEC">
        <w:t xml:space="preserve"> </w:t>
      </w:r>
      <w:r w:rsidRPr="001203C3">
        <w:t>se</w:t>
      </w:r>
      <w:r w:rsidR="00EF2CEC">
        <w:t xml:space="preserve"> </w:t>
      </w:r>
      <w:r w:rsidRPr="001203C3">
        <w:t>poată</w:t>
      </w:r>
      <w:r w:rsidR="00EF2CEC">
        <w:t xml:space="preserve"> </w:t>
      </w:r>
      <w:r w:rsidRPr="001203C3">
        <w:t>răspunde</w:t>
      </w:r>
      <w:r w:rsidR="00EF2CEC">
        <w:t xml:space="preserve"> </w:t>
      </w:r>
      <w:r w:rsidRPr="001203C3">
        <w:t>cerințelor</w:t>
      </w:r>
      <w:r w:rsidR="00EF2CEC">
        <w:t xml:space="preserve"> </w:t>
      </w:r>
      <w:r w:rsidRPr="001203C3">
        <w:t>de</w:t>
      </w:r>
      <w:r w:rsidR="00EF2CEC">
        <w:t xml:space="preserve"> </w:t>
      </w:r>
      <w:r w:rsidRPr="001203C3">
        <w:t>monitorizare</w:t>
      </w:r>
      <w:r w:rsidR="00EF2CEC">
        <w:t xml:space="preserve"> </w:t>
      </w:r>
      <w:r w:rsidRPr="001203C3">
        <w:t>și</w:t>
      </w:r>
      <w:r w:rsidR="00EF2CEC">
        <w:t xml:space="preserve"> </w:t>
      </w:r>
      <w:r w:rsidRPr="001203C3">
        <w:t>raportare,</w:t>
      </w:r>
      <w:r w:rsidR="00EF2CEC">
        <w:t xml:space="preserve"> </w:t>
      </w:r>
      <w:r w:rsidRPr="001203C3">
        <w:t>inclusiv</w:t>
      </w:r>
      <w:r w:rsidR="00EF2CEC">
        <w:t xml:space="preserve"> </w:t>
      </w:r>
      <w:r w:rsidRPr="001203C3">
        <w:t>prevederilor</w:t>
      </w:r>
      <w:r w:rsidR="00EF2CEC">
        <w:t xml:space="preserve"> </w:t>
      </w:r>
      <w:r w:rsidRPr="001203C3">
        <w:t>noii</w:t>
      </w:r>
      <w:r w:rsidR="00EF2CEC">
        <w:t xml:space="preserve"> </w:t>
      </w:r>
      <w:r w:rsidRPr="001203C3">
        <w:t>DAP,</w:t>
      </w:r>
      <w:r w:rsidR="00EF2CEC">
        <w:t xml:space="preserve"> </w:t>
      </w:r>
      <w:r w:rsidRPr="001203C3">
        <w:t>prin</w:t>
      </w:r>
      <w:r w:rsidR="00EF2CEC">
        <w:t xml:space="preserve"> </w:t>
      </w:r>
      <w:r w:rsidRPr="001203C3">
        <w:t>care</w:t>
      </w:r>
      <w:r w:rsidR="00EF2CEC">
        <w:t xml:space="preserve"> </w:t>
      </w:r>
      <w:r w:rsidRPr="001203C3">
        <w:t>se</w:t>
      </w:r>
      <w:r w:rsidR="00EF2CEC">
        <w:t xml:space="preserve"> </w:t>
      </w:r>
      <w:r w:rsidRPr="001203C3">
        <w:t>includ</w:t>
      </w:r>
      <w:r w:rsidR="00EF2CEC">
        <w:t xml:space="preserve"> </w:t>
      </w:r>
      <w:r w:rsidRPr="001203C3">
        <w:t>noi</w:t>
      </w:r>
      <w:r w:rsidR="00EF2CEC">
        <w:t xml:space="preserve"> </w:t>
      </w:r>
      <w:r w:rsidRPr="001203C3">
        <w:t>parametri</w:t>
      </w:r>
      <w:r w:rsidR="00EF2CEC">
        <w:t xml:space="preserve"> </w:t>
      </w:r>
      <w:r w:rsidRPr="001203C3">
        <w:t>de</w:t>
      </w:r>
      <w:r w:rsidR="00EF2CEC">
        <w:t xml:space="preserve"> </w:t>
      </w:r>
      <w:r w:rsidRPr="001203C3">
        <w:t>calitate</w:t>
      </w:r>
      <w:r w:rsidR="00EF2CEC">
        <w:t xml:space="preserve"> </w:t>
      </w:r>
      <w:r w:rsidRPr="001203C3">
        <w:t>și</w:t>
      </w:r>
      <w:r w:rsidR="00EF2CEC">
        <w:t xml:space="preserve"> </w:t>
      </w:r>
      <w:r w:rsidRPr="001203C3">
        <w:t>noi</w:t>
      </w:r>
      <w:r w:rsidR="00EF2CEC">
        <w:t xml:space="preserve"> </w:t>
      </w:r>
      <w:r w:rsidRPr="001203C3">
        <w:t>cerințe</w:t>
      </w:r>
      <w:r w:rsidR="00EF2CEC">
        <w:t xml:space="preserve"> </w:t>
      </w:r>
      <w:r w:rsidRPr="001203C3">
        <w:t>minime</w:t>
      </w:r>
      <w:r w:rsidR="00EF2CEC">
        <w:t xml:space="preserve"> </w:t>
      </w:r>
      <w:r w:rsidRPr="001203C3">
        <w:t>pentru</w:t>
      </w:r>
      <w:r w:rsidR="00EF2CEC">
        <w:t xml:space="preserve"> </w:t>
      </w:r>
      <w:r w:rsidRPr="001203C3">
        <w:t>materialele</w:t>
      </w:r>
      <w:r w:rsidR="00EF2CEC">
        <w:t xml:space="preserve"> </w:t>
      </w:r>
      <w:r w:rsidRPr="001203C3">
        <w:t>în</w:t>
      </w:r>
      <w:r w:rsidR="00EF2CEC">
        <w:t xml:space="preserve"> </w:t>
      </w:r>
      <w:r w:rsidRPr="001203C3">
        <w:t>contact</w:t>
      </w:r>
      <w:r w:rsidR="00EF2CEC">
        <w:t xml:space="preserve"> </w:t>
      </w:r>
      <w:r w:rsidRPr="001203C3">
        <w:t>cu</w:t>
      </w:r>
      <w:r w:rsidR="00EF2CEC">
        <w:t xml:space="preserve"> </w:t>
      </w:r>
      <w:r w:rsidRPr="001203C3">
        <w:t>apa</w:t>
      </w:r>
      <w:r w:rsidR="00EF2CEC">
        <w:t xml:space="preserve"> </w:t>
      </w:r>
      <w:r w:rsidRPr="001203C3">
        <w:t>și</w:t>
      </w:r>
      <w:r w:rsidR="00EF2CEC">
        <w:t xml:space="preserve"> </w:t>
      </w:r>
      <w:r w:rsidRPr="001203C3">
        <w:t>accesul</w:t>
      </w:r>
      <w:r w:rsidR="00EF2CEC">
        <w:t xml:space="preserve"> </w:t>
      </w:r>
      <w:r w:rsidRPr="001203C3">
        <w:t>la</w:t>
      </w:r>
      <w:r w:rsidR="00EF2CEC">
        <w:t xml:space="preserve"> </w:t>
      </w:r>
      <w:r w:rsidRPr="001203C3">
        <w:t>apă</w:t>
      </w:r>
      <w:r w:rsidR="00EF2CEC">
        <w:t xml:space="preserve"> </w:t>
      </w:r>
      <w:r w:rsidRPr="001203C3">
        <w:t>-</w:t>
      </w:r>
      <w:r w:rsidR="00EF2CEC">
        <w:t xml:space="preserve"> </w:t>
      </w:r>
      <w:r w:rsidRPr="001203C3">
        <w:t>MMAP</w:t>
      </w:r>
      <w:r w:rsidR="00EF2CEC">
        <w:t xml:space="preserve"> </w:t>
      </w:r>
      <w:r w:rsidRPr="001203C3">
        <w:t>în</w:t>
      </w:r>
      <w:r w:rsidR="00EF2CEC">
        <w:t xml:space="preserve"> </w:t>
      </w:r>
      <w:r w:rsidRPr="001203C3">
        <w:t>parteneriat</w:t>
      </w:r>
      <w:r w:rsidR="00EF2CEC">
        <w:t xml:space="preserve"> </w:t>
      </w:r>
      <w:r w:rsidRPr="001203C3">
        <w:t>cu</w:t>
      </w:r>
      <w:r w:rsidR="00EF2CEC">
        <w:t xml:space="preserve"> </w:t>
      </w:r>
      <w:r w:rsidRPr="001203C3">
        <w:t>ANAR</w:t>
      </w:r>
      <w:r w:rsidR="00EF2CEC">
        <w:t xml:space="preserve"> </w:t>
      </w:r>
      <w:r w:rsidRPr="001203C3">
        <w:t>și</w:t>
      </w:r>
      <w:r w:rsidR="00EF2CEC">
        <w:t xml:space="preserve"> </w:t>
      </w:r>
      <w:r w:rsidRPr="001203C3">
        <w:t>MS/INSP</w:t>
      </w:r>
    </w:p>
    <w:p w14:paraId="1100BFFB" w14:textId="4F319D88" w:rsidR="001203C3" w:rsidRPr="001203C3" w:rsidRDefault="001203C3" w:rsidP="001203C3">
      <w:r w:rsidRPr="001203C3">
        <w:t>Activități</w:t>
      </w:r>
      <w:r w:rsidR="00EF2CEC">
        <w:t xml:space="preserve"> </w:t>
      </w:r>
      <w:r w:rsidRPr="001203C3">
        <w:t>eligibile:</w:t>
      </w:r>
    </w:p>
    <w:p w14:paraId="64D1CB8F" w14:textId="6AECD8EF" w:rsidR="001203C3" w:rsidRPr="001203C3" w:rsidRDefault="001203C3" w:rsidP="001203C3">
      <w:r w:rsidRPr="001203C3">
        <w:t>Proiecte</w:t>
      </w:r>
      <w:r w:rsidR="00EF2CEC">
        <w:t xml:space="preserve"> </w:t>
      </w:r>
      <w:r w:rsidRPr="001203C3">
        <w:t>regionale</w:t>
      </w:r>
      <w:r w:rsidR="00EF2CEC">
        <w:t xml:space="preserve"> </w:t>
      </w:r>
      <w:r w:rsidRPr="001203C3">
        <w:t>de</w:t>
      </w:r>
      <w:r w:rsidR="00EF2CEC">
        <w:t xml:space="preserve"> </w:t>
      </w:r>
      <w:r w:rsidRPr="001203C3">
        <w:t>apă</w:t>
      </w:r>
      <w:r w:rsidR="00EF2CEC">
        <w:t xml:space="preserve"> </w:t>
      </w:r>
      <w:r w:rsidRPr="001203C3">
        <w:t>şi</w:t>
      </w:r>
      <w:r w:rsidR="00EF2CEC">
        <w:t xml:space="preserve"> </w:t>
      </w:r>
      <w:r w:rsidRPr="001203C3">
        <w:t>apă</w:t>
      </w:r>
      <w:r w:rsidR="00EF2CEC">
        <w:t xml:space="preserve"> </w:t>
      </w:r>
      <w:r w:rsidRPr="001203C3">
        <w:t>uzată</w:t>
      </w:r>
      <w:r w:rsidR="00EF2CEC">
        <w:t xml:space="preserve"> </w:t>
      </w:r>
      <w:r w:rsidRPr="001203C3">
        <w:t>(proiecte</w:t>
      </w:r>
      <w:r w:rsidR="00EF2CEC">
        <w:t xml:space="preserve"> </w:t>
      </w:r>
      <w:r w:rsidRPr="001203C3">
        <w:t>noi)</w:t>
      </w:r>
    </w:p>
    <w:p w14:paraId="5F7B22CF" w14:textId="621C5FC9" w:rsidR="001203C3" w:rsidRPr="001203C3" w:rsidRDefault="001203C3" w:rsidP="00502477">
      <w:pPr>
        <w:numPr>
          <w:ilvl w:val="0"/>
          <w:numId w:val="9"/>
        </w:numPr>
      </w:pPr>
      <w:r w:rsidRPr="001203C3">
        <w:lastRenderedPageBreak/>
        <w:t>Construcția/modernizarea</w:t>
      </w:r>
      <w:r w:rsidR="00EF2CEC">
        <w:t xml:space="preserve"> </w:t>
      </w:r>
      <w:r w:rsidRPr="001203C3">
        <w:t>captărilor</w:t>
      </w:r>
      <w:r w:rsidR="00EF2CEC">
        <w:t xml:space="preserve"> </w:t>
      </w:r>
      <w:r w:rsidRPr="001203C3">
        <w:t>din</w:t>
      </w:r>
      <w:r w:rsidR="00EF2CEC">
        <w:t xml:space="preserve"> </w:t>
      </w:r>
      <w:r w:rsidRPr="001203C3">
        <w:t>surse</w:t>
      </w:r>
      <w:r w:rsidR="00EF2CEC">
        <w:t xml:space="preserve"> </w:t>
      </w:r>
      <w:r w:rsidRPr="001203C3">
        <w:t>de</w:t>
      </w:r>
      <w:r w:rsidR="00EF2CEC">
        <w:t xml:space="preserve"> </w:t>
      </w:r>
      <w:r w:rsidRPr="001203C3">
        <w:t>apă</w:t>
      </w:r>
      <w:r w:rsidR="00EF2CEC">
        <w:t xml:space="preserve"> </w:t>
      </w:r>
      <w:r w:rsidRPr="001203C3">
        <w:t>în</w:t>
      </w:r>
      <w:r w:rsidR="00EF2CEC">
        <w:t xml:space="preserve"> </w:t>
      </w:r>
      <w:r w:rsidRPr="001203C3">
        <w:t>vederea</w:t>
      </w:r>
      <w:r w:rsidR="00EF2CEC">
        <w:t xml:space="preserve"> </w:t>
      </w:r>
      <w:r w:rsidRPr="001203C3">
        <w:t>potabilizării;</w:t>
      </w:r>
      <w:r w:rsidR="00EF2CEC">
        <w:t xml:space="preserve"> </w:t>
      </w:r>
    </w:p>
    <w:p w14:paraId="11F354B1" w14:textId="54673CFD" w:rsidR="001203C3" w:rsidRPr="001203C3" w:rsidRDefault="001203C3" w:rsidP="00502477">
      <w:pPr>
        <w:numPr>
          <w:ilvl w:val="0"/>
          <w:numId w:val="9"/>
        </w:numPr>
      </w:pPr>
      <w:r w:rsidRPr="001203C3">
        <w:t>Construcția/reabilitarea</w:t>
      </w:r>
      <w:r w:rsidR="00EF2CEC">
        <w:t xml:space="preserve"> </w:t>
      </w:r>
      <w:r w:rsidRPr="001203C3">
        <w:t>stațiilor</w:t>
      </w:r>
      <w:r w:rsidR="00EF2CEC">
        <w:t xml:space="preserve"> </w:t>
      </w:r>
      <w:r w:rsidRPr="001203C3">
        <w:t>de</w:t>
      </w:r>
      <w:r w:rsidR="00EF2CEC">
        <w:t xml:space="preserve"> </w:t>
      </w:r>
      <w:r w:rsidRPr="001203C3">
        <w:t>tratare</w:t>
      </w:r>
      <w:r w:rsidR="00EF2CEC">
        <w:t xml:space="preserve"> </w:t>
      </w:r>
      <w:r w:rsidRPr="001203C3">
        <w:t>a</w:t>
      </w:r>
      <w:r w:rsidR="00EF2CEC">
        <w:t xml:space="preserve"> </w:t>
      </w:r>
      <w:r w:rsidRPr="001203C3">
        <w:t>apei</w:t>
      </w:r>
      <w:r w:rsidR="00EF2CEC">
        <w:t xml:space="preserve"> </w:t>
      </w:r>
      <w:r w:rsidRPr="001203C3">
        <w:t>potabile;</w:t>
      </w:r>
    </w:p>
    <w:p w14:paraId="3F04B695" w14:textId="6085BAD9" w:rsidR="001203C3" w:rsidRPr="001203C3" w:rsidRDefault="001203C3" w:rsidP="00502477">
      <w:pPr>
        <w:numPr>
          <w:ilvl w:val="0"/>
          <w:numId w:val="9"/>
        </w:numPr>
      </w:pPr>
      <w:r w:rsidRPr="001203C3">
        <w:t>Reabilitarea/construcția</w:t>
      </w:r>
      <w:r w:rsidR="00EF2CEC">
        <w:t xml:space="preserve"> </w:t>
      </w:r>
      <w:r w:rsidRPr="001203C3">
        <w:t>de</w:t>
      </w:r>
      <w:r w:rsidR="00EF2CEC">
        <w:t xml:space="preserve"> </w:t>
      </w:r>
      <w:r w:rsidRPr="001203C3">
        <w:t>rezervoare</w:t>
      </w:r>
      <w:r w:rsidR="00EF2CEC">
        <w:t xml:space="preserve"> </w:t>
      </w:r>
      <w:r w:rsidRPr="001203C3">
        <w:t>și</w:t>
      </w:r>
      <w:r w:rsidR="00EF2CEC">
        <w:t xml:space="preserve"> </w:t>
      </w:r>
      <w:r w:rsidRPr="001203C3">
        <w:t>stații</w:t>
      </w:r>
      <w:r w:rsidR="00EF2CEC">
        <w:t xml:space="preserve"> </w:t>
      </w:r>
      <w:r w:rsidRPr="001203C3">
        <w:t>de</w:t>
      </w:r>
      <w:r w:rsidR="00EF2CEC">
        <w:t xml:space="preserve"> </w:t>
      </w:r>
      <w:r w:rsidRPr="001203C3">
        <w:t>pompare/repompare</w:t>
      </w:r>
      <w:r w:rsidR="00EF2CEC">
        <w:t xml:space="preserve"> </w:t>
      </w:r>
      <w:r w:rsidRPr="001203C3">
        <w:t>apa;</w:t>
      </w:r>
    </w:p>
    <w:p w14:paraId="32DD5962" w14:textId="625E0235" w:rsidR="001203C3" w:rsidRPr="001203C3" w:rsidRDefault="001203C3" w:rsidP="00502477">
      <w:pPr>
        <w:numPr>
          <w:ilvl w:val="0"/>
          <w:numId w:val="9"/>
        </w:numPr>
      </w:pPr>
      <w:r w:rsidRPr="001203C3">
        <w:t>Extinderea/reabilitarea</w:t>
      </w:r>
      <w:r w:rsidR="00EF2CEC">
        <w:t xml:space="preserve"> </w:t>
      </w:r>
      <w:r w:rsidRPr="001203C3">
        <w:t>aducțiunilor,</w:t>
      </w:r>
      <w:r w:rsidR="00EF2CEC">
        <w:t xml:space="preserve"> </w:t>
      </w:r>
      <w:r w:rsidRPr="001203C3">
        <w:t>rețelelor</w:t>
      </w:r>
      <w:r w:rsidR="00EF2CEC">
        <w:t xml:space="preserve"> </w:t>
      </w:r>
      <w:r w:rsidRPr="001203C3">
        <w:t>de</w:t>
      </w:r>
      <w:r w:rsidR="00EF2CEC">
        <w:t xml:space="preserve"> </w:t>
      </w:r>
      <w:r w:rsidRPr="001203C3">
        <w:t>distribuție</w:t>
      </w:r>
      <w:r w:rsidR="00EF2CEC">
        <w:t xml:space="preserve"> </w:t>
      </w:r>
      <w:r w:rsidRPr="001203C3">
        <w:t>si</w:t>
      </w:r>
      <w:r w:rsidR="00EF2CEC">
        <w:t xml:space="preserve"> </w:t>
      </w:r>
      <w:r w:rsidRPr="001203C3">
        <w:t>a</w:t>
      </w:r>
      <w:r w:rsidR="00EF2CEC">
        <w:t xml:space="preserve"> </w:t>
      </w:r>
      <w:r w:rsidRPr="001203C3">
        <w:t>facilitaților</w:t>
      </w:r>
      <w:r w:rsidR="00EF2CEC">
        <w:t xml:space="preserve"> </w:t>
      </w:r>
      <w:r w:rsidRPr="001203C3">
        <w:t>de</w:t>
      </w:r>
      <w:r w:rsidR="00EF2CEC">
        <w:t xml:space="preserve"> </w:t>
      </w:r>
      <w:r w:rsidRPr="001203C3">
        <w:t>colectare/pompare</w:t>
      </w:r>
      <w:r w:rsidR="00EF2CEC">
        <w:t xml:space="preserve"> </w:t>
      </w:r>
      <w:r w:rsidRPr="001203C3">
        <w:t>a</w:t>
      </w:r>
      <w:r w:rsidR="00EF2CEC">
        <w:t xml:space="preserve"> </w:t>
      </w:r>
      <w:r w:rsidRPr="001203C3">
        <w:t>apei</w:t>
      </w:r>
      <w:r w:rsidR="00EF2CEC">
        <w:t xml:space="preserve"> </w:t>
      </w:r>
      <w:r w:rsidRPr="001203C3">
        <w:t>uzate</w:t>
      </w:r>
      <w:r w:rsidR="00EF2CEC">
        <w:t xml:space="preserve"> </w:t>
      </w:r>
      <w:r w:rsidRPr="001203C3">
        <w:t>menajere,</w:t>
      </w:r>
      <w:r w:rsidR="00EF2CEC">
        <w:t xml:space="preserve"> </w:t>
      </w:r>
      <w:r w:rsidRPr="001203C3">
        <w:t>inclusiv</w:t>
      </w:r>
      <w:r w:rsidR="00EF2CEC">
        <w:t xml:space="preserve"> </w:t>
      </w:r>
      <w:r w:rsidRPr="001203C3">
        <w:t>construcții/facilități</w:t>
      </w:r>
      <w:r w:rsidR="00EF2CEC">
        <w:t xml:space="preserve"> </w:t>
      </w:r>
      <w:r w:rsidRPr="001203C3">
        <w:t>conexe;</w:t>
      </w:r>
    </w:p>
    <w:p w14:paraId="70BAC39D" w14:textId="793A1FF4" w:rsidR="001203C3" w:rsidRPr="001203C3" w:rsidRDefault="001203C3" w:rsidP="00502477">
      <w:pPr>
        <w:numPr>
          <w:ilvl w:val="0"/>
          <w:numId w:val="9"/>
        </w:numPr>
      </w:pPr>
      <w:r w:rsidRPr="001203C3">
        <w:t>Construcția/reabilitarea</w:t>
      </w:r>
      <w:r w:rsidR="00EF2CEC">
        <w:t xml:space="preserve"> </w:t>
      </w:r>
      <w:r w:rsidRPr="001203C3">
        <w:t>stațiilor</w:t>
      </w:r>
      <w:r w:rsidR="00EF2CEC">
        <w:t xml:space="preserve"> </w:t>
      </w:r>
      <w:r w:rsidRPr="001203C3">
        <w:t>de</w:t>
      </w:r>
      <w:r w:rsidR="00EF2CEC">
        <w:t xml:space="preserve"> </w:t>
      </w:r>
      <w:r w:rsidRPr="001203C3">
        <w:t>epurare</w:t>
      </w:r>
      <w:r w:rsidR="00EF2CEC">
        <w:t xml:space="preserve"> </w:t>
      </w:r>
      <w:r w:rsidRPr="001203C3">
        <w:t>a</w:t>
      </w:r>
      <w:r w:rsidR="00EF2CEC">
        <w:t xml:space="preserve"> </w:t>
      </w:r>
      <w:r w:rsidRPr="001203C3">
        <w:t>apelor</w:t>
      </w:r>
      <w:r w:rsidR="00EF2CEC">
        <w:t xml:space="preserve"> </w:t>
      </w:r>
      <w:r w:rsidRPr="001203C3">
        <w:t>uzate;</w:t>
      </w:r>
      <w:r w:rsidR="00EF2CEC">
        <w:t xml:space="preserve"> </w:t>
      </w:r>
    </w:p>
    <w:p w14:paraId="47EF5505" w14:textId="4D30B3D7" w:rsidR="001203C3" w:rsidRPr="001203C3" w:rsidRDefault="001203C3" w:rsidP="00502477">
      <w:pPr>
        <w:numPr>
          <w:ilvl w:val="0"/>
          <w:numId w:val="9"/>
        </w:numPr>
      </w:pPr>
      <w:r w:rsidRPr="001203C3">
        <w:t>Construcția/reabilitarea</w:t>
      </w:r>
      <w:r w:rsidR="00EF2CEC">
        <w:t xml:space="preserve"> </w:t>
      </w:r>
      <w:r w:rsidRPr="001203C3">
        <w:t>colectoarelor</w:t>
      </w:r>
      <w:r w:rsidR="00EF2CEC">
        <w:t xml:space="preserve"> </w:t>
      </w:r>
      <w:r w:rsidRPr="001203C3">
        <w:t>de</w:t>
      </w:r>
      <w:r w:rsidR="00EF2CEC">
        <w:t xml:space="preserve"> </w:t>
      </w:r>
      <w:r w:rsidRPr="001203C3">
        <w:t>apă</w:t>
      </w:r>
      <w:r w:rsidR="00EF2CEC">
        <w:t xml:space="preserve"> </w:t>
      </w:r>
      <w:r w:rsidRPr="001203C3">
        <w:t>uzată;</w:t>
      </w:r>
      <w:r w:rsidR="00EF2CEC">
        <w:t xml:space="preserve">  </w:t>
      </w:r>
    </w:p>
    <w:p w14:paraId="439D8BBD" w14:textId="3E032640" w:rsidR="001203C3" w:rsidRPr="001203C3" w:rsidRDefault="001203C3" w:rsidP="00502477">
      <w:pPr>
        <w:numPr>
          <w:ilvl w:val="0"/>
          <w:numId w:val="9"/>
        </w:numPr>
      </w:pPr>
      <w:r w:rsidRPr="001203C3">
        <w:t>Construirea/reabilitarea</w:t>
      </w:r>
      <w:r w:rsidR="00EF2CEC">
        <w:t xml:space="preserve"> </w:t>
      </w:r>
      <w:r w:rsidRPr="001203C3">
        <w:t>unor</w:t>
      </w:r>
      <w:r w:rsidR="00EF2CEC">
        <w:t xml:space="preserve"> </w:t>
      </w:r>
      <w:r w:rsidRPr="001203C3">
        <w:t>instalații</w:t>
      </w:r>
      <w:r w:rsidR="00EF2CEC">
        <w:t xml:space="preserve"> </w:t>
      </w:r>
      <w:r w:rsidRPr="001203C3">
        <w:t>adecvate</w:t>
      </w:r>
      <w:r w:rsidR="00EF2CEC">
        <w:t xml:space="preserve"> </w:t>
      </w:r>
      <w:r w:rsidRPr="001203C3">
        <w:t>de</w:t>
      </w:r>
      <w:r w:rsidR="00EF2CEC">
        <w:t xml:space="preserve"> </w:t>
      </w:r>
      <w:r w:rsidRPr="001203C3">
        <w:t>tratare/eliminare</w:t>
      </w:r>
      <w:r w:rsidR="00EF2CEC">
        <w:t xml:space="preserve"> </w:t>
      </w:r>
      <w:r w:rsidRPr="001203C3">
        <w:t>a</w:t>
      </w:r>
      <w:r w:rsidR="00EF2CEC">
        <w:t xml:space="preserve"> </w:t>
      </w:r>
      <w:r w:rsidRPr="001203C3">
        <w:t>nămolului</w:t>
      </w:r>
      <w:r w:rsidR="00EF2CEC">
        <w:t xml:space="preserve"> </w:t>
      </w:r>
      <w:r w:rsidRPr="001203C3">
        <w:t>rezultat</w:t>
      </w:r>
      <w:r w:rsidR="00EF2CEC">
        <w:t xml:space="preserve"> </w:t>
      </w:r>
      <w:r w:rsidRPr="001203C3">
        <w:t>din</w:t>
      </w:r>
      <w:r w:rsidR="00EF2CEC">
        <w:t xml:space="preserve"> </w:t>
      </w:r>
      <w:r w:rsidRPr="001203C3">
        <w:t>stațiile</w:t>
      </w:r>
      <w:r w:rsidR="00EF2CEC">
        <w:t xml:space="preserve"> </w:t>
      </w:r>
      <w:r w:rsidRPr="001203C3">
        <w:t>de</w:t>
      </w:r>
      <w:r w:rsidR="00EF2CEC">
        <w:t xml:space="preserve"> </w:t>
      </w:r>
      <w:r w:rsidRPr="001203C3">
        <w:t>epurare;</w:t>
      </w:r>
    </w:p>
    <w:p w14:paraId="0E06B338" w14:textId="7DF5204D" w:rsidR="001203C3" w:rsidRPr="001203C3" w:rsidRDefault="001203C3" w:rsidP="00502477">
      <w:pPr>
        <w:numPr>
          <w:ilvl w:val="0"/>
          <w:numId w:val="9"/>
        </w:numPr>
      </w:pPr>
      <w:r w:rsidRPr="001203C3">
        <w:t>Contorizare,</w:t>
      </w:r>
      <w:r w:rsidR="00EF2CEC">
        <w:t xml:space="preserve"> </w:t>
      </w:r>
      <w:r w:rsidRPr="001203C3">
        <w:t>echipament</w:t>
      </w:r>
      <w:r w:rsidR="00EF2CEC">
        <w:t xml:space="preserve"> </w:t>
      </w:r>
      <w:r w:rsidRPr="001203C3">
        <w:t>de</w:t>
      </w:r>
      <w:r w:rsidR="00EF2CEC">
        <w:t xml:space="preserve"> </w:t>
      </w:r>
      <w:r w:rsidRPr="001203C3">
        <w:t>laborator,</w:t>
      </w:r>
      <w:r w:rsidR="00EF2CEC">
        <w:t xml:space="preserve"> </w:t>
      </w:r>
      <w:r w:rsidRPr="001203C3">
        <w:t>echipamente</w:t>
      </w:r>
      <w:r w:rsidR="00EF2CEC">
        <w:t xml:space="preserve"> </w:t>
      </w:r>
      <w:r w:rsidRPr="001203C3">
        <w:t>de</w:t>
      </w:r>
      <w:r w:rsidR="00EF2CEC">
        <w:t xml:space="preserve"> </w:t>
      </w:r>
      <w:r w:rsidRPr="001203C3">
        <w:t>detectare</w:t>
      </w:r>
      <w:r w:rsidR="00EF2CEC">
        <w:t xml:space="preserve"> </w:t>
      </w:r>
      <w:r w:rsidRPr="001203C3">
        <w:t>a</w:t>
      </w:r>
      <w:r w:rsidR="00EF2CEC">
        <w:t xml:space="preserve"> </w:t>
      </w:r>
      <w:r w:rsidRPr="001203C3">
        <w:t>pierderilor-sisteme</w:t>
      </w:r>
      <w:r w:rsidR="00EF2CEC">
        <w:t xml:space="preserve"> </w:t>
      </w:r>
      <w:r w:rsidRPr="001203C3">
        <w:t>SCADA,</w:t>
      </w:r>
      <w:r w:rsidR="00EF2CEC">
        <w:t xml:space="preserve"> </w:t>
      </w:r>
      <w:r w:rsidRPr="001203C3">
        <w:t>înființare/extindere</w:t>
      </w:r>
      <w:r w:rsidR="00EF2CEC">
        <w:t xml:space="preserve"> </w:t>
      </w:r>
      <w:r w:rsidRPr="001203C3">
        <w:t>sisteme</w:t>
      </w:r>
      <w:r w:rsidR="00EF2CEC">
        <w:t xml:space="preserve"> </w:t>
      </w:r>
      <w:r w:rsidRPr="001203C3">
        <w:t>de</w:t>
      </w:r>
      <w:r w:rsidR="00EF2CEC">
        <w:t xml:space="preserve"> </w:t>
      </w:r>
      <w:r w:rsidRPr="001203C3">
        <w:t>sectorizare</w:t>
      </w:r>
      <w:r w:rsidR="00EF2CEC">
        <w:t xml:space="preserve"> </w:t>
      </w:r>
      <w:r w:rsidRPr="001203C3">
        <w:t>rețele</w:t>
      </w:r>
      <w:r w:rsidR="00EF2CEC">
        <w:t xml:space="preserve"> </w:t>
      </w:r>
      <w:r w:rsidRPr="001203C3">
        <w:t>de</w:t>
      </w:r>
      <w:r w:rsidR="00EF2CEC">
        <w:t xml:space="preserve"> </w:t>
      </w:r>
      <w:r w:rsidRPr="001203C3">
        <w:t>distribuție,</w:t>
      </w:r>
      <w:r w:rsidR="00EF2CEC">
        <w:t xml:space="preserve">  </w:t>
      </w:r>
      <w:r w:rsidRPr="001203C3">
        <w:t>înființare/extindere</w:t>
      </w:r>
      <w:r w:rsidR="00EF2CEC">
        <w:t xml:space="preserve"> </w:t>
      </w:r>
      <w:r w:rsidRPr="001203C3">
        <w:t>sisteme</w:t>
      </w:r>
      <w:r w:rsidR="00EF2CEC">
        <w:t xml:space="preserve"> </w:t>
      </w:r>
      <w:r w:rsidRPr="001203C3">
        <w:t>de</w:t>
      </w:r>
      <w:r w:rsidR="00EF2CEC">
        <w:t xml:space="preserve"> </w:t>
      </w:r>
      <w:r w:rsidRPr="001203C3">
        <w:t>telegestiune,</w:t>
      </w:r>
      <w:r w:rsidR="00EF2CEC">
        <w:t xml:space="preserve">  </w:t>
      </w:r>
      <w:r w:rsidRPr="001203C3">
        <w:t>echipamente</w:t>
      </w:r>
      <w:r w:rsidR="00EF2CEC">
        <w:t xml:space="preserve"> </w:t>
      </w:r>
      <w:r w:rsidRPr="001203C3">
        <w:t>întreținere</w:t>
      </w:r>
      <w:r w:rsidR="00EF2CEC">
        <w:t xml:space="preserve"> </w:t>
      </w:r>
      <w:r w:rsidRPr="001203C3">
        <w:t>rețea</w:t>
      </w:r>
      <w:r w:rsidR="00EF2CEC">
        <w:t xml:space="preserve"> </w:t>
      </w:r>
      <w:r w:rsidRPr="001203C3">
        <w:t>canalizare,</w:t>
      </w:r>
      <w:r w:rsidR="00EF2CEC">
        <w:t xml:space="preserve"> </w:t>
      </w:r>
      <w:r w:rsidRPr="001203C3">
        <w:t>etc.;</w:t>
      </w:r>
    </w:p>
    <w:p w14:paraId="321631DA" w14:textId="4584BEF5" w:rsidR="001203C3" w:rsidRPr="001203C3" w:rsidRDefault="001203C3" w:rsidP="00502477">
      <w:pPr>
        <w:numPr>
          <w:ilvl w:val="0"/>
          <w:numId w:val="9"/>
        </w:numPr>
      </w:pPr>
      <w:r w:rsidRPr="001203C3">
        <w:t>Măsuri</w:t>
      </w:r>
      <w:r w:rsidR="00EF2CEC">
        <w:t xml:space="preserve"> </w:t>
      </w:r>
      <w:r w:rsidRPr="001203C3">
        <w:t>pentru</w:t>
      </w:r>
      <w:r w:rsidR="00EF2CEC">
        <w:t xml:space="preserve"> </w:t>
      </w:r>
      <w:r w:rsidRPr="001203C3">
        <w:t>scăderea</w:t>
      </w:r>
      <w:r w:rsidR="00EF2CEC">
        <w:t xml:space="preserve"> </w:t>
      </w:r>
      <w:r w:rsidRPr="001203C3">
        <w:t>consumului</w:t>
      </w:r>
      <w:r w:rsidR="00EF2CEC">
        <w:t xml:space="preserve"> </w:t>
      </w:r>
      <w:r w:rsidRPr="001203C3">
        <w:t>de</w:t>
      </w:r>
      <w:r w:rsidR="00EF2CEC">
        <w:t xml:space="preserve"> </w:t>
      </w:r>
      <w:r w:rsidRPr="001203C3">
        <w:t>energie</w:t>
      </w:r>
      <w:r w:rsidR="00EF2CEC">
        <w:t xml:space="preserve"> </w:t>
      </w:r>
      <w:r w:rsidRPr="001203C3">
        <w:t>și</w:t>
      </w:r>
      <w:r w:rsidR="00EF2CEC">
        <w:t xml:space="preserve"> </w:t>
      </w:r>
      <w:r w:rsidRPr="001203C3">
        <w:t>a</w:t>
      </w:r>
      <w:r w:rsidR="00EF2CEC">
        <w:t xml:space="preserve"> </w:t>
      </w:r>
      <w:r w:rsidRPr="001203C3">
        <w:t>emisiilor</w:t>
      </w:r>
      <w:r w:rsidR="00EF2CEC">
        <w:t xml:space="preserve"> </w:t>
      </w:r>
      <w:r w:rsidRPr="001203C3">
        <w:t>de</w:t>
      </w:r>
      <w:r w:rsidR="00EF2CEC">
        <w:t xml:space="preserve"> </w:t>
      </w:r>
      <w:r w:rsidRPr="001203C3">
        <w:t>gaze</w:t>
      </w:r>
      <w:r w:rsidR="00EF2CEC">
        <w:t xml:space="preserve"> </w:t>
      </w:r>
      <w:r w:rsidRPr="001203C3">
        <w:t>cu</w:t>
      </w:r>
      <w:r w:rsidR="00EF2CEC">
        <w:t xml:space="preserve"> </w:t>
      </w:r>
      <w:r w:rsidRPr="001203C3">
        <w:t>efect</w:t>
      </w:r>
      <w:r w:rsidR="00EF2CEC">
        <w:t xml:space="preserve"> </w:t>
      </w:r>
      <w:r w:rsidRPr="001203C3">
        <w:t>de</w:t>
      </w:r>
      <w:r w:rsidR="00EF2CEC">
        <w:t xml:space="preserve"> </w:t>
      </w:r>
      <w:r w:rsidRPr="001203C3">
        <w:t>seră</w:t>
      </w:r>
      <w:r w:rsidR="00EF2CEC">
        <w:t xml:space="preserve"> </w:t>
      </w:r>
      <w:r w:rsidRPr="001203C3">
        <w:t>la</w:t>
      </w:r>
      <w:r w:rsidR="00EF2CEC">
        <w:t xml:space="preserve"> </w:t>
      </w:r>
      <w:r w:rsidRPr="001203C3">
        <w:t>nivelul</w:t>
      </w:r>
      <w:r w:rsidR="00EF2CEC">
        <w:t xml:space="preserve"> </w:t>
      </w:r>
      <w:r w:rsidRPr="001203C3">
        <w:t>OR</w:t>
      </w:r>
    </w:p>
    <w:p w14:paraId="18834F1D" w14:textId="1C4B6DC1" w:rsidR="001203C3" w:rsidRPr="001203C3" w:rsidRDefault="001203C3" w:rsidP="00502477">
      <w:pPr>
        <w:numPr>
          <w:ilvl w:val="0"/>
          <w:numId w:val="9"/>
        </w:numPr>
      </w:pPr>
      <w:r w:rsidRPr="001203C3">
        <w:t>Asistență</w:t>
      </w:r>
      <w:r w:rsidR="00EF2CEC">
        <w:t xml:space="preserve"> </w:t>
      </w:r>
      <w:r w:rsidRPr="001203C3">
        <w:t>pentru</w:t>
      </w:r>
      <w:r w:rsidR="00EF2CEC">
        <w:t xml:space="preserve"> </w:t>
      </w:r>
      <w:r w:rsidRPr="001203C3">
        <w:t>managementul</w:t>
      </w:r>
      <w:r w:rsidR="00EF2CEC">
        <w:t xml:space="preserve"> </w:t>
      </w:r>
      <w:r w:rsidRPr="001203C3">
        <w:t>proiectelor,</w:t>
      </w:r>
      <w:r w:rsidR="00EF2CEC">
        <w:t xml:space="preserve"> </w:t>
      </w:r>
      <w:r w:rsidRPr="001203C3">
        <w:t>publicitate</w:t>
      </w:r>
      <w:r w:rsidR="00EF2CEC">
        <w:t xml:space="preserve"> </w:t>
      </w:r>
      <w:r w:rsidRPr="001203C3">
        <w:t>(inclusiv</w:t>
      </w:r>
      <w:r w:rsidR="00EF2CEC">
        <w:t xml:space="preserve"> </w:t>
      </w:r>
      <w:r w:rsidRPr="001203C3">
        <w:t>conștientizarea</w:t>
      </w:r>
      <w:r w:rsidR="00EF2CEC">
        <w:t xml:space="preserve"> </w:t>
      </w:r>
      <w:r w:rsidRPr="001203C3">
        <w:t>publicului),</w:t>
      </w:r>
      <w:r w:rsidR="00EF2CEC">
        <w:t xml:space="preserve"> </w:t>
      </w:r>
      <w:r w:rsidRPr="001203C3">
        <w:t>supervizarea</w:t>
      </w:r>
      <w:r w:rsidR="00EF2CEC">
        <w:t xml:space="preserve"> </w:t>
      </w:r>
      <w:r w:rsidRPr="001203C3">
        <w:t>lucrărilor</w:t>
      </w:r>
      <w:r w:rsidR="00EF2CEC">
        <w:t xml:space="preserve"> </w:t>
      </w:r>
      <w:r w:rsidRPr="001203C3">
        <w:t>etc;</w:t>
      </w:r>
    </w:p>
    <w:p w14:paraId="007ED9FD" w14:textId="0825C16E" w:rsidR="001203C3" w:rsidRPr="001203C3" w:rsidRDefault="001203C3" w:rsidP="001203C3">
      <w:proofErr w:type="spellStart"/>
      <w:r w:rsidRPr="001203C3">
        <w:t>Investiţii</w:t>
      </w:r>
      <w:proofErr w:type="spellEnd"/>
      <w:r w:rsidR="00EF2CEC">
        <w:t xml:space="preserve"> </w:t>
      </w:r>
      <w:r w:rsidRPr="001203C3">
        <w:t>pentru</w:t>
      </w:r>
      <w:r w:rsidR="00EF2CEC">
        <w:t xml:space="preserve"> </w:t>
      </w:r>
      <w:r w:rsidRPr="001203C3">
        <w:t>modernizarea</w:t>
      </w:r>
      <w:r w:rsidR="00EF2CEC">
        <w:t xml:space="preserve"> </w:t>
      </w:r>
      <w:r w:rsidRPr="001203C3">
        <w:t>rețelei</w:t>
      </w:r>
      <w:r w:rsidR="00EF2CEC">
        <w:t xml:space="preserve"> </w:t>
      </w:r>
      <w:r w:rsidRPr="001203C3">
        <w:t>naționale</w:t>
      </w:r>
      <w:r w:rsidR="00EF2CEC">
        <w:t xml:space="preserve"> </w:t>
      </w:r>
      <w:r w:rsidRPr="001203C3">
        <w:t>de</w:t>
      </w:r>
      <w:r w:rsidR="00EF2CEC">
        <w:t xml:space="preserve"> </w:t>
      </w:r>
      <w:r w:rsidRPr="001203C3">
        <w:t>monitorizare</w:t>
      </w:r>
      <w:r w:rsidR="00EF2CEC">
        <w:t xml:space="preserve"> </w:t>
      </w:r>
      <w:r w:rsidRPr="001203C3">
        <w:t>a</w:t>
      </w:r>
      <w:r w:rsidR="00EF2CEC">
        <w:t xml:space="preserve"> </w:t>
      </w:r>
      <w:r w:rsidRPr="001203C3">
        <w:t>calității</w:t>
      </w:r>
      <w:r w:rsidR="00EF2CEC">
        <w:t xml:space="preserve"> </w:t>
      </w:r>
      <w:r w:rsidRPr="001203C3">
        <w:t>apei</w:t>
      </w:r>
    </w:p>
    <w:p w14:paraId="1D7D7935" w14:textId="26203807" w:rsidR="001203C3" w:rsidRPr="001203C3" w:rsidRDefault="001203C3" w:rsidP="00502477">
      <w:pPr>
        <w:numPr>
          <w:ilvl w:val="0"/>
          <w:numId w:val="10"/>
        </w:numPr>
      </w:pPr>
      <w:r w:rsidRPr="001203C3">
        <w:t>Achiziționarea</w:t>
      </w:r>
      <w:r w:rsidR="00EF2CEC">
        <w:t xml:space="preserve"> </w:t>
      </w:r>
      <w:r w:rsidRPr="001203C3">
        <w:t>echipamentelor</w:t>
      </w:r>
      <w:r w:rsidR="00EF2CEC">
        <w:t xml:space="preserve"> </w:t>
      </w:r>
      <w:r w:rsidRPr="001203C3">
        <w:t>de</w:t>
      </w:r>
      <w:r w:rsidR="00EF2CEC">
        <w:t xml:space="preserve"> </w:t>
      </w:r>
      <w:r w:rsidRPr="001203C3">
        <w:t>laborator;</w:t>
      </w:r>
    </w:p>
    <w:p w14:paraId="719FA5DE" w14:textId="05698768" w:rsidR="001203C3" w:rsidRPr="001203C3" w:rsidRDefault="001203C3" w:rsidP="00502477">
      <w:pPr>
        <w:numPr>
          <w:ilvl w:val="0"/>
          <w:numId w:val="10"/>
        </w:numPr>
      </w:pPr>
      <w:r w:rsidRPr="001203C3">
        <w:t>Instruirea</w:t>
      </w:r>
      <w:r w:rsidR="00EF2CEC">
        <w:t xml:space="preserve"> </w:t>
      </w:r>
      <w:r w:rsidRPr="001203C3">
        <w:t>personalului</w:t>
      </w:r>
      <w:r w:rsidR="00EF2CEC">
        <w:t xml:space="preserve"> </w:t>
      </w:r>
      <w:r w:rsidRPr="001203C3">
        <w:t>responsabil</w:t>
      </w:r>
      <w:r w:rsidR="00EF2CEC">
        <w:t xml:space="preserve"> </w:t>
      </w:r>
      <w:r w:rsidRPr="001203C3">
        <w:t>de</w:t>
      </w:r>
      <w:r w:rsidR="00EF2CEC">
        <w:t xml:space="preserve"> </w:t>
      </w:r>
      <w:r w:rsidRPr="001203C3">
        <w:t>monitorizarea</w:t>
      </w:r>
      <w:r w:rsidR="00EF2CEC">
        <w:t xml:space="preserve"> </w:t>
      </w:r>
      <w:r w:rsidRPr="001203C3">
        <w:t>substanțelor</w:t>
      </w:r>
      <w:r w:rsidR="00EF2CEC">
        <w:t xml:space="preserve"> </w:t>
      </w:r>
      <w:r w:rsidRPr="001203C3">
        <w:t>(după</w:t>
      </w:r>
      <w:r w:rsidR="00EF2CEC">
        <w:t xml:space="preserve"> </w:t>
      </w:r>
      <w:r w:rsidRPr="001203C3">
        <w:t>caz);</w:t>
      </w:r>
    </w:p>
    <w:p w14:paraId="14AB2329" w14:textId="220FF7F4" w:rsidR="001203C3" w:rsidRPr="001203C3" w:rsidRDefault="001203C3" w:rsidP="00502477">
      <w:pPr>
        <w:numPr>
          <w:ilvl w:val="0"/>
          <w:numId w:val="10"/>
        </w:numPr>
      </w:pPr>
      <w:r w:rsidRPr="001203C3">
        <w:t>Asistență</w:t>
      </w:r>
      <w:r w:rsidR="00EF2CEC">
        <w:t xml:space="preserve"> </w:t>
      </w:r>
      <w:r w:rsidRPr="001203C3">
        <w:t>pentru</w:t>
      </w:r>
      <w:r w:rsidR="00EF2CEC">
        <w:t xml:space="preserve"> </w:t>
      </w:r>
      <w:r w:rsidRPr="001203C3">
        <w:t>managementul</w:t>
      </w:r>
      <w:r w:rsidR="00EF2CEC">
        <w:t xml:space="preserve"> </w:t>
      </w:r>
      <w:r w:rsidRPr="001203C3">
        <w:t>proiectului</w:t>
      </w:r>
      <w:r w:rsidR="00EF2CEC">
        <w:t xml:space="preserve"> </w:t>
      </w:r>
      <w:r w:rsidRPr="001203C3">
        <w:t>și</w:t>
      </w:r>
      <w:r w:rsidR="00EF2CEC">
        <w:t xml:space="preserve"> </w:t>
      </w:r>
      <w:r w:rsidRPr="001203C3">
        <w:t>pentru</w:t>
      </w:r>
      <w:r w:rsidR="00EF2CEC">
        <w:t xml:space="preserve"> </w:t>
      </w:r>
      <w:r w:rsidRPr="001203C3">
        <w:t>alte</w:t>
      </w:r>
      <w:r w:rsidR="00EF2CEC">
        <w:t xml:space="preserve"> </w:t>
      </w:r>
      <w:r w:rsidRPr="001203C3">
        <w:t>activități</w:t>
      </w:r>
      <w:r w:rsidR="00EF2CEC">
        <w:t xml:space="preserve"> </w:t>
      </w:r>
      <w:r w:rsidRPr="001203C3">
        <w:t>necesare</w:t>
      </w:r>
      <w:r w:rsidR="00EF2CEC">
        <w:t xml:space="preserve"> </w:t>
      </w:r>
      <w:r w:rsidRPr="001203C3">
        <w:t>operaționalizării</w:t>
      </w:r>
      <w:r w:rsidR="00EF2CEC">
        <w:t xml:space="preserve">  </w:t>
      </w:r>
      <w:r w:rsidRPr="001203C3">
        <w:t>și</w:t>
      </w:r>
      <w:r w:rsidR="00EF2CEC">
        <w:t xml:space="preserve"> </w:t>
      </w:r>
      <w:r w:rsidRPr="001203C3">
        <w:t>funcționării</w:t>
      </w:r>
      <w:r w:rsidR="00EF2CEC">
        <w:t xml:space="preserve"> </w:t>
      </w:r>
      <w:r w:rsidRPr="001203C3">
        <w:t>laboratorului;</w:t>
      </w:r>
    </w:p>
    <w:p w14:paraId="04708E2D" w14:textId="45EF9287" w:rsidR="001203C3" w:rsidRPr="001203C3" w:rsidRDefault="001203C3" w:rsidP="00502477">
      <w:pPr>
        <w:numPr>
          <w:ilvl w:val="0"/>
          <w:numId w:val="10"/>
        </w:numPr>
      </w:pPr>
      <w:r w:rsidRPr="001203C3">
        <w:t>Activități</w:t>
      </w:r>
      <w:r w:rsidR="00EF2CEC">
        <w:t xml:space="preserve"> </w:t>
      </w:r>
      <w:r w:rsidRPr="001203C3">
        <w:t>de</w:t>
      </w:r>
      <w:r w:rsidR="00EF2CEC">
        <w:t xml:space="preserve"> </w:t>
      </w:r>
      <w:r w:rsidRPr="001203C3">
        <w:t>informare</w:t>
      </w:r>
      <w:r w:rsidR="00EF2CEC">
        <w:t xml:space="preserve"> </w:t>
      </w:r>
      <w:r w:rsidRPr="001203C3">
        <w:t>și</w:t>
      </w:r>
      <w:r w:rsidR="00EF2CEC">
        <w:t xml:space="preserve"> </w:t>
      </w:r>
      <w:r w:rsidRPr="001203C3">
        <w:t>publicitate.</w:t>
      </w:r>
    </w:p>
    <w:p w14:paraId="6D0B0340" w14:textId="56D2787D" w:rsidR="001203C3" w:rsidRPr="001203C3" w:rsidRDefault="001203C3" w:rsidP="001203C3">
      <w:r w:rsidRPr="001203C3">
        <w:t>Propunerile</w:t>
      </w:r>
      <w:r w:rsidR="00EF2CEC">
        <w:t xml:space="preserve"> </w:t>
      </w:r>
      <w:r w:rsidRPr="001203C3">
        <w:t>și</w:t>
      </w:r>
      <w:r w:rsidR="00EF2CEC">
        <w:t xml:space="preserve"> </w:t>
      </w:r>
      <w:r w:rsidRPr="001203C3">
        <w:t>sugestiile</w:t>
      </w:r>
      <w:r w:rsidR="00EF2CEC">
        <w:t xml:space="preserve"> </w:t>
      </w:r>
      <w:r w:rsidRPr="001203C3">
        <w:t>pot</w:t>
      </w:r>
      <w:r w:rsidR="00EF2CEC">
        <w:t xml:space="preserve"> </w:t>
      </w:r>
      <w:r w:rsidRPr="001203C3">
        <w:t>fi</w:t>
      </w:r>
      <w:r w:rsidR="00EF2CEC">
        <w:t xml:space="preserve"> </w:t>
      </w:r>
      <w:r w:rsidRPr="001203C3">
        <w:t>trimise</w:t>
      </w:r>
      <w:r w:rsidR="00EF2CEC">
        <w:t xml:space="preserve"> </w:t>
      </w:r>
      <w:r w:rsidRPr="001203C3">
        <w:t>la</w:t>
      </w:r>
      <w:r w:rsidR="00EF2CEC">
        <w:t xml:space="preserve"> </w:t>
      </w:r>
      <w:r w:rsidRPr="001203C3">
        <w:t>sediul</w:t>
      </w:r>
      <w:r w:rsidR="00EF2CEC">
        <w:t xml:space="preserve"> </w:t>
      </w:r>
      <w:r w:rsidRPr="001203C3">
        <w:t>din</w:t>
      </w:r>
      <w:r w:rsidR="00EF2CEC">
        <w:t xml:space="preserve"> </w:t>
      </w:r>
      <w:r w:rsidRPr="001203C3">
        <w:t>Șos.</w:t>
      </w:r>
      <w:r w:rsidR="00EF2CEC">
        <w:t xml:space="preserve"> </w:t>
      </w:r>
      <w:r w:rsidRPr="001203C3">
        <w:t>București-Ploiești,</w:t>
      </w:r>
      <w:r w:rsidR="00EF2CEC">
        <w:t xml:space="preserve"> </w:t>
      </w:r>
      <w:r w:rsidRPr="001203C3">
        <w:t>nr.</w:t>
      </w:r>
      <w:r w:rsidR="00EF2CEC">
        <w:t xml:space="preserve"> </w:t>
      </w:r>
      <w:r w:rsidRPr="001203C3">
        <w:t>1</w:t>
      </w:r>
      <w:r w:rsidR="00EF2CEC">
        <w:t xml:space="preserve"> </w:t>
      </w:r>
      <w:r w:rsidRPr="001203C3">
        <w:t>–</w:t>
      </w:r>
      <w:r w:rsidR="00EF2CEC">
        <w:t xml:space="preserve"> </w:t>
      </w:r>
      <w:r w:rsidRPr="001203C3">
        <w:t>1B,</w:t>
      </w:r>
      <w:r w:rsidR="00EF2CEC">
        <w:t xml:space="preserve"> </w:t>
      </w:r>
      <w:r w:rsidRPr="001203C3">
        <w:t>Victoria</w:t>
      </w:r>
      <w:r w:rsidR="00EF2CEC">
        <w:t xml:space="preserve"> </w:t>
      </w:r>
      <w:r w:rsidRPr="001203C3">
        <w:t>Office</w:t>
      </w:r>
      <w:r w:rsidR="00EF2CEC">
        <w:t xml:space="preserve"> </w:t>
      </w:r>
      <w:r w:rsidRPr="001203C3">
        <w:t>–</w:t>
      </w:r>
      <w:r w:rsidR="00EF2CEC">
        <w:t xml:space="preserve"> </w:t>
      </w:r>
      <w:r w:rsidRPr="001203C3">
        <w:t>intrarea</w:t>
      </w:r>
      <w:r w:rsidR="00EF2CEC">
        <w:t xml:space="preserve"> </w:t>
      </w:r>
      <w:r w:rsidRPr="001203C3">
        <w:t>str.</w:t>
      </w:r>
      <w:r w:rsidR="00EF2CEC">
        <w:t xml:space="preserve"> </w:t>
      </w:r>
      <w:r w:rsidRPr="001203C3">
        <w:t>Menuetului,</w:t>
      </w:r>
      <w:r w:rsidR="00EF2CEC">
        <w:t xml:space="preserve"> </w:t>
      </w:r>
      <w:r w:rsidRPr="001203C3">
        <w:t>nr.</w:t>
      </w:r>
      <w:r w:rsidR="00EF2CEC">
        <w:t xml:space="preserve"> </w:t>
      </w:r>
      <w:r w:rsidRPr="001203C3">
        <w:t>7,</w:t>
      </w:r>
      <w:r w:rsidR="00EF2CEC">
        <w:t xml:space="preserve"> </w:t>
      </w:r>
      <w:r w:rsidRPr="001203C3">
        <w:t>București,</w:t>
      </w:r>
      <w:r w:rsidR="00EF2CEC">
        <w:t xml:space="preserve"> </w:t>
      </w:r>
      <w:r w:rsidRPr="001203C3">
        <w:t>sector</w:t>
      </w:r>
      <w:r w:rsidR="00EF2CEC">
        <w:t xml:space="preserve"> </w:t>
      </w:r>
      <w:r w:rsidRPr="001203C3">
        <w:t>1</w:t>
      </w:r>
      <w:r w:rsidR="00EF2CEC">
        <w:t xml:space="preserve"> </w:t>
      </w:r>
      <w:r w:rsidRPr="001203C3">
        <w:t>și/sau</w:t>
      </w:r>
      <w:r w:rsidR="00EF2CEC">
        <w:t xml:space="preserve"> </w:t>
      </w:r>
      <w:r w:rsidRPr="001203C3">
        <w:t>pe</w:t>
      </w:r>
      <w:r w:rsidR="00EF2CEC">
        <w:t xml:space="preserve"> </w:t>
      </w:r>
      <w:r w:rsidRPr="001203C3">
        <w:t>adresa</w:t>
      </w:r>
      <w:r w:rsidR="00EF2CEC">
        <w:t xml:space="preserve"> </w:t>
      </w:r>
      <w:r w:rsidRPr="001203C3">
        <w:t>de</w:t>
      </w:r>
      <w:r w:rsidR="00EF2CEC">
        <w:t xml:space="preserve"> </w:t>
      </w:r>
      <w:r w:rsidRPr="001203C3">
        <w:t>email:</w:t>
      </w:r>
      <w:r w:rsidR="00EF2CEC">
        <w:t xml:space="preserve"> </w:t>
      </w:r>
      <w:r w:rsidRPr="001203C3">
        <w:t>secretariat.dgpim@mfe.gov.ro,</w:t>
      </w:r>
      <w:r w:rsidR="00EF2CEC">
        <w:t xml:space="preserve"> </w:t>
      </w:r>
      <w:r w:rsidRPr="001203C3">
        <w:t>în</w:t>
      </w:r>
      <w:r w:rsidR="00EF2CEC">
        <w:t xml:space="preserve"> </w:t>
      </w:r>
      <w:r w:rsidRPr="001203C3">
        <w:t>termen</w:t>
      </w:r>
      <w:r w:rsidR="00EF2CEC">
        <w:t xml:space="preserve"> </w:t>
      </w:r>
      <w:r w:rsidRPr="001203C3">
        <w:t>de</w:t>
      </w:r>
      <w:r w:rsidR="00EF2CEC">
        <w:t xml:space="preserve"> </w:t>
      </w:r>
      <w:r w:rsidRPr="001203C3">
        <w:t>10</w:t>
      </w:r>
      <w:r w:rsidR="00EF2CEC">
        <w:t xml:space="preserve"> </w:t>
      </w:r>
      <w:r w:rsidRPr="001203C3">
        <w:t>zile</w:t>
      </w:r>
      <w:r w:rsidR="00EF2CEC">
        <w:t xml:space="preserve"> </w:t>
      </w:r>
      <w:r w:rsidRPr="001203C3">
        <w:t>lucrătoare</w:t>
      </w:r>
      <w:r w:rsidR="00EF2CEC">
        <w:t xml:space="preserve"> </w:t>
      </w:r>
      <w:r w:rsidRPr="001203C3">
        <w:t>de</w:t>
      </w:r>
      <w:r w:rsidR="00EF2CEC">
        <w:t xml:space="preserve"> </w:t>
      </w:r>
      <w:r w:rsidRPr="001203C3">
        <w:t>la</w:t>
      </w:r>
      <w:r w:rsidR="00EF2CEC">
        <w:t xml:space="preserve"> </w:t>
      </w:r>
      <w:r w:rsidRPr="001203C3">
        <w:t>data</w:t>
      </w:r>
      <w:r w:rsidR="00EF2CEC">
        <w:t xml:space="preserve"> </w:t>
      </w:r>
      <w:r w:rsidRPr="001203C3">
        <w:t>prezentului</w:t>
      </w:r>
      <w:r w:rsidR="00EF2CEC">
        <w:t xml:space="preserve"> </w:t>
      </w:r>
      <w:r w:rsidRPr="001203C3">
        <w:t>anunț.</w:t>
      </w:r>
    </w:p>
    <w:p w14:paraId="7680CA21" w14:textId="77777777" w:rsidR="001203C3" w:rsidRPr="001203C3" w:rsidRDefault="001203C3" w:rsidP="001203C3">
      <w:pPr>
        <w:rPr>
          <w:b/>
          <w:bCs/>
        </w:rPr>
      </w:pPr>
      <w:r w:rsidRPr="001203C3">
        <w:rPr>
          <w:b/>
          <w:bCs/>
        </w:rPr>
        <w:t>Documente</w:t>
      </w:r>
    </w:p>
    <w:p w14:paraId="45D73BFD" w14:textId="0B242933" w:rsidR="001203C3" w:rsidRPr="001203C3" w:rsidRDefault="00000000" w:rsidP="001203C3">
      <w:hyperlink r:id="rId27" w:tooltip="PDD - Ghid apa noi_republicare_16.02.2024.zip" w:history="1">
        <w:r w:rsidR="001203C3" w:rsidRPr="001203C3">
          <w:rPr>
            <w:rStyle w:val="Hyperlink"/>
            <w:szCs w:val="24"/>
          </w:rPr>
          <w:t>PDD</w:t>
        </w:r>
        <w:r w:rsidR="00EF2CEC">
          <w:rPr>
            <w:rStyle w:val="Hyperlink"/>
            <w:szCs w:val="24"/>
          </w:rPr>
          <w:t xml:space="preserve"> </w:t>
        </w:r>
        <w:r w:rsidR="001203C3" w:rsidRPr="001203C3">
          <w:rPr>
            <w:rStyle w:val="Hyperlink"/>
            <w:szCs w:val="24"/>
          </w:rPr>
          <w:t>-</w:t>
        </w:r>
        <w:r w:rsidR="00EF2CEC">
          <w:rPr>
            <w:rStyle w:val="Hyperlink"/>
            <w:szCs w:val="24"/>
          </w:rPr>
          <w:t xml:space="preserve"> </w:t>
        </w:r>
        <w:r w:rsidR="001203C3" w:rsidRPr="001203C3">
          <w:rPr>
            <w:rStyle w:val="Hyperlink"/>
            <w:szCs w:val="24"/>
          </w:rPr>
          <w:t>Ghid</w:t>
        </w:r>
        <w:r w:rsidR="00EF2CEC">
          <w:rPr>
            <w:rStyle w:val="Hyperlink"/>
            <w:szCs w:val="24"/>
          </w:rPr>
          <w:t xml:space="preserve"> </w:t>
        </w:r>
        <w:r w:rsidR="001203C3" w:rsidRPr="001203C3">
          <w:rPr>
            <w:rStyle w:val="Hyperlink"/>
            <w:szCs w:val="24"/>
          </w:rPr>
          <w:t>apa</w:t>
        </w:r>
        <w:r w:rsidR="00EF2CEC">
          <w:rPr>
            <w:rStyle w:val="Hyperlink"/>
            <w:szCs w:val="24"/>
          </w:rPr>
          <w:t xml:space="preserve"> </w:t>
        </w:r>
        <w:r w:rsidR="001203C3" w:rsidRPr="001203C3">
          <w:rPr>
            <w:rStyle w:val="Hyperlink"/>
            <w:szCs w:val="24"/>
          </w:rPr>
          <w:t>noi_republicare_16.02.2024.zip</w:t>
        </w:r>
      </w:hyperlink>
    </w:p>
    <w:p w14:paraId="5DF40F09" w14:textId="016BE70B" w:rsidR="001203C3" w:rsidRDefault="001203C3" w:rsidP="001203C3">
      <w:pPr>
        <w:pStyle w:val="Stilsursa"/>
      </w:pPr>
      <w:r w:rsidRPr="001203C3">
        <w:t>Sursa:</w:t>
      </w:r>
      <w:r w:rsidR="00EF2CEC">
        <w:t xml:space="preserve"> </w:t>
      </w:r>
      <w:r w:rsidRPr="001203C3">
        <w:t>MIPE</w:t>
      </w:r>
    </w:p>
    <w:p w14:paraId="3C9E8FB1" w14:textId="29FB5996" w:rsidR="008805CA" w:rsidRPr="008805CA" w:rsidRDefault="008805CA" w:rsidP="008805CA">
      <w:pPr>
        <w:pStyle w:val="separatorarticole"/>
      </w:pPr>
      <w:r>
        <w:t>*</w:t>
      </w:r>
    </w:p>
    <w:p w14:paraId="01FF94D9" w14:textId="2DF96EC7" w:rsidR="00923245" w:rsidRPr="00923245" w:rsidRDefault="00923245" w:rsidP="00923245">
      <w:pPr>
        <w:pStyle w:val="TitluArticolinINFOUE"/>
      </w:pPr>
      <w:bookmarkStart w:id="142" w:name="_Toc159852989"/>
      <w:r w:rsidRPr="00923245">
        <w:t>UEFISCDI:</w:t>
      </w:r>
      <w:r w:rsidR="00EF2CEC">
        <w:t xml:space="preserve"> </w:t>
      </w:r>
      <w:r w:rsidRPr="00923245">
        <w:t>Dezbatere</w:t>
      </w:r>
      <w:r w:rsidR="00EF2CEC">
        <w:t xml:space="preserve"> </w:t>
      </w:r>
      <w:r w:rsidRPr="00923245">
        <w:t>publică</w:t>
      </w:r>
      <w:r w:rsidR="00EF2CEC">
        <w:t xml:space="preserve"> </w:t>
      </w:r>
      <w:r w:rsidRPr="00923245">
        <w:t>privind</w:t>
      </w:r>
      <w:r w:rsidR="00EF2CEC">
        <w:t xml:space="preserve"> </w:t>
      </w:r>
      <w:r w:rsidRPr="00923245">
        <w:t>pachetul</w:t>
      </w:r>
      <w:r w:rsidR="00EF2CEC">
        <w:t xml:space="preserve"> </w:t>
      </w:r>
      <w:r w:rsidRPr="00923245">
        <w:t>de</w:t>
      </w:r>
      <w:r w:rsidR="00EF2CEC">
        <w:t xml:space="preserve"> </w:t>
      </w:r>
      <w:r w:rsidRPr="00923245">
        <w:t>informații</w:t>
      </w:r>
      <w:r w:rsidR="00EF2CEC">
        <w:t xml:space="preserve"> </w:t>
      </w:r>
      <w:r w:rsidRPr="00923245">
        <w:t>„Provocări</w:t>
      </w:r>
      <w:r w:rsidR="00EF2CEC">
        <w:t xml:space="preserve"> </w:t>
      </w:r>
      <w:r w:rsidRPr="00923245">
        <w:t>-</w:t>
      </w:r>
      <w:r w:rsidR="00EF2CEC">
        <w:t xml:space="preserve"> </w:t>
      </w:r>
      <w:r w:rsidRPr="00923245">
        <w:t>Schimbare”</w:t>
      </w:r>
      <w:r w:rsidR="00EF2CEC">
        <w:t xml:space="preserve"> </w:t>
      </w:r>
      <w:r w:rsidRPr="00923245">
        <w:t>(PPS)</w:t>
      </w:r>
      <w:bookmarkEnd w:id="142"/>
      <w:r w:rsidR="00EF2CEC">
        <w:t xml:space="preserve"> </w:t>
      </w:r>
    </w:p>
    <w:p w14:paraId="44FDF770" w14:textId="5D2E7AAF" w:rsidR="00923245" w:rsidRPr="00923245" w:rsidRDefault="00923245" w:rsidP="00923245">
      <w:r w:rsidRPr="00923245">
        <w:t>Ministerul</w:t>
      </w:r>
      <w:r w:rsidR="00EF2CEC">
        <w:t xml:space="preserve"> </w:t>
      </w:r>
      <w:r w:rsidRPr="00923245">
        <w:t>Cercetării,</w:t>
      </w:r>
      <w:r w:rsidR="00EF2CEC">
        <w:t xml:space="preserve"> </w:t>
      </w:r>
      <w:r w:rsidRPr="00923245">
        <w:t>Inovării</w:t>
      </w:r>
      <w:r w:rsidR="00EF2CEC">
        <w:t xml:space="preserve"> </w:t>
      </w:r>
      <w:r w:rsidRPr="00923245">
        <w:t>și</w:t>
      </w:r>
      <w:r w:rsidR="00EF2CEC">
        <w:t xml:space="preserve"> </w:t>
      </w:r>
      <w:r w:rsidRPr="00923245">
        <w:t>Digitalizării</w:t>
      </w:r>
      <w:r w:rsidR="00EF2CEC">
        <w:t xml:space="preserve"> </w:t>
      </w:r>
      <w:r w:rsidRPr="00923245">
        <w:t>a</w:t>
      </w:r>
      <w:r w:rsidR="00EF2CEC">
        <w:t xml:space="preserve"> </w:t>
      </w:r>
      <w:r w:rsidRPr="00923245">
        <w:t>lansat</w:t>
      </w:r>
      <w:r w:rsidR="00EF2CEC">
        <w:t xml:space="preserve"> </w:t>
      </w:r>
      <w:r w:rsidRPr="00923245">
        <w:t>în</w:t>
      </w:r>
      <w:r w:rsidR="00EF2CEC">
        <w:t xml:space="preserve"> </w:t>
      </w:r>
      <w:r w:rsidRPr="00923245">
        <w:t>dezbatere</w:t>
      </w:r>
      <w:r w:rsidR="00EF2CEC">
        <w:t xml:space="preserve"> </w:t>
      </w:r>
      <w:r w:rsidRPr="00923245">
        <w:t>publică</w:t>
      </w:r>
      <w:r w:rsidR="00EF2CEC">
        <w:t xml:space="preserve"> </w:t>
      </w:r>
      <w:r w:rsidRPr="00923245">
        <w:t>Pachetul</w:t>
      </w:r>
      <w:r w:rsidR="00EF2CEC">
        <w:t xml:space="preserve"> </w:t>
      </w:r>
      <w:r w:rsidRPr="00923245">
        <w:t>de</w:t>
      </w:r>
      <w:r w:rsidR="00EF2CEC">
        <w:t xml:space="preserve"> </w:t>
      </w:r>
      <w:r w:rsidRPr="00923245">
        <w:t>informații</w:t>
      </w:r>
      <w:r w:rsidR="00EF2CEC">
        <w:t xml:space="preserve"> </w:t>
      </w:r>
      <w:r w:rsidRPr="00923245">
        <w:t>pentru</w:t>
      </w:r>
      <w:r w:rsidR="00EF2CEC">
        <w:t xml:space="preserve"> </w:t>
      </w:r>
      <w:proofErr w:type="spellStart"/>
      <w:r w:rsidRPr="00923245">
        <w:t>competiţia</w:t>
      </w:r>
      <w:proofErr w:type="spellEnd"/>
      <w:r w:rsidR="00EF2CEC">
        <w:t xml:space="preserve"> </w:t>
      </w:r>
      <w:r w:rsidRPr="00923245">
        <w:t>„Proiect</w:t>
      </w:r>
      <w:r w:rsidR="00EF2CEC">
        <w:t xml:space="preserve"> </w:t>
      </w:r>
      <w:r w:rsidRPr="00923245">
        <w:t>Provocări</w:t>
      </w:r>
      <w:r w:rsidR="00EF2CEC">
        <w:t xml:space="preserve"> </w:t>
      </w:r>
      <w:r w:rsidRPr="00923245">
        <w:t>-</w:t>
      </w:r>
      <w:r w:rsidR="00EF2CEC">
        <w:t xml:space="preserve"> </w:t>
      </w:r>
      <w:r w:rsidRPr="00923245">
        <w:t>Schimbare"</w:t>
      </w:r>
      <w:r w:rsidR="00EF2CEC">
        <w:t xml:space="preserve"> </w:t>
      </w:r>
      <w:r w:rsidRPr="00923245">
        <w:t>-</w:t>
      </w:r>
      <w:r w:rsidR="00EF2CEC">
        <w:t xml:space="preserve"> </w:t>
      </w:r>
      <w:r w:rsidRPr="00923245">
        <w:t>PPS2024,</w:t>
      </w:r>
      <w:r w:rsidR="00EF2CEC">
        <w:t xml:space="preserve"> </w:t>
      </w:r>
      <w:r w:rsidRPr="00923245">
        <w:t>din</w:t>
      </w:r>
      <w:r w:rsidR="00EF2CEC">
        <w:t xml:space="preserve"> </w:t>
      </w:r>
      <w:r w:rsidRPr="00923245">
        <w:t>cadrul</w:t>
      </w:r>
      <w:r w:rsidR="00EF2CEC">
        <w:t xml:space="preserve"> </w:t>
      </w:r>
      <w:r w:rsidRPr="00923245">
        <w:t>Programului</w:t>
      </w:r>
      <w:r w:rsidR="00EF2CEC">
        <w:t xml:space="preserve"> </w:t>
      </w:r>
      <w:r w:rsidRPr="00923245">
        <w:t>5.6</w:t>
      </w:r>
      <w:r w:rsidR="00EF2CEC">
        <w:t xml:space="preserve"> </w:t>
      </w:r>
      <w:r w:rsidRPr="00923245">
        <w:t>-</w:t>
      </w:r>
      <w:r w:rsidR="00EF2CEC">
        <w:t xml:space="preserve"> </w:t>
      </w:r>
      <w:r w:rsidRPr="00923245">
        <w:t>Provocări,</w:t>
      </w:r>
      <w:r w:rsidR="00EF2CEC">
        <w:t xml:space="preserve"> </w:t>
      </w:r>
      <w:r w:rsidRPr="00923245">
        <w:t>5.6.1</w:t>
      </w:r>
      <w:r w:rsidR="00EF2CEC">
        <w:t xml:space="preserve"> </w:t>
      </w:r>
      <w:r w:rsidRPr="00923245">
        <w:t>Subprogramul</w:t>
      </w:r>
      <w:r w:rsidR="00EF2CEC">
        <w:t xml:space="preserve"> </w:t>
      </w:r>
      <w:r w:rsidRPr="00923245">
        <w:t>Parteneriate</w:t>
      </w:r>
      <w:r w:rsidR="00EF2CEC">
        <w:t xml:space="preserve"> </w:t>
      </w:r>
      <w:r w:rsidRPr="00923245">
        <w:t>pentru</w:t>
      </w:r>
      <w:r w:rsidR="00EF2CEC">
        <w:t xml:space="preserve"> </w:t>
      </w:r>
      <w:r w:rsidRPr="00923245">
        <w:t>Agenda</w:t>
      </w:r>
      <w:r w:rsidR="00EF2CEC">
        <w:t xml:space="preserve"> </w:t>
      </w:r>
      <w:r w:rsidRPr="00923245">
        <w:t>Strategică.</w:t>
      </w:r>
    </w:p>
    <w:p w14:paraId="5E0A5CC7" w14:textId="6B6D139A" w:rsidR="00923245" w:rsidRPr="00923245" w:rsidRDefault="00923245" w:rsidP="00923245">
      <w:r w:rsidRPr="00923245">
        <w:t>Propunerile/observațiile</w:t>
      </w:r>
      <w:r w:rsidR="00EF2CEC">
        <w:t xml:space="preserve"> </w:t>
      </w:r>
      <w:r w:rsidRPr="00923245">
        <w:t>cu</w:t>
      </w:r>
      <w:r w:rsidR="00EF2CEC">
        <w:t xml:space="preserve"> </w:t>
      </w:r>
      <w:r w:rsidRPr="00923245">
        <w:t>privire</w:t>
      </w:r>
      <w:r w:rsidR="00EF2CEC">
        <w:t xml:space="preserve"> </w:t>
      </w:r>
      <w:r w:rsidRPr="00923245">
        <w:t>la</w:t>
      </w:r>
      <w:r w:rsidR="00EF2CEC">
        <w:t xml:space="preserve"> </w:t>
      </w:r>
      <w:r w:rsidRPr="00923245">
        <w:t>conținutul</w:t>
      </w:r>
      <w:r w:rsidR="00EF2CEC">
        <w:t xml:space="preserve"> </w:t>
      </w:r>
      <w:r w:rsidRPr="00923245">
        <w:t>documentului</w:t>
      </w:r>
      <w:r w:rsidR="00EF2CEC">
        <w:t xml:space="preserve"> </w:t>
      </w:r>
      <w:r w:rsidRPr="00923245">
        <w:t>se</w:t>
      </w:r>
      <w:r w:rsidR="00EF2CEC">
        <w:t xml:space="preserve"> </w:t>
      </w:r>
      <w:r w:rsidRPr="00923245">
        <w:t>primesc</w:t>
      </w:r>
      <w:r w:rsidR="00EF2CEC">
        <w:t xml:space="preserve"> </w:t>
      </w:r>
      <w:r w:rsidRPr="00923245">
        <w:t>până</w:t>
      </w:r>
      <w:r w:rsidR="00EF2CEC">
        <w:t xml:space="preserve"> </w:t>
      </w:r>
      <w:r w:rsidRPr="00923245">
        <w:t>la</w:t>
      </w:r>
      <w:r w:rsidR="00EF2CEC">
        <w:t xml:space="preserve"> </w:t>
      </w:r>
      <w:r w:rsidRPr="00923245">
        <w:t>data</w:t>
      </w:r>
      <w:r w:rsidR="00EF2CEC">
        <w:t xml:space="preserve"> </w:t>
      </w:r>
      <w:r w:rsidRPr="00923245">
        <w:t>de</w:t>
      </w:r>
      <w:r w:rsidR="00EF2CEC">
        <w:t xml:space="preserve"> </w:t>
      </w:r>
      <w:r w:rsidRPr="00923245">
        <w:t>15</w:t>
      </w:r>
      <w:r w:rsidR="00EF2CEC">
        <w:t xml:space="preserve"> </w:t>
      </w:r>
      <w:r w:rsidRPr="00923245">
        <w:t>martie</w:t>
      </w:r>
      <w:r w:rsidR="00EF2CEC">
        <w:t xml:space="preserve"> </w:t>
      </w:r>
      <w:r w:rsidRPr="00923245">
        <w:t>2024,</w:t>
      </w:r>
      <w:r w:rsidR="00EF2CEC">
        <w:t xml:space="preserve"> </w:t>
      </w:r>
      <w:r w:rsidRPr="00923245">
        <w:t>pe</w:t>
      </w:r>
      <w:r w:rsidR="00EF2CEC">
        <w:t xml:space="preserve"> </w:t>
      </w:r>
      <w:r w:rsidRPr="00923245">
        <w:t>adresa</w:t>
      </w:r>
      <w:r w:rsidR="00EF2CEC">
        <w:t xml:space="preserve"> </w:t>
      </w:r>
      <w:r w:rsidRPr="00923245">
        <w:t>de</w:t>
      </w:r>
      <w:r w:rsidR="00EF2CEC">
        <w:t xml:space="preserve"> </w:t>
      </w:r>
      <w:r w:rsidRPr="00923245">
        <w:t>email:</w:t>
      </w:r>
      <w:r w:rsidR="00EF2CEC">
        <w:t xml:space="preserve"> </w:t>
      </w:r>
      <w:hyperlink r:id="rId28" w:history="1">
        <w:r w:rsidRPr="00923245">
          <w:rPr>
            <w:rStyle w:val="Hyperlink"/>
            <w:szCs w:val="24"/>
          </w:rPr>
          <w:t>pps@uefiscdi.ro</w:t>
        </w:r>
      </w:hyperlink>
      <w:r w:rsidRPr="00923245">
        <w:t>.</w:t>
      </w:r>
    </w:p>
    <w:p w14:paraId="42E6EEE9" w14:textId="77777777" w:rsidR="00923245" w:rsidRPr="00923245" w:rsidRDefault="00923245" w:rsidP="00923245">
      <w:pPr>
        <w:rPr>
          <w:b/>
          <w:bCs/>
        </w:rPr>
      </w:pPr>
      <w:r w:rsidRPr="00923245">
        <w:rPr>
          <w:b/>
          <w:bCs/>
        </w:rPr>
        <w:t>Documente</w:t>
      </w:r>
    </w:p>
    <w:p w14:paraId="30684BA5" w14:textId="77777777" w:rsidR="00923245" w:rsidRPr="00923245" w:rsidRDefault="00000000" w:rsidP="00923245">
      <w:hyperlink r:id="rId29" w:tooltip="PI_PPS_consultare.pdf" w:history="1">
        <w:r w:rsidR="00923245" w:rsidRPr="00923245">
          <w:rPr>
            <w:rStyle w:val="Hyperlink"/>
            <w:szCs w:val="24"/>
          </w:rPr>
          <w:t>PI_PPS_consultare.pdf</w:t>
        </w:r>
      </w:hyperlink>
    </w:p>
    <w:p w14:paraId="3BA4AB35" w14:textId="5E77967C" w:rsidR="00923245" w:rsidRDefault="00923245" w:rsidP="00923245">
      <w:pPr>
        <w:pStyle w:val="Stilsursa"/>
      </w:pPr>
      <w:r w:rsidRPr="00923245">
        <w:t>Sursa:</w:t>
      </w:r>
      <w:r w:rsidR="00EF2CEC">
        <w:t xml:space="preserve"> </w:t>
      </w:r>
      <w:r w:rsidRPr="00923245">
        <w:t>UEFISCDI</w:t>
      </w:r>
    </w:p>
    <w:p w14:paraId="2E6773A9" w14:textId="7CC20E1F" w:rsidR="00923245" w:rsidRDefault="00923245" w:rsidP="00923245">
      <w:pPr>
        <w:pStyle w:val="separatorarticole"/>
      </w:pPr>
      <w:r>
        <w:t>*</w:t>
      </w:r>
    </w:p>
    <w:p w14:paraId="4DEF4452" w14:textId="45F58FAD" w:rsidR="00A83FE2" w:rsidRPr="00A83FE2" w:rsidRDefault="00A83FE2" w:rsidP="0053346C">
      <w:pPr>
        <w:pStyle w:val="TitluArticolinINFOUE"/>
      </w:pPr>
      <w:bookmarkStart w:id="143" w:name="_Toc159852990"/>
      <w:r w:rsidRPr="00A83FE2">
        <w:lastRenderedPageBreak/>
        <w:t>Proiect</w:t>
      </w:r>
      <w:r w:rsidR="00EF2CEC">
        <w:t xml:space="preserve"> </w:t>
      </w:r>
      <w:r w:rsidRPr="00A83FE2">
        <w:t>pentru</w:t>
      </w:r>
      <w:r w:rsidR="00EF2CEC">
        <w:t xml:space="preserve"> </w:t>
      </w:r>
      <w:r w:rsidRPr="00A83FE2">
        <w:t>modificarea</w:t>
      </w:r>
      <w:r w:rsidR="00EF2CEC">
        <w:t xml:space="preserve"> </w:t>
      </w:r>
      <w:r w:rsidRPr="00A83FE2">
        <w:t>ghidului</w:t>
      </w:r>
      <w:r w:rsidR="00EF2CEC">
        <w:t xml:space="preserve"> </w:t>
      </w:r>
      <w:r w:rsidRPr="00A83FE2">
        <w:t>de</w:t>
      </w:r>
      <w:r w:rsidR="00EF2CEC">
        <w:t xml:space="preserve"> </w:t>
      </w:r>
      <w:proofErr w:type="spellStart"/>
      <w:r w:rsidRPr="00A83FE2">
        <w:t>finanţare</w:t>
      </w:r>
      <w:proofErr w:type="spellEnd"/>
      <w:r w:rsidR="00EF2CEC">
        <w:t xml:space="preserve"> </w:t>
      </w:r>
      <w:r w:rsidRPr="00A83FE2">
        <w:t>a</w:t>
      </w:r>
      <w:r w:rsidR="00EF2CEC">
        <w:t xml:space="preserve"> </w:t>
      </w:r>
      <w:r w:rsidRPr="00A83FE2">
        <w:t>Programului</w:t>
      </w:r>
      <w:r w:rsidR="00EF2CEC">
        <w:t xml:space="preserve"> </w:t>
      </w:r>
      <w:r w:rsidRPr="00A83FE2">
        <w:t>de</w:t>
      </w:r>
      <w:r w:rsidR="00EF2CEC">
        <w:t xml:space="preserve"> </w:t>
      </w:r>
      <w:r w:rsidRPr="00A83FE2">
        <w:t>stimulare</w:t>
      </w:r>
      <w:r w:rsidR="00EF2CEC">
        <w:t xml:space="preserve"> </w:t>
      </w:r>
      <w:r w:rsidRPr="00A83FE2">
        <w:t>a</w:t>
      </w:r>
      <w:r w:rsidR="00EF2CEC">
        <w:t xml:space="preserve"> </w:t>
      </w:r>
      <w:r w:rsidRPr="00A83FE2">
        <w:t>înnoirii</w:t>
      </w:r>
      <w:r w:rsidR="00EF2CEC">
        <w:t xml:space="preserve"> </w:t>
      </w:r>
      <w:r w:rsidRPr="00A83FE2">
        <w:t>Parcului</w:t>
      </w:r>
      <w:r w:rsidR="00EF2CEC">
        <w:t xml:space="preserve"> </w:t>
      </w:r>
      <w:r w:rsidRPr="00A83FE2">
        <w:t>auto</w:t>
      </w:r>
      <w:r w:rsidR="00EF2CEC">
        <w:t xml:space="preserve"> </w:t>
      </w:r>
      <w:proofErr w:type="spellStart"/>
      <w:r w:rsidRPr="00A83FE2">
        <w:t>naţional</w:t>
      </w:r>
      <w:proofErr w:type="spellEnd"/>
      <w:r w:rsidR="00EF2CEC">
        <w:t xml:space="preserve"> </w:t>
      </w:r>
      <w:r w:rsidRPr="00A83FE2">
        <w:t>2020-2024,</w:t>
      </w:r>
      <w:r w:rsidR="00EF2CEC">
        <w:t xml:space="preserve"> </w:t>
      </w:r>
      <w:r w:rsidRPr="00A83FE2">
        <w:t>lansat</w:t>
      </w:r>
      <w:r w:rsidR="00EF2CEC">
        <w:t xml:space="preserve"> </w:t>
      </w:r>
      <w:r w:rsidRPr="00A83FE2">
        <w:t>în</w:t>
      </w:r>
      <w:r w:rsidR="00EF2CEC">
        <w:t xml:space="preserve"> </w:t>
      </w:r>
      <w:r w:rsidRPr="00A83FE2">
        <w:t>consultare</w:t>
      </w:r>
      <w:r w:rsidR="00EF2CEC">
        <w:t xml:space="preserve"> </w:t>
      </w:r>
      <w:r w:rsidRPr="00A83FE2">
        <w:t>publică</w:t>
      </w:r>
      <w:bookmarkEnd w:id="143"/>
      <w:r w:rsidR="00EF2CEC">
        <w:t xml:space="preserve"> </w:t>
      </w:r>
    </w:p>
    <w:p w14:paraId="6F1CDE7B" w14:textId="41475AA6" w:rsidR="00A83FE2" w:rsidRPr="00A83FE2" w:rsidRDefault="00A83FE2" w:rsidP="00A83FE2">
      <w:r w:rsidRPr="00A83FE2">
        <w:t>Ministerul</w:t>
      </w:r>
      <w:r w:rsidR="00EF2CEC">
        <w:t xml:space="preserve"> </w:t>
      </w:r>
      <w:r w:rsidRPr="00A83FE2">
        <w:t>Mediului,</w:t>
      </w:r>
      <w:r w:rsidR="00EF2CEC">
        <w:t xml:space="preserve"> </w:t>
      </w:r>
      <w:r w:rsidRPr="00A83FE2">
        <w:t>Apelor</w:t>
      </w:r>
      <w:r w:rsidR="00EF2CEC">
        <w:t xml:space="preserve"> </w:t>
      </w:r>
      <w:r w:rsidRPr="00A83FE2">
        <w:t>și</w:t>
      </w:r>
      <w:r w:rsidR="00EF2CEC">
        <w:t xml:space="preserve"> </w:t>
      </w:r>
      <w:r w:rsidRPr="00A83FE2">
        <w:t>Pădurilor</w:t>
      </w:r>
      <w:r w:rsidR="00EF2CEC">
        <w:t xml:space="preserve"> </w:t>
      </w:r>
      <w:r w:rsidRPr="00A83FE2">
        <w:t>a</w:t>
      </w:r>
      <w:r w:rsidR="00EF2CEC">
        <w:t xml:space="preserve"> </w:t>
      </w:r>
      <w:r w:rsidRPr="00A83FE2">
        <w:t>lansat</w:t>
      </w:r>
      <w:r w:rsidR="00EF2CEC">
        <w:t xml:space="preserve"> </w:t>
      </w:r>
      <w:r w:rsidRPr="00A83FE2">
        <w:t>în</w:t>
      </w:r>
      <w:r w:rsidR="00EF2CEC">
        <w:t xml:space="preserve"> </w:t>
      </w:r>
      <w:r w:rsidRPr="00A83FE2">
        <w:t>consultare</w:t>
      </w:r>
      <w:r w:rsidR="00EF2CEC">
        <w:t xml:space="preserve"> </w:t>
      </w:r>
      <w:r w:rsidRPr="00A83FE2">
        <w:t>publică</w:t>
      </w:r>
      <w:r w:rsidR="00EF2CEC">
        <w:t xml:space="preserve"> </w:t>
      </w:r>
      <w:r w:rsidRPr="00A83FE2">
        <w:t>proiectul</w:t>
      </w:r>
      <w:r w:rsidR="00EF2CEC">
        <w:t xml:space="preserve"> </w:t>
      </w:r>
      <w:r w:rsidRPr="00A83FE2">
        <w:t>de</w:t>
      </w:r>
      <w:r w:rsidR="00EF2CEC">
        <w:t xml:space="preserve"> </w:t>
      </w:r>
      <w:r w:rsidRPr="00A83FE2">
        <w:t>Ordin</w:t>
      </w:r>
      <w:r w:rsidR="00EF2CEC">
        <w:t xml:space="preserve"> </w:t>
      </w:r>
      <w:r w:rsidRPr="00A83FE2">
        <w:t>al</w:t>
      </w:r>
      <w:r w:rsidR="00EF2CEC">
        <w:t xml:space="preserve"> </w:t>
      </w:r>
      <w:r w:rsidRPr="00A83FE2">
        <w:t>ministrului</w:t>
      </w:r>
      <w:r w:rsidR="00EF2CEC">
        <w:t xml:space="preserve"> </w:t>
      </w:r>
      <w:r w:rsidRPr="00A83FE2">
        <w:t>Mediului,</w:t>
      </w:r>
      <w:r w:rsidR="00EF2CEC">
        <w:t xml:space="preserve"> </w:t>
      </w:r>
      <w:r w:rsidRPr="00A83FE2">
        <w:t>Apelor</w:t>
      </w:r>
      <w:r w:rsidR="00EF2CEC">
        <w:t xml:space="preserve"> </w:t>
      </w:r>
      <w:r w:rsidRPr="00A83FE2">
        <w:t>și</w:t>
      </w:r>
      <w:r w:rsidR="00EF2CEC">
        <w:t xml:space="preserve"> </w:t>
      </w:r>
      <w:r w:rsidRPr="00A83FE2">
        <w:t>Pădurilor</w:t>
      </w:r>
      <w:r w:rsidR="00EF2CEC">
        <w:t xml:space="preserve"> </w:t>
      </w:r>
      <w:r w:rsidRPr="00A83FE2">
        <w:t>pentru</w:t>
      </w:r>
      <w:r w:rsidR="00EF2CEC">
        <w:t xml:space="preserve"> </w:t>
      </w:r>
      <w:r w:rsidRPr="00A83FE2">
        <w:t>modificarea</w:t>
      </w:r>
      <w:r w:rsidR="00EF2CEC">
        <w:t xml:space="preserve"> </w:t>
      </w:r>
      <w:r w:rsidRPr="00A83FE2">
        <w:t>și</w:t>
      </w:r>
      <w:r w:rsidR="00EF2CEC">
        <w:t xml:space="preserve"> </w:t>
      </w:r>
      <w:r w:rsidRPr="00A83FE2">
        <w:t>completarea</w:t>
      </w:r>
      <w:r w:rsidR="00EF2CEC">
        <w:t xml:space="preserve"> </w:t>
      </w:r>
      <w:r w:rsidRPr="00A83FE2">
        <w:t>Ghidului</w:t>
      </w:r>
      <w:r w:rsidR="00EF2CEC">
        <w:t xml:space="preserve"> </w:t>
      </w:r>
      <w:r w:rsidRPr="00A83FE2">
        <w:t>de</w:t>
      </w:r>
      <w:r w:rsidR="00EF2CEC">
        <w:t xml:space="preserve"> </w:t>
      </w:r>
      <w:proofErr w:type="spellStart"/>
      <w:r w:rsidRPr="00A83FE2">
        <w:t>finanţare</w:t>
      </w:r>
      <w:proofErr w:type="spellEnd"/>
      <w:r w:rsidR="00EF2CEC">
        <w:t xml:space="preserve"> </w:t>
      </w:r>
      <w:r w:rsidRPr="00A83FE2">
        <w:t>a</w:t>
      </w:r>
      <w:r w:rsidR="00EF2CEC">
        <w:t xml:space="preserve"> </w:t>
      </w:r>
      <w:r w:rsidRPr="00A83FE2">
        <w:t>Programului</w:t>
      </w:r>
      <w:r w:rsidR="00EF2CEC">
        <w:t xml:space="preserve"> </w:t>
      </w:r>
      <w:r w:rsidRPr="00A83FE2">
        <w:t>de</w:t>
      </w:r>
      <w:r w:rsidR="00EF2CEC">
        <w:t xml:space="preserve"> </w:t>
      </w:r>
      <w:r w:rsidRPr="00A83FE2">
        <w:t>stimulare</w:t>
      </w:r>
      <w:r w:rsidR="00EF2CEC">
        <w:t xml:space="preserve"> </w:t>
      </w:r>
      <w:r w:rsidRPr="00A83FE2">
        <w:t>a</w:t>
      </w:r>
      <w:r w:rsidR="00EF2CEC">
        <w:t xml:space="preserve"> </w:t>
      </w:r>
      <w:r w:rsidRPr="00A83FE2">
        <w:t>înnoirii</w:t>
      </w:r>
      <w:r w:rsidR="00EF2CEC">
        <w:t xml:space="preserve"> </w:t>
      </w:r>
      <w:r w:rsidRPr="00A83FE2">
        <w:t>Parcului</w:t>
      </w:r>
      <w:r w:rsidR="00EF2CEC">
        <w:t xml:space="preserve"> </w:t>
      </w:r>
      <w:r w:rsidRPr="00A83FE2">
        <w:t>auto</w:t>
      </w:r>
      <w:r w:rsidR="00EF2CEC">
        <w:t xml:space="preserve"> </w:t>
      </w:r>
      <w:proofErr w:type="spellStart"/>
      <w:r w:rsidRPr="00A83FE2">
        <w:t>naţional</w:t>
      </w:r>
      <w:proofErr w:type="spellEnd"/>
      <w:r w:rsidR="00EF2CEC">
        <w:t xml:space="preserve"> </w:t>
      </w:r>
      <w:r w:rsidRPr="00A83FE2">
        <w:t>2020-2024,</w:t>
      </w:r>
      <w:r w:rsidR="00EF2CEC">
        <w:t xml:space="preserve"> </w:t>
      </w:r>
      <w:r w:rsidRPr="00A83FE2">
        <w:t>aprobat</w:t>
      </w:r>
      <w:r w:rsidR="00EF2CEC">
        <w:t xml:space="preserve"> </w:t>
      </w:r>
      <w:r w:rsidRPr="00A83FE2">
        <w:t>prin</w:t>
      </w:r>
      <w:r w:rsidR="00EF2CEC">
        <w:t xml:space="preserve"> </w:t>
      </w:r>
      <w:r w:rsidRPr="00A83FE2">
        <w:t>Ordinul</w:t>
      </w:r>
      <w:r w:rsidR="00EF2CEC">
        <w:t xml:space="preserve"> </w:t>
      </w:r>
      <w:r w:rsidRPr="00A83FE2">
        <w:t>ministrului</w:t>
      </w:r>
      <w:r w:rsidR="00EF2CEC">
        <w:t xml:space="preserve"> </w:t>
      </w:r>
      <w:r w:rsidRPr="00A83FE2">
        <w:t>Mediului,</w:t>
      </w:r>
      <w:r w:rsidR="00EF2CEC">
        <w:t xml:space="preserve"> </w:t>
      </w:r>
      <w:r w:rsidRPr="00A83FE2">
        <w:t>Apelor</w:t>
      </w:r>
      <w:r w:rsidR="00EF2CEC">
        <w:t xml:space="preserve"> </w:t>
      </w:r>
      <w:r w:rsidRPr="00A83FE2">
        <w:t>şi</w:t>
      </w:r>
      <w:r w:rsidR="00EF2CEC">
        <w:t xml:space="preserve"> </w:t>
      </w:r>
      <w:r w:rsidRPr="00A83FE2">
        <w:t>Pădurilor</w:t>
      </w:r>
      <w:r w:rsidR="00EF2CEC">
        <w:t xml:space="preserve"> </w:t>
      </w:r>
      <w:r w:rsidRPr="00A83FE2">
        <w:t>nr.</w:t>
      </w:r>
      <w:r w:rsidR="00EF2CEC">
        <w:t xml:space="preserve"> </w:t>
      </w:r>
      <w:r w:rsidRPr="00A83FE2">
        <w:t>324/2020.</w:t>
      </w:r>
    </w:p>
    <w:p w14:paraId="4190115D" w14:textId="2251BD18" w:rsidR="00A83FE2" w:rsidRPr="00A83FE2" w:rsidRDefault="00A83FE2" w:rsidP="00A83FE2">
      <w:r w:rsidRPr="00A83FE2">
        <w:t>Printre</w:t>
      </w:r>
      <w:r w:rsidR="00EF2CEC">
        <w:t xml:space="preserve"> </w:t>
      </w:r>
      <w:r w:rsidRPr="00A83FE2">
        <w:t>cele</w:t>
      </w:r>
      <w:r w:rsidR="00EF2CEC">
        <w:t xml:space="preserve"> </w:t>
      </w:r>
      <w:r w:rsidRPr="00A83FE2">
        <w:t>mai</w:t>
      </w:r>
      <w:r w:rsidR="00EF2CEC">
        <w:t xml:space="preserve"> </w:t>
      </w:r>
      <w:r w:rsidRPr="00A83FE2">
        <w:t>importante</w:t>
      </w:r>
      <w:r w:rsidR="00EF2CEC">
        <w:t xml:space="preserve"> </w:t>
      </w:r>
      <w:r w:rsidRPr="00A83FE2">
        <w:t>modificări</w:t>
      </w:r>
      <w:r w:rsidR="00EF2CEC">
        <w:t xml:space="preserve"> </w:t>
      </w:r>
      <w:r w:rsidRPr="00A83FE2">
        <w:t>ale</w:t>
      </w:r>
      <w:r w:rsidR="00EF2CEC">
        <w:t xml:space="preserve"> </w:t>
      </w:r>
      <w:r w:rsidRPr="00A83FE2">
        <w:t>ghidului</w:t>
      </w:r>
      <w:r w:rsidR="00EF2CEC">
        <w:t xml:space="preserve"> </w:t>
      </w:r>
      <w:r w:rsidRPr="00A83FE2">
        <w:t>de</w:t>
      </w:r>
      <w:r w:rsidR="00EF2CEC">
        <w:t xml:space="preserve"> </w:t>
      </w:r>
      <w:r w:rsidRPr="00A83FE2">
        <w:t>finanțare,</w:t>
      </w:r>
      <w:r w:rsidR="00EF2CEC">
        <w:t xml:space="preserve"> </w:t>
      </w:r>
      <w:r w:rsidRPr="00A83FE2">
        <w:t>se</w:t>
      </w:r>
      <w:r w:rsidR="00EF2CEC">
        <w:t xml:space="preserve"> </w:t>
      </w:r>
      <w:r w:rsidRPr="00A83FE2">
        <w:t>regăsesc:</w:t>
      </w:r>
    </w:p>
    <w:p w14:paraId="4EF70037" w14:textId="56381DA0" w:rsidR="00A83FE2" w:rsidRPr="00A83FE2" w:rsidRDefault="00A83FE2" w:rsidP="00502477">
      <w:pPr>
        <w:numPr>
          <w:ilvl w:val="0"/>
          <w:numId w:val="5"/>
        </w:numPr>
      </w:pPr>
      <w:r w:rsidRPr="00A83FE2">
        <w:t>stabilirea</w:t>
      </w:r>
      <w:r w:rsidR="00EF2CEC">
        <w:t xml:space="preserve"> </w:t>
      </w:r>
      <w:r w:rsidRPr="00A83FE2">
        <w:t>valorii</w:t>
      </w:r>
      <w:r w:rsidR="00EF2CEC">
        <w:t xml:space="preserve"> </w:t>
      </w:r>
      <w:r w:rsidRPr="00A83FE2">
        <w:t>maxime</w:t>
      </w:r>
      <w:r w:rsidR="00EF2CEC">
        <w:t xml:space="preserve"> </w:t>
      </w:r>
      <w:r w:rsidRPr="00A83FE2">
        <w:t>de</w:t>
      </w:r>
      <w:r w:rsidR="00EF2CEC">
        <w:t xml:space="preserve"> </w:t>
      </w:r>
      <w:r w:rsidRPr="00A83FE2">
        <w:t>60.000</w:t>
      </w:r>
      <w:r w:rsidR="00EF2CEC">
        <w:t xml:space="preserve"> </w:t>
      </w:r>
      <w:r w:rsidRPr="00A83FE2">
        <w:t>Euro</w:t>
      </w:r>
      <w:r w:rsidR="00EF2CEC">
        <w:t xml:space="preserve"> </w:t>
      </w:r>
      <w:r w:rsidRPr="00A83FE2">
        <w:t>(TVA</w:t>
      </w:r>
      <w:r w:rsidR="00EF2CEC">
        <w:t xml:space="preserve"> </w:t>
      </w:r>
      <w:r w:rsidRPr="00A83FE2">
        <w:t>inclus)</w:t>
      </w:r>
      <w:r w:rsidR="00EF2CEC">
        <w:t xml:space="preserve"> </w:t>
      </w:r>
      <w:r w:rsidRPr="00A83FE2">
        <w:t>pentru</w:t>
      </w:r>
      <w:r w:rsidR="00EF2CEC">
        <w:t xml:space="preserve"> </w:t>
      </w:r>
      <w:r w:rsidRPr="00A83FE2">
        <w:t>achiziționarea</w:t>
      </w:r>
      <w:r w:rsidR="00EF2CEC">
        <w:t xml:space="preserve"> </w:t>
      </w:r>
      <w:r w:rsidRPr="00A83FE2">
        <w:t>unui</w:t>
      </w:r>
      <w:r w:rsidR="00EF2CEC">
        <w:t xml:space="preserve"> </w:t>
      </w:r>
      <w:r w:rsidRPr="00A83FE2">
        <w:t>autovehicul</w:t>
      </w:r>
      <w:r w:rsidR="00EF2CEC">
        <w:t xml:space="preserve"> </w:t>
      </w:r>
      <w:r w:rsidRPr="00A83FE2">
        <w:t>nou;</w:t>
      </w:r>
    </w:p>
    <w:p w14:paraId="74D0193D" w14:textId="7208ECE6" w:rsidR="00A83FE2" w:rsidRPr="00A83FE2" w:rsidRDefault="00A83FE2" w:rsidP="00502477">
      <w:pPr>
        <w:numPr>
          <w:ilvl w:val="0"/>
          <w:numId w:val="5"/>
        </w:numPr>
      </w:pPr>
      <w:r w:rsidRPr="00A83FE2">
        <w:t>reducerea</w:t>
      </w:r>
      <w:r w:rsidR="00EF2CEC">
        <w:t xml:space="preserve"> </w:t>
      </w:r>
      <w:r w:rsidRPr="00A83FE2">
        <w:t>emisiilor</w:t>
      </w:r>
      <w:r w:rsidR="00EF2CEC">
        <w:t xml:space="preserve"> </w:t>
      </w:r>
      <w:r w:rsidRPr="00A83FE2">
        <w:t>pentru</w:t>
      </w:r>
      <w:r w:rsidR="00EF2CEC">
        <w:t xml:space="preserve"> </w:t>
      </w:r>
      <w:r w:rsidRPr="00A83FE2">
        <w:t>acordarea</w:t>
      </w:r>
      <w:r w:rsidR="00EF2CEC">
        <w:t xml:space="preserve"> </w:t>
      </w:r>
      <w:r w:rsidRPr="00A83FE2">
        <w:t>primei</w:t>
      </w:r>
      <w:r w:rsidR="00EF2CEC">
        <w:t xml:space="preserve"> </w:t>
      </w:r>
      <w:r w:rsidRPr="00A83FE2">
        <w:t>de</w:t>
      </w:r>
      <w:r w:rsidR="00EF2CEC">
        <w:t xml:space="preserve"> </w:t>
      </w:r>
      <w:r w:rsidRPr="00A83FE2">
        <w:t>casare,</w:t>
      </w:r>
      <w:r w:rsidR="00EF2CEC">
        <w:t xml:space="preserve"> </w:t>
      </w:r>
      <w:r w:rsidRPr="00A83FE2">
        <w:t>la</w:t>
      </w:r>
      <w:r w:rsidR="00EF2CEC">
        <w:t xml:space="preserve"> </w:t>
      </w:r>
      <w:r w:rsidRPr="00A83FE2">
        <w:t>maximum</w:t>
      </w:r>
      <w:r w:rsidR="00EF2CEC">
        <w:t xml:space="preserve"> </w:t>
      </w:r>
      <w:r w:rsidRPr="00A83FE2">
        <w:t>150</w:t>
      </w:r>
      <w:r w:rsidR="00EF2CEC">
        <w:t xml:space="preserve"> </w:t>
      </w:r>
      <w:r w:rsidRPr="00A83FE2">
        <w:t>g;</w:t>
      </w:r>
    </w:p>
    <w:p w14:paraId="6E654280" w14:textId="534A936B" w:rsidR="00A83FE2" w:rsidRPr="00A83FE2" w:rsidRDefault="00A83FE2" w:rsidP="00502477">
      <w:pPr>
        <w:numPr>
          <w:ilvl w:val="0"/>
          <w:numId w:val="5"/>
        </w:numPr>
      </w:pPr>
      <w:r w:rsidRPr="00A83FE2">
        <w:t>modificarea</w:t>
      </w:r>
      <w:r w:rsidR="00EF2CEC">
        <w:t xml:space="preserve"> </w:t>
      </w:r>
      <w:r w:rsidRPr="00A83FE2">
        <w:t>condiției</w:t>
      </w:r>
      <w:r w:rsidR="00EF2CEC">
        <w:t xml:space="preserve"> </w:t>
      </w:r>
      <w:r w:rsidRPr="00A83FE2">
        <w:t>de</w:t>
      </w:r>
      <w:r w:rsidR="00EF2CEC">
        <w:t xml:space="preserve"> </w:t>
      </w:r>
      <w:r w:rsidRPr="00A83FE2">
        <w:t>acordare</w:t>
      </w:r>
      <w:r w:rsidR="00EF2CEC">
        <w:t xml:space="preserve"> </w:t>
      </w:r>
      <w:r w:rsidRPr="00A83FE2">
        <w:t>a</w:t>
      </w:r>
      <w:r w:rsidR="00EF2CEC">
        <w:t xml:space="preserve"> </w:t>
      </w:r>
      <w:proofErr w:type="spellStart"/>
      <w:r w:rsidRPr="00A83FE2">
        <w:t>ecobonusului</w:t>
      </w:r>
      <w:proofErr w:type="spellEnd"/>
      <w:r w:rsidR="00EF2CEC">
        <w:t xml:space="preserve"> </w:t>
      </w:r>
      <w:r w:rsidRPr="00A83FE2">
        <w:t>de</w:t>
      </w:r>
      <w:r w:rsidR="00EF2CEC">
        <w:t xml:space="preserve"> </w:t>
      </w:r>
      <w:r w:rsidRPr="00A83FE2">
        <w:t>1.500</w:t>
      </w:r>
      <w:r w:rsidR="00EF2CEC">
        <w:t xml:space="preserve"> </w:t>
      </w:r>
      <w:r w:rsidRPr="00A83FE2">
        <w:t>lei</w:t>
      </w:r>
      <w:r w:rsidR="00EF2CEC">
        <w:t xml:space="preserve"> </w:t>
      </w:r>
      <w:r w:rsidRPr="00A83FE2">
        <w:t>pentru</w:t>
      </w:r>
      <w:r w:rsidR="00EF2CEC">
        <w:t xml:space="preserve"> </w:t>
      </w:r>
      <w:r w:rsidRPr="00A83FE2">
        <w:t>casarea</w:t>
      </w:r>
      <w:r w:rsidR="00EF2CEC">
        <w:t xml:space="preserve"> </w:t>
      </w:r>
      <w:r w:rsidRPr="00A83FE2">
        <w:t>fiecărui</w:t>
      </w:r>
      <w:r w:rsidR="00EF2CEC">
        <w:t xml:space="preserve"> </w:t>
      </w:r>
      <w:r w:rsidRPr="00A83FE2">
        <w:t>autovehicul</w:t>
      </w:r>
      <w:r w:rsidR="00EF2CEC">
        <w:t xml:space="preserve"> </w:t>
      </w:r>
      <w:r w:rsidRPr="00A83FE2">
        <w:t>uzat</w:t>
      </w:r>
      <w:r w:rsidR="00EF2CEC">
        <w:t xml:space="preserve"> </w:t>
      </w:r>
      <w:r w:rsidRPr="00A83FE2">
        <w:t>care</w:t>
      </w:r>
      <w:r w:rsidR="00EF2CEC">
        <w:t xml:space="preserve"> </w:t>
      </w:r>
      <w:r w:rsidRPr="00A83FE2">
        <w:t>are</w:t>
      </w:r>
      <w:r w:rsidR="00EF2CEC">
        <w:t xml:space="preserve"> </w:t>
      </w:r>
      <w:r w:rsidRPr="00A83FE2">
        <w:t>norma</w:t>
      </w:r>
      <w:r w:rsidR="00EF2CEC">
        <w:t xml:space="preserve"> </w:t>
      </w:r>
      <w:r w:rsidRPr="00A83FE2">
        <w:t>de</w:t>
      </w:r>
      <w:r w:rsidR="00EF2CEC">
        <w:t xml:space="preserve"> </w:t>
      </w:r>
      <w:r w:rsidRPr="00A83FE2">
        <w:t>poluare</w:t>
      </w:r>
      <w:r w:rsidR="00EF2CEC">
        <w:t xml:space="preserve"> </w:t>
      </w:r>
      <w:r w:rsidRPr="00A83FE2">
        <w:t>Euro</w:t>
      </w:r>
      <w:r w:rsidR="00EF2CEC">
        <w:t xml:space="preserve"> </w:t>
      </w:r>
      <w:r w:rsidRPr="00A83FE2">
        <w:t>3</w:t>
      </w:r>
      <w:r w:rsidR="00EF2CEC">
        <w:t xml:space="preserve"> </w:t>
      </w:r>
      <w:r w:rsidRPr="00A83FE2">
        <w:t>sau</w:t>
      </w:r>
      <w:r w:rsidR="00EF2CEC">
        <w:t xml:space="preserve"> </w:t>
      </w:r>
      <w:r w:rsidRPr="00A83FE2">
        <w:t>inferioară,</w:t>
      </w:r>
      <w:r w:rsidR="00EF2CEC">
        <w:t xml:space="preserve"> </w:t>
      </w:r>
      <w:r w:rsidRPr="00A83FE2">
        <w:t>prin</w:t>
      </w:r>
      <w:r w:rsidR="00EF2CEC">
        <w:t xml:space="preserve"> </w:t>
      </w:r>
      <w:r w:rsidRPr="00A83FE2">
        <w:t>eliminarea</w:t>
      </w:r>
      <w:r w:rsidR="00EF2CEC">
        <w:t xml:space="preserve"> </w:t>
      </w:r>
      <w:proofErr w:type="spellStart"/>
      <w:r w:rsidRPr="00A83FE2">
        <w:t>vechimei</w:t>
      </w:r>
      <w:proofErr w:type="spellEnd"/>
      <w:r w:rsidR="00EF2CEC">
        <w:t xml:space="preserve"> </w:t>
      </w:r>
      <w:r w:rsidRPr="00A83FE2">
        <w:t>de</w:t>
      </w:r>
      <w:r w:rsidR="00EF2CEC">
        <w:t xml:space="preserve"> </w:t>
      </w:r>
      <w:r w:rsidRPr="00A83FE2">
        <w:t>cel</w:t>
      </w:r>
      <w:r w:rsidR="00EF2CEC">
        <w:t xml:space="preserve"> </w:t>
      </w:r>
      <w:proofErr w:type="spellStart"/>
      <w:r w:rsidRPr="00A83FE2">
        <w:t>puţin</w:t>
      </w:r>
      <w:proofErr w:type="spellEnd"/>
      <w:r w:rsidR="00EF2CEC">
        <w:t xml:space="preserve"> </w:t>
      </w:r>
      <w:r w:rsidRPr="00A83FE2">
        <w:t>15</w:t>
      </w:r>
      <w:r w:rsidR="00EF2CEC">
        <w:t xml:space="preserve"> </w:t>
      </w:r>
      <w:r w:rsidRPr="00A83FE2">
        <w:t>ani</w:t>
      </w:r>
      <w:r w:rsidR="00EF2CEC">
        <w:t xml:space="preserve"> </w:t>
      </w:r>
      <w:r w:rsidRPr="00A83FE2">
        <w:t>de</w:t>
      </w:r>
      <w:r w:rsidR="00EF2CEC">
        <w:t xml:space="preserve"> </w:t>
      </w:r>
      <w:r w:rsidRPr="00A83FE2">
        <w:t>la</w:t>
      </w:r>
      <w:r w:rsidR="00EF2CEC">
        <w:t xml:space="preserve"> </w:t>
      </w:r>
      <w:r w:rsidRPr="00A83FE2">
        <w:t>data</w:t>
      </w:r>
      <w:r w:rsidR="00EF2CEC">
        <w:t xml:space="preserve"> </w:t>
      </w:r>
      <w:proofErr w:type="spellStart"/>
      <w:r w:rsidRPr="00A83FE2">
        <w:t>fabricaţiei</w:t>
      </w:r>
      <w:proofErr w:type="spellEnd"/>
      <w:r w:rsidRPr="00A83FE2">
        <w:t>.</w:t>
      </w:r>
    </w:p>
    <w:p w14:paraId="3DB526C1" w14:textId="513CC172" w:rsidR="00A83FE2" w:rsidRPr="00A83FE2" w:rsidRDefault="00A83FE2" w:rsidP="00502477">
      <w:pPr>
        <w:numPr>
          <w:ilvl w:val="0"/>
          <w:numId w:val="5"/>
        </w:numPr>
      </w:pPr>
      <w:r w:rsidRPr="00A83FE2">
        <w:t>introducerea</w:t>
      </w:r>
      <w:r w:rsidR="00EF2CEC">
        <w:t xml:space="preserve"> </w:t>
      </w:r>
      <w:r w:rsidRPr="00A83FE2">
        <w:t>posibilității</w:t>
      </w:r>
      <w:r w:rsidR="00EF2CEC">
        <w:t xml:space="preserve"> </w:t>
      </w:r>
      <w:r w:rsidRPr="00A83FE2">
        <w:t>de</w:t>
      </w:r>
      <w:r w:rsidR="00EF2CEC">
        <w:t xml:space="preserve"> </w:t>
      </w:r>
      <w:r w:rsidRPr="00A83FE2">
        <w:t>a</w:t>
      </w:r>
      <w:r w:rsidR="00EF2CEC">
        <w:t xml:space="preserve"> </w:t>
      </w:r>
      <w:r w:rsidRPr="00A83FE2">
        <w:t>clarifica</w:t>
      </w:r>
      <w:r w:rsidR="00EF2CEC">
        <w:t xml:space="preserve"> </w:t>
      </w:r>
      <w:r w:rsidRPr="00A83FE2">
        <w:t>anumite</w:t>
      </w:r>
      <w:r w:rsidR="00EF2CEC">
        <w:t xml:space="preserve"> </w:t>
      </w:r>
      <w:r w:rsidRPr="00A83FE2">
        <w:t>motive</w:t>
      </w:r>
      <w:r w:rsidR="00EF2CEC">
        <w:t xml:space="preserve"> </w:t>
      </w:r>
      <w:r w:rsidRPr="00A83FE2">
        <w:t>de</w:t>
      </w:r>
      <w:r w:rsidR="00EF2CEC">
        <w:t xml:space="preserve"> </w:t>
      </w:r>
      <w:r w:rsidRPr="00A83FE2">
        <w:t>respingere</w:t>
      </w:r>
      <w:r w:rsidR="00EF2CEC">
        <w:t xml:space="preserve"> </w:t>
      </w:r>
      <w:r w:rsidRPr="00A83FE2">
        <w:t>în</w:t>
      </w:r>
      <w:r w:rsidR="00EF2CEC">
        <w:t xml:space="preserve"> </w:t>
      </w:r>
      <w:r w:rsidRPr="00A83FE2">
        <w:t>etapa</w:t>
      </w:r>
      <w:r w:rsidR="00EF2CEC">
        <w:t xml:space="preserve"> </w:t>
      </w:r>
      <w:r w:rsidRPr="00A83FE2">
        <w:t>de</w:t>
      </w:r>
      <w:r w:rsidR="00EF2CEC">
        <w:t xml:space="preserve"> </w:t>
      </w:r>
      <w:r w:rsidRPr="00A83FE2">
        <w:t>validare</w:t>
      </w:r>
      <w:r w:rsidR="00EF2CEC">
        <w:t xml:space="preserve"> </w:t>
      </w:r>
      <w:r w:rsidRPr="00A83FE2">
        <w:t>a</w:t>
      </w:r>
      <w:r w:rsidR="00EF2CEC">
        <w:t xml:space="preserve"> </w:t>
      </w:r>
      <w:r w:rsidRPr="00A83FE2">
        <w:t>producătorilor;</w:t>
      </w:r>
    </w:p>
    <w:p w14:paraId="699C967F" w14:textId="1A6688B0" w:rsidR="00A83FE2" w:rsidRPr="00A83FE2" w:rsidRDefault="00A83FE2" w:rsidP="00502477">
      <w:pPr>
        <w:numPr>
          <w:ilvl w:val="0"/>
          <w:numId w:val="5"/>
        </w:numPr>
      </w:pPr>
      <w:r w:rsidRPr="00A83FE2">
        <w:t>aplicarea</w:t>
      </w:r>
      <w:r w:rsidR="00EF2CEC">
        <w:t xml:space="preserve"> </w:t>
      </w:r>
      <w:r w:rsidRPr="00A83FE2">
        <w:t>unui</w:t>
      </w:r>
      <w:r w:rsidR="00EF2CEC">
        <w:t xml:space="preserve"> </w:t>
      </w:r>
      <w:r w:rsidRPr="00A83FE2">
        <w:t>autocolant</w:t>
      </w:r>
      <w:r w:rsidR="00EF2CEC">
        <w:t xml:space="preserve"> </w:t>
      </w:r>
      <w:r w:rsidRPr="00A83FE2">
        <w:t>pe</w:t>
      </w:r>
      <w:r w:rsidR="00EF2CEC">
        <w:t xml:space="preserve"> </w:t>
      </w:r>
      <w:r w:rsidRPr="00A83FE2">
        <w:t>autovehiculele</w:t>
      </w:r>
      <w:r w:rsidR="00EF2CEC">
        <w:t xml:space="preserve"> </w:t>
      </w:r>
      <w:r w:rsidRPr="00A83FE2">
        <w:t>achiziționate,</w:t>
      </w:r>
      <w:r w:rsidR="00EF2CEC">
        <w:t xml:space="preserve"> </w:t>
      </w:r>
      <w:r w:rsidRPr="00A83FE2">
        <w:t>în</w:t>
      </w:r>
      <w:r w:rsidR="00EF2CEC">
        <w:t xml:space="preserve"> </w:t>
      </w:r>
      <w:r w:rsidRPr="00A83FE2">
        <w:t>perioada</w:t>
      </w:r>
      <w:r w:rsidR="00EF2CEC">
        <w:t xml:space="preserve"> </w:t>
      </w:r>
      <w:r w:rsidRPr="00A83FE2">
        <w:t>de</w:t>
      </w:r>
      <w:r w:rsidR="00EF2CEC">
        <w:t xml:space="preserve"> </w:t>
      </w:r>
      <w:r w:rsidRPr="00A83FE2">
        <w:t>monitorizare;</w:t>
      </w:r>
    </w:p>
    <w:p w14:paraId="374684EB" w14:textId="30AEDF8F" w:rsidR="00A83FE2" w:rsidRPr="00A83FE2" w:rsidRDefault="00A83FE2" w:rsidP="00502477">
      <w:pPr>
        <w:numPr>
          <w:ilvl w:val="0"/>
          <w:numId w:val="5"/>
        </w:numPr>
      </w:pPr>
      <w:r w:rsidRPr="00A83FE2">
        <w:t>actualizarea</w:t>
      </w:r>
      <w:r w:rsidR="00EF2CEC">
        <w:t xml:space="preserve"> </w:t>
      </w:r>
      <w:r w:rsidRPr="00A83FE2">
        <w:t>Regulamentului</w:t>
      </w:r>
      <w:r w:rsidR="00EF2CEC">
        <w:t xml:space="preserve"> </w:t>
      </w:r>
      <w:r w:rsidRPr="00A83FE2">
        <w:t>1.407/2013</w:t>
      </w:r>
      <w:r w:rsidR="00EF2CEC">
        <w:t xml:space="preserve"> </w:t>
      </w:r>
      <w:r w:rsidRPr="00A83FE2">
        <w:t>privind</w:t>
      </w:r>
      <w:r w:rsidR="00EF2CEC">
        <w:t xml:space="preserve"> </w:t>
      </w:r>
      <w:r w:rsidRPr="00A83FE2">
        <w:t>ajutoarele</w:t>
      </w:r>
      <w:r w:rsidR="00EF2CEC">
        <w:t xml:space="preserve"> </w:t>
      </w:r>
      <w:r w:rsidRPr="00A83FE2">
        <w:t>de</w:t>
      </w:r>
      <w:r w:rsidR="00EF2CEC">
        <w:t xml:space="preserve"> </w:t>
      </w:r>
      <w:proofErr w:type="spellStart"/>
      <w:r w:rsidRPr="00A83FE2">
        <w:t>minimis</w:t>
      </w:r>
      <w:proofErr w:type="spellEnd"/>
      <w:r w:rsidR="00EF2CEC">
        <w:t xml:space="preserve"> </w:t>
      </w:r>
      <w:r w:rsidRPr="00A83FE2">
        <w:t>cu</w:t>
      </w:r>
      <w:r w:rsidR="00EF2CEC">
        <w:t xml:space="preserve"> </w:t>
      </w:r>
      <w:r w:rsidRPr="00A83FE2">
        <w:t>Regulamentul</w:t>
      </w:r>
      <w:r w:rsidR="00EF2CEC">
        <w:t xml:space="preserve"> </w:t>
      </w:r>
      <w:r w:rsidRPr="00A83FE2">
        <w:t>(UE)</w:t>
      </w:r>
      <w:r w:rsidR="00EF2CEC">
        <w:t xml:space="preserve"> </w:t>
      </w:r>
      <w:r w:rsidRPr="00A83FE2">
        <w:t>nr.</w:t>
      </w:r>
      <w:r w:rsidR="00EF2CEC">
        <w:t xml:space="preserve"> </w:t>
      </w:r>
      <w:r w:rsidRPr="00A83FE2">
        <w:t>2.831/2023.</w:t>
      </w:r>
    </w:p>
    <w:p w14:paraId="2765EBBC" w14:textId="4AA0F8BC" w:rsidR="00A83FE2" w:rsidRPr="00A83FE2" w:rsidRDefault="00A83FE2" w:rsidP="00A83FE2">
      <w:r w:rsidRPr="00A83FE2">
        <w:t>Cetățenii,</w:t>
      </w:r>
      <w:r w:rsidR="00EF2CEC">
        <w:t xml:space="preserve"> </w:t>
      </w:r>
      <w:r w:rsidRPr="00A83FE2">
        <w:t>instituțiile</w:t>
      </w:r>
      <w:r w:rsidR="00EF2CEC">
        <w:t xml:space="preserve"> </w:t>
      </w:r>
      <w:r w:rsidRPr="00A83FE2">
        <w:t>și</w:t>
      </w:r>
      <w:r w:rsidR="00EF2CEC">
        <w:t xml:space="preserve"> </w:t>
      </w:r>
      <w:r w:rsidRPr="00A83FE2">
        <w:t>organizațiile</w:t>
      </w:r>
      <w:r w:rsidR="00EF2CEC">
        <w:t xml:space="preserve"> </w:t>
      </w:r>
      <w:r w:rsidRPr="00A83FE2">
        <w:t>interesate</w:t>
      </w:r>
      <w:r w:rsidR="00EF2CEC">
        <w:t xml:space="preserve"> </w:t>
      </w:r>
      <w:r w:rsidRPr="00A83FE2">
        <w:t>pot</w:t>
      </w:r>
      <w:r w:rsidR="00EF2CEC">
        <w:t xml:space="preserve"> </w:t>
      </w:r>
      <w:r w:rsidRPr="00A83FE2">
        <w:t>transmite</w:t>
      </w:r>
      <w:r w:rsidR="00EF2CEC">
        <w:t xml:space="preserve"> </w:t>
      </w:r>
      <w:r w:rsidRPr="00A83FE2">
        <w:t>opinii/propuneri/sugestii,</w:t>
      </w:r>
      <w:r w:rsidR="00EF2CEC">
        <w:t xml:space="preserve"> </w:t>
      </w:r>
      <w:r w:rsidRPr="00A83FE2">
        <w:t>în</w:t>
      </w:r>
      <w:r w:rsidR="00EF2CEC">
        <w:t xml:space="preserve"> </w:t>
      </w:r>
      <w:r w:rsidRPr="00A83FE2">
        <w:t>termen</w:t>
      </w:r>
      <w:r w:rsidR="00EF2CEC">
        <w:t xml:space="preserve"> </w:t>
      </w:r>
      <w:r w:rsidRPr="00A83FE2">
        <w:t>de</w:t>
      </w:r>
      <w:r w:rsidR="00EF2CEC">
        <w:t xml:space="preserve"> </w:t>
      </w:r>
      <w:r w:rsidRPr="00A83FE2">
        <w:t>10</w:t>
      </w:r>
      <w:r w:rsidR="00EF2CEC">
        <w:t xml:space="preserve"> </w:t>
      </w:r>
      <w:r w:rsidRPr="00A83FE2">
        <w:t>zile</w:t>
      </w:r>
      <w:r w:rsidR="00EF2CEC">
        <w:t xml:space="preserve"> </w:t>
      </w:r>
      <w:r w:rsidRPr="00A83FE2">
        <w:t>lucrătoare</w:t>
      </w:r>
      <w:r w:rsidR="00EF2CEC">
        <w:t xml:space="preserve"> </w:t>
      </w:r>
      <w:r w:rsidRPr="00A83FE2">
        <w:t>de</w:t>
      </w:r>
      <w:r w:rsidR="00EF2CEC">
        <w:t xml:space="preserve"> </w:t>
      </w:r>
      <w:r w:rsidRPr="00A83FE2">
        <w:t>la</w:t>
      </w:r>
      <w:r w:rsidR="00EF2CEC">
        <w:t xml:space="preserve"> </w:t>
      </w:r>
      <w:r w:rsidRPr="00A83FE2">
        <w:t>data</w:t>
      </w:r>
      <w:r w:rsidR="00EF2CEC">
        <w:t xml:space="preserve"> </w:t>
      </w:r>
      <w:r w:rsidRPr="00A83FE2">
        <w:t>publicării</w:t>
      </w:r>
      <w:r w:rsidR="00EF2CEC">
        <w:t xml:space="preserve"> </w:t>
      </w:r>
      <w:r w:rsidRPr="00A83FE2">
        <w:t>pe</w:t>
      </w:r>
      <w:r w:rsidR="00EF2CEC">
        <w:t xml:space="preserve"> </w:t>
      </w:r>
      <w:r w:rsidRPr="00A83FE2">
        <w:t>site</w:t>
      </w:r>
      <w:r w:rsidR="00EF2CEC">
        <w:t xml:space="preserve"> </w:t>
      </w:r>
      <w:r w:rsidRPr="00A83FE2">
        <w:t>a</w:t>
      </w:r>
      <w:r w:rsidR="00EF2CEC">
        <w:t xml:space="preserve"> </w:t>
      </w:r>
      <w:r w:rsidRPr="00A83FE2">
        <w:t>proiectului</w:t>
      </w:r>
      <w:r w:rsidR="00EF2CEC">
        <w:t xml:space="preserve"> </w:t>
      </w:r>
      <w:r w:rsidRPr="00A83FE2">
        <w:t>de</w:t>
      </w:r>
      <w:r w:rsidR="00EF2CEC">
        <w:t xml:space="preserve"> </w:t>
      </w:r>
      <w:r w:rsidRPr="00A83FE2">
        <w:t>act</w:t>
      </w:r>
      <w:r w:rsidR="00EF2CEC">
        <w:t xml:space="preserve"> </w:t>
      </w:r>
      <w:r w:rsidRPr="00A83FE2">
        <w:t>normativ,</w:t>
      </w:r>
      <w:r w:rsidR="00EF2CEC">
        <w:t xml:space="preserve"> </w:t>
      </w:r>
      <w:r w:rsidRPr="00A83FE2">
        <w:t>iar</w:t>
      </w:r>
      <w:r w:rsidR="00EF2CEC">
        <w:t xml:space="preserve"> </w:t>
      </w:r>
      <w:r w:rsidRPr="00A83FE2">
        <w:t>persoana</w:t>
      </w:r>
      <w:r w:rsidR="00EF2CEC">
        <w:t xml:space="preserve"> </w:t>
      </w:r>
      <w:r w:rsidRPr="00A83FE2">
        <w:t>de</w:t>
      </w:r>
      <w:r w:rsidR="00EF2CEC">
        <w:t xml:space="preserve"> </w:t>
      </w:r>
      <w:r w:rsidRPr="00A83FE2">
        <w:t>contact</w:t>
      </w:r>
      <w:r w:rsidR="00EF2CEC">
        <w:t xml:space="preserve"> </w:t>
      </w:r>
      <w:r w:rsidRPr="00A83FE2">
        <w:t>din</w:t>
      </w:r>
      <w:r w:rsidR="00EF2CEC">
        <w:t xml:space="preserve"> </w:t>
      </w:r>
      <w:r w:rsidRPr="00A83FE2">
        <w:t>cadrul</w:t>
      </w:r>
      <w:r w:rsidR="00EF2CEC">
        <w:t xml:space="preserve"> </w:t>
      </w:r>
      <w:r w:rsidRPr="00A83FE2">
        <w:t>Ministerului</w:t>
      </w:r>
      <w:r w:rsidR="00EF2CEC">
        <w:t xml:space="preserve"> </w:t>
      </w:r>
      <w:r w:rsidRPr="00A83FE2">
        <w:t>Mediului,</w:t>
      </w:r>
      <w:r w:rsidR="00EF2CEC">
        <w:t xml:space="preserve"> </w:t>
      </w:r>
      <w:r w:rsidRPr="00A83FE2">
        <w:t>Apelor</w:t>
      </w:r>
      <w:r w:rsidR="00EF2CEC">
        <w:t xml:space="preserve"> </w:t>
      </w:r>
      <w:r w:rsidRPr="00A83FE2">
        <w:t>și</w:t>
      </w:r>
      <w:r w:rsidR="00EF2CEC">
        <w:t xml:space="preserve"> </w:t>
      </w:r>
      <w:r w:rsidRPr="00A83FE2">
        <w:t>Pădurilor</w:t>
      </w:r>
      <w:r w:rsidR="00EF2CEC">
        <w:t xml:space="preserve"> </w:t>
      </w:r>
      <w:r w:rsidRPr="00A83FE2">
        <w:t>(Administrația</w:t>
      </w:r>
      <w:r w:rsidR="00EF2CEC">
        <w:t xml:space="preserve"> </w:t>
      </w:r>
      <w:r w:rsidRPr="00A83FE2">
        <w:t>Fondului</w:t>
      </w:r>
      <w:r w:rsidR="00EF2CEC">
        <w:t xml:space="preserve"> </w:t>
      </w:r>
      <w:r w:rsidRPr="00A83FE2">
        <w:t>pentru</w:t>
      </w:r>
      <w:r w:rsidR="00EF2CEC">
        <w:t xml:space="preserve"> </w:t>
      </w:r>
      <w:r w:rsidRPr="00A83FE2">
        <w:t>Mediu)</w:t>
      </w:r>
      <w:r w:rsidR="00EF2CEC">
        <w:t xml:space="preserve"> </w:t>
      </w:r>
      <w:r w:rsidRPr="00A83FE2">
        <w:t>este</w:t>
      </w:r>
      <w:r w:rsidR="00EF2CEC">
        <w:t xml:space="preserve"> </w:t>
      </w:r>
      <w:r w:rsidRPr="00A83FE2">
        <w:t>doamna</w:t>
      </w:r>
      <w:r w:rsidR="00EF2CEC">
        <w:t xml:space="preserve"> </w:t>
      </w:r>
      <w:r w:rsidRPr="00A83FE2">
        <w:t>Nina</w:t>
      </w:r>
      <w:r w:rsidR="00EF2CEC">
        <w:t xml:space="preserve"> </w:t>
      </w:r>
      <w:proofErr w:type="spellStart"/>
      <w:r w:rsidRPr="00A83FE2">
        <w:t>Ofițeru</w:t>
      </w:r>
      <w:proofErr w:type="spellEnd"/>
      <w:r w:rsidRPr="00A83FE2">
        <w:t>,</w:t>
      </w:r>
      <w:r w:rsidR="00EF2CEC">
        <w:t xml:space="preserve"> </w:t>
      </w:r>
      <w:r w:rsidRPr="00A83FE2">
        <w:t>adresă</w:t>
      </w:r>
      <w:r w:rsidR="00EF2CEC">
        <w:t xml:space="preserve"> </w:t>
      </w:r>
      <w:r w:rsidRPr="00A83FE2">
        <w:t>de</w:t>
      </w:r>
      <w:r w:rsidR="00EF2CEC">
        <w:t xml:space="preserve"> </w:t>
      </w:r>
      <w:r w:rsidRPr="00A83FE2">
        <w:t>e-mail:</w:t>
      </w:r>
      <w:r w:rsidR="00EF2CEC">
        <w:t xml:space="preserve"> </w:t>
      </w:r>
      <w:r w:rsidRPr="00A83FE2">
        <w:t>nina.ofiteru@afm.ro</w:t>
      </w:r>
      <w:r w:rsidR="00EF2CEC">
        <w:t xml:space="preserve"> </w:t>
      </w:r>
      <w:r w:rsidRPr="00A83FE2">
        <w:t>.</w:t>
      </w:r>
    </w:p>
    <w:p w14:paraId="08D750AC" w14:textId="77777777" w:rsidR="0053346C" w:rsidRPr="00A83FE2" w:rsidRDefault="0053346C" w:rsidP="00A83FE2">
      <w:pPr>
        <w:rPr>
          <w:b/>
          <w:bCs/>
        </w:rPr>
      </w:pPr>
      <w:r w:rsidRPr="00A83FE2">
        <w:rPr>
          <w:b/>
          <w:bCs/>
        </w:rPr>
        <w:t>Documente</w:t>
      </w:r>
    </w:p>
    <w:p w14:paraId="473E7D39" w14:textId="0FE5D477" w:rsidR="0053346C" w:rsidRPr="00A83FE2" w:rsidRDefault="00000000" w:rsidP="00A83FE2">
      <w:hyperlink r:id="rId30" w:tooltip="MMAP - Rabla Clasic.zip" w:history="1">
        <w:r w:rsidR="0053346C" w:rsidRPr="00A83FE2">
          <w:rPr>
            <w:rStyle w:val="Hyperlink"/>
            <w:szCs w:val="24"/>
          </w:rPr>
          <w:t>MMAP</w:t>
        </w:r>
        <w:r w:rsidR="00EF2CEC">
          <w:rPr>
            <w:rStyle w:val="Hyperlink"/>
            <w:szCs w:val="24"/>
          </w:rPr>
          <w:t xml:space="preserve"> </w:t>
        </w:r>
        <w:r w:rsidR="0053346C" w:rsidRPr="00A83FE2">
          <w:rPr>
            <w:rStyle w:val="Hyperlink"/>
            <w:szCs w:val="24"/>
          </w:rPr>
          <w:t>-</w:t>
        </w:r>
        <w:r w:rsidR="00EF2CEC">
          <w:rPr>
            <w:rStyle w:val="Hyperlink"/>
            <w:szCs w:val="24"/>
          </w:rPr>
          <w:t xml:space="preserve"> </w:t>
        </w:r>
        <w:r w:rsidR="0053346C" w:rsidRPr="00A83FE2">
          <w:rPr>
            <w:rStyle w:val="Hyperlink"/>
            <w:szCs w:val="24"/>
          </w:rPr>
          <w:t>Rabla</w:t>
        </w:r>
        <w:r w:rsidR="00EF2CEC">
          <w:rPr>
            <w:rStyle w:val="Hyperlink"/>
            <w:szCs w:val="24"/>
          </w:rPr>
          <w:t xml:space="preserve"> </w:t>
        </w:r>
        <w:r w:rsidR="0053346C" w:rsidRPr="00A83FE2">
          <w:rPr>
            <w:rStyle w:val="Hyperlink"/>
            <w:szCs w:val="24"/>
          </w:rPr>
          <w:t>Clasic.zip</w:t>
        </w:r>
      </w:hyperlink>
    </w:p>
    <w:p w14:paraId="0EF5B714" w14:textId="53D0FD21" w:rsidR="00A83FE2" w:rsidRDefault="0053346C" w:rsidP="0053346C">
      <w:pPr>
        <w:pStyle w:val="Stilsursa"/>
      </w:pPr>
      <w:r w:rsidRPr="00A83FE2">
        <w:t>Sursa:</w:t>
      </w:r>
      <w:r w:rsidR="00EF2CEC">
        <w:t xml:space="preserve"> </w:t>
      </w:r>
      <w:r w:rsidRPr="00A83FE2">
        <w:t>MMAP</w:t>
      </w:r>
    </w:p>
    <w:p w14:paraId="023B9693" w14:textId="430C386E" w:rsidR="00A83FE2" w:rsidRDefault="00A83FE2" w:rsidP="00A83FE2">
      <w:pPr>
        <w:pStyle w:val="separatorarticole"/>
      </w:pPr>
      <w:r>
        <w:t>*</w:t>
      </w:r>
    </w:p>
    <w:p w14:paraId="13E832F1" w14:textId="5136FD6A" w:rsidR="003E5F28" w:rsidRPr="003E5F28" w:rsidRDefault="003E5F28" w:rsidP="00BB145C">
      <w:pPr>
        <w:pStyle w:val="TitluArticolinINFOUE"/>
      </w:pPr>
      <w:bookmarkStart w:id="144" w:name="_Toc159852991"/>
      <w:r w:rsidRPr="003E5F28">
        <w:t>Ministerul</w:t>
      </w:r>
      <w:r w:rsidR="00EF2CEC">
        <w:t xml:space="preserve"> </w:t>
      </w:r>
      <w:r w:rsidRPr="003E5F28">
        <w:t>Finanțelor:</w:t>
      </w:r>
      <w:r w:rsidR="00EF2CEC">
        <w:t xml:space="preserve"> </w:t>
      </w:r>
      <w:r w:rsidRPr="003E5F28">
        <w:t>Beneficiarii</w:t>
      </w:r>
      <w:r w:rsidR="00EF2CEC">
        <w:t xml:space="preserve"> </w:t>
      </w:r>
      <w:r w:rsidRPr="003E5F28">
        <w:t>de</w:t>
      </w:r>
      <w:r w:rsidR="00EF2CEC">
        <w:t xml:space="preserve"> </w:t>
      </w:r>
      <w:r w:rsidRPr="003E5F28">
        <w:t>ajutor</w:t>
      </w:r>
      <w:r w:rsidR="00EF2CEC">
        <w:t xml:space="preserve"> </w:t>
      </w:r>
      <w:r w:rsidRPr="003E5F28">
        <w:t>de</w:t>
      </w:r>
      <w:r w:rsidR="00EF2CEC">
        <w:t xml:space="preserve"> </w:t>
      </w:r>
      <w:r w:rsidRPr="003E5F28">
        <w:t>stat</w:t>
      </w:r>
      <w:r w:rsidR="00EF2CEC">
        <w:t xml:space="preserve"> </w:t>
      </w:r>
      <w:r w:rsidRPr="003E5F28">
        <w:t>afectați</w:t>
      </w:r>
      <w:r w:rsidR="00EF2CEC">
        <w:t xml:space="preserve"> </w:t>
      </w:r>
      <w:r w:rsidRPr="003E5F28">
        <w:t>de</w:t>
      </w:r>
      <w:r w:rsidR="00EF2CEC">
        <w:t xml:space="preserve"> </w:t>
      </w:r>
      <w:r w:rsidRPr="003E5F28">
        <w:t>creșterea</w:t>
      </w:r>
      <w:r w:rsidR="00EF2CEC">
        <w:t xml:space="preserve"> </w:t>
      </w:r>
      <w:r w:rsidRPr="003E5F28">
        <w:t>ROBOR,</w:t>
      </w:r>
      <w:r w:rsidR="00EF2CEC">
        <w:t xml:space="preserve"> </w:t>
      </w:r>
      <w:r w:rsidRPr="003E5F28">
        <w:t>sprijiniți</w:t>
      </w:r>
      <w:r w:rsidR="00EF2CEC">
        <w:t xml:space="preserve"> </w:t>
      </w:r>
      <w:r w:rsidRPr="003E5F28">
        <w:t>printr-o</w:t>
      </w:r>
      <w:r w:rsidR="00EF2CEC">
        <w:t xml:space="preserve"> </w:t>
      </w:r>
      <w:r w:rsidRPr="003E5F28">
        <w:t>schemă</w:t>
      </w:r>
      <w:r w:rsidR="00EF2CEC">
        <w:t xml:space="preserve"> </w:t>
      </w:r>
      <w:r w:rsidRPr="003E5F28">
        <w:t>de</w:t>
      </w:r>
      <w:r w:rsidR="00EF2CEC">
        <w:t xml:space="preserve"> </w:t>
      </w:r>
      <w:r w:rsidRPr="003E5F28">
        <w:t>ajutor</w:t>
      </w:r>
      <w:r w:rsidR="00EF2CEC">
        <w:t xml:space="preserve"> </w:t>
      </w:r>
      <w:r w:rsidRPr="003E5F28">
        <w:t>de</w:t>
      </w:r>
      <w:r w:rsidR="00EF2CEC">
        <w:t xml:space="preserve"> </w:t>
      </w:r>
      <w:proofErr w:type="spellStart"/>
      <w:r w:rsidRPr="003E5F28">
        <w:t>minimis</w:t>
      </w:r>
      <w:proofErr w:type="spellEnd"/>
      <w:r w:rsidR="00EF2CEC">
        <w:t xml:space="preserve"> </w:t>
      </w:r>
      <w:r w:rsidRPr="003E5F28">
        <w:t>de</w:t>
      </w:r>
      <w:r w:rsidR="00EF2CEC">
        <w:t xml:space="preserve"> </w:t>
      </w:r>
      <w:r w:rsidRPr="003E5F28">
        <w:t>peste</w:t>
      </w:r>
      <w:r w:rsidR="00EF2CEC">
        <w:t xml:space="preserve"> </w:t>
      </w:r>
      <w:r w:rsidRPr="003E5F28">
        <w:t>86</w:t>
      </w:r>
      <w:r w:rsidR="00EF2CEC">
        <w:t xml:space="preserve"> </w:t>
      </w:r>
      <w:r w:rsidRPr="003E5F28">
        <w:t>milioane</w:t>
      </w:r>
      <w:r w:rsidR="00EF2CEC">
        <w:t xml:space="preserve"> </w:t>
      </w:r>
      <w:r w:rsidRPr="003E5F28">
        <w:t>lei</w:t>
      </w:r>
      <w:bookmarkEnd w:id="144"/>
      <w:r w:rsidR="00EF2CEC">
        <w:t xml:space="preserve"> </w:t>
      </w:r>
    </w:p>
    <w:p w14:paraId="4DF6F269" w14:textId="59571146" w:rsidR="003E5F28" w:rsidRPr="003E5F28" w:rsidRDefault="003E5F28" w:rsidP="003E5F28">
      <w:r w:rsidRPr="003E5F28">
        <w:t>Ministerul</w:t>
      </w:r>
      <w:r w:rsidR="00EF2CEC">
        <w:t xml:space="preserve"> </w:t>
      </w:r>
      <w:r w:rsidRPr="003E5F28">
        <w:t>Finanțelor</w:t>
      </w:r>
      <w:r w:rsidR="00EF2CEC">
        <w:t xml:space="preserve"> </w:t>
      </w:r>
      <w:r w:rsidRPr="003E5F28">
        <w:t>a</w:t>
      </w:r>
      <w:r w:rsidR="00EF2CEC">
        <w:t xml:space="preserve"> </w:t>
      </w:r>
      <w:r w:rsidRPr="003E5F28">
        <w:t>lansat</w:t>
      </w:r>
      <w:r w:rsidR="00EF2CEC">
        <w:t xml:space="preserve"> </w:t>
      </w:r>
      <w:r w:rsidRPr="003E5F28">
        <w:t>în</w:t>
      </w:r>
      <w:r w:rsidR="00EF2CEC">
        <w:t xml:space="preserve"> </w:t>
      </w:r>
      <w:r w:rsidRPr="003E5F28">
        <w:t>consultare</w:t>
      </w:r>
      <w:r w:rsidR="00EF2CEC">
        <w:t xml:space="preserve"> </w:t>
      </w:r>
      <w:r w:rsidRPr="003E5F28">
        <w:t>publică</w:t>
      </w:r>
      <w:r w:rsidR="00EF2CEC">
        <w:t xml:space="preserve"> </w:t>
      </w:r>
      <w:r w:rsidRPr="003E5F28">
        <w:t>un</w:t>
      </w:r>
      <w:r w:rsidR="00EF2CEC">
        <w:t xml:space="preserve"> </w:t>
      </w:r>
      <w:r w:rsidRPr="003E5F28">
        <w:t>proiect</w:t>
      </w:r>
      <w:r w:rsidR="00EF2CEC">
        <w:t xml:space="preserve"> </w:t>
      </w:r>
      <w:r w:rsidRPr="003E5F28">
        <w:t>de</w:t>
      </w:r>
      <w:r w:rsidR="00EF2CEC">
        <w:t xml:space="preserve"> </w:t>
      </w:r>
      <w:r w:rsidRPr="003E5F28">
        <w:t>Hotărâre</w:t>
      </w:r>
      <w:r w:rsidR="00EF2CEC">
        <w:t xml:space="preserve"> </w:t>
      </w:r>
      <w:r w:rsidRPr="003E5F28">
        <w:t>pentru</w:t>
      </w:r>
      <w:r w:rsidR="00EF2CEC">
        <w:t xml:space="preserve"> </w:t>
      </w:r>
      <w:r w:rsidRPr="003E5F28">
        <w:t>aprobarea</w:t>
      </w:r>
      <w:r w:rsidR="00EF2CEC">
        <w:t xml:space="preserve"> </w:t>
      </w:r>
      <w:r w:rsidRPr="003E5F28">
        <w:t>Schemei</w:t>
      </w:r>
      <w:r w:rsidR="00EF2CEC">
        <w:t xml:space="preserve"> </w:t>
      </w:r>
      <w:r w:rsidRPr="003E5F28">
        <w:t>de</w:t>
      </w:r>
      <w:r w:rsidR="00EF2CEC">
        <w:t xml:space="preserve"> </w:t>
      </w:r>
      <w:r w:rsidRPr="003E5F28">
        <w:t>ajutor</w:t>
      </w:r>
      <w:r w:rsidR="00EF2CEC">
        <w:t xml:space="preserve"> </w:t>
      </w:r>
      <w:r w:rsidRPr="003E5F28">
        <w:t>de</w:t>
      </w:r>
      <w:r w:rsidR="00EF2CEC">
        <w:t xml:space="preserve"> </w:t>
      </w:r>
      <w:proofErr w:type="spellStart"/>
      <w:r w:rsidRPr="003E5F28">
        <w:t>minimis</w:t>
      </w:r>
      <w:proofErr w:type="spellEnd"/>
      <w:r w:rsidR="00EF2CEC">
        <w:t xml:space="preserve"> </w:t>
      </w:r>
      <w:r w:rsidRPr="003E5F28">
        <w:t>pentru</w:t>
      </w:r>
      <w:r w:rsidR="00EF2CEC">
        <w:t xml:space="preserve"> </w:t>
      </w:r>
      <w:r w:rsidRPr="003E5F28">
        <w:t>sprijinirea</w:t>
      </w:r>
      <w:r w:rsidR="00EF2CEC">
        <w:t xml:space="preserve"> </w:t>
      </w:r>
      <w:r w:rsidRPr="003E5F28">
        <w:t>beneficiarilor</w:t>
      </w:r>
      <w:r w:rsidR="00EF2CEC">
        <w:t xml:space="preserve"> </w:t>
      </w:r>
      <w:r w:rsidRPr="003E5F28">
        <w:t>de</w:t>
      </w:r>
      <w:r w:rsidR="00EF2CEC">
        <w:t xml:space="preserve"> </w:t>
      </w:r>
      <w:r w:rsidRPr="003E5F28">
        <w:t>ajutor</w:t>
      </w:r>
      <w:r w:rsidR="00EF2CEC">
        <w:t xml:space="preserve"> </w:t>
      </w:r>
      <w:r w:rsidRPr="003E5F28">
        <w:t>de</w:t>
      </w:r>
      <w:r w:rsidR="00EF2CEC">
        <w:t xml:space="preserve"> </w:t>
      </w:r>
      <w:r w:rsidRPr="003E5F28">
        <w:t>stat</w:t>
      </w:r>
      <w:r w:rsidR="00EF2CEC">
        <w:t xml:space="preserve"> </w:t>
      </w:r>
      <w:r w:rsidRPr="003E5F28">
        <w:t>în</w:t>
      </w:r>
      <w:r w:rsidR="00EF2CEC">
        <w:t xml:space="preserve"> </w:t>
      </w:r>
      <w:r w:rsidRPr="003E5F28">
        <w:t>contextul</w:t>
      </w:r>
      <w:r w:rsidR="00EF2CEC">
        <w:t xml:space="preserve"> </w:t>
      </w:r>
      <w:r w:rsidRPr="003E5F28">
        <w:t>crizei</w:t>
      </w:r>
      <w:r w:rsidR="00EF2CEC">
        <w:t xml:space="preserve"> </w:t>
      </w:r>
      <w:r w:rsidRPr="003E5F28">
        <w:t>economice</w:t>
      </w:r>
      <w:r w:rsidR="00EF2CEC">
        <w:t xml:space="preserve"> </w:t>
      </w:r>
      <w:r w:rsidRPr="003E5F28">
        <w:t>generate</w:t>
      </w:r>
      <w:r w:rsidR="00EF2CEC">
        <w:t xml:space="preserve"> </w:t>
      </w:r>
      <w:r w:rsidRPr="003E5F28">
        <w:t>de</w:t>
      </w:r>
      <w:r w:rsidR="00EF2CEC">
        <w:t xml:space="preserve"> </w:t>
      </w:r>
      <w:r w:rsidRPr="003E5F28">
        <w:t>pandemia</w:t>
      </w:r>
      <w:r w:rsidR="00EF2CEC">
        <w:t xml:space="preserve"> </w:t>
      </w:r>
      <w:r w:rsidRPr="003E5F28">
        <w:t>Covid-19,</w:t>
      </w:r>
      <w:r w:rsidR="00EF2CEC">
        <w:t xml:space="preserve"> </w:t>
      </w:r>
      <w:r w:rsidRPr="003E5F28">
        <w:t>afectați</w:t>
      </w:r>
      <w:r w:rsidR="00EF2CEC">
        <w:t xml:space="preserve"> </w:t>
      </w:r>
      <w:r w:rsidRPr="003E5F28">
        <w:t>de</w:t>
      </w:r>
      <w:r w:rsidR="00EF2CEC">
        <w:t xml:space="preserve"> </w:t>
      </w:r>
      <w:r w:rsidRPr="003E5F28">
        <w:t>creșterea</w:t>
      </w:r>
      <w:r w:rsidR="00EF2CEC">
        <w:t xml:space="preserve"> </w:t>
      </w:r>
      <w:r w:rsidRPr="003E5F28">
        <w:t>ROBOR.</w:t>
      </w:r>
    </w:p>
    <w:p w14:paraId="15BE7C17" w14:textId="47D6257B" w:rsidR="003E5F28" w:rsidRPr="003E5F28" w:rsidRDefault="003E5F28" w:rsidP="003E5F28">
      <w:r w:rsidRPr="003E5F28">
        <w:t>Schema</w:t>
      </w:r>
      <w:r w:rsidR="00EF2CEC">
        <w:t xml:space="preserve"> </w:t>
      </w:r>
      <w:r w:rsidRPr="003E5F28">
        <w:t>de</w:t>
      </w:r>
      <w:r w:rsidR="00EF2CEC">
        <w:t xml:space="preserve"> </w:t>
      </w:r>
      <w:proofErr w:type="spellStart"/>
      <w:r w:rsidRPr="003E5F28">
        <w:t>minimis</w:t>
      </w:r>
      <w:proofErr w:type="spellEnd"/>
      <w:r w:rsidRPr="003E5F28">
        <w:t>,</w:t>
      </w:r>
      <w:r w:rsidR="00EF2CEC">
        <w:t xml:space="preserve"> </w:t>
      </w:r>
      <w:r w:rsidRPr="003E5F28">
        <w:t>cu</w:t>
      </w:r>
      <w:r w:rsidR="00EF2CEC">
        <w:t xml:space="preserve"> </w:t>
      </w:r>
      <w:r w:rsidRPr="003E5F28">
        <w:t>un</w:t>
      </w:r>
      <w:r w:rsidR="00EF2CEC">
        <w:t xml:space="preserve"> </w:t>
      </w:r>
      <w:r w:rsidRPr="003E5F28">
        <w:t>buget</w:t>
      </w:r>
      <w:r w:rsidR="00EF2CEC">
        <w:t xml:space="preserve"> </w:t>
      </w:r>
      <w:r w:rsidRPr="003E5F28">
        <w:t>de</w:t>
      </w:r>
      <w:r w:rsidR="00EF2CEC">
        <w:t xml:space="preserve"> </w:t>
      </w:r>
      <w:r w:rsidRPr="003E5F28">
        <w:t>86.560.000</w:t>
      </w:r>
      <w:r w:rsidR="00EF2CEC">
        <w:t xml:space="preserve"> </w:t>
      </w:r>
      <w:r w:rsidRPr="003E5F28">
        <w:t>lei,</w:t>
      </w:r>
      <w:r w:rsidR="00EF2CEC">
        <w:t xml:space="preserve"> </w:t>
      </w:r>
      <w:r w:rsidRPr="003E5F28">
        <w:t>va</w:t>
      </w:r>
      <w:r w:rsidR="00EF2CEC">
        <w:t xml:space="preserve"> </w:t>
      </w:r>
      <w:r w:rsidRPr="003E5F28">
        <w:t>finanța</w:t>
      </w:r>
      <w:r w:rsidR="00EF2CEC">
        <w:t xml:space="preserve"> </w:t>
      </w:r>
      <w:r w:rsidRPr="003E5F28">
        <w:t>diferențele</w:t>
      </w:r>
      <w:r w:rsidR="00EF2CEC">
        <w:t xml:space="preserve"> </w:t>
      </w:r>
      <w:r w:rsidRPr="003E5F28">
        <w:t>de</w:t>
      </w:r>
      <w:r w:rsidR="00EF2CEC">
        <w:t xml:space="preserve"> </w:t>
      </w:r>
      <w:r w:rsidRPr="003E5F28">
        <w:t>dobândă</w:t>
      </w:r>
      <w:r w:rsidR="00EF2CEC">
        <w:t xml:space="preserve"> </w:t>
      </w:r>
      <w:r w:rsidRPr="003E5F28">
        <w:t>care</w:t>
      </w:r>
      <w:r w:rsidR="00EF2CEC">
        <w:t xml:space="preserve"> </w:t>
      </w:r>
      <w:r w:rsidRPr="003E5F28">
        <w:t>nu</w:t>
      </w:r>
      <w:r w:rsidR="00EF2CEC">
        <w:t xml:space="preserve"> </w:t>
      </w:r>
      <w:r w:rsidRPr="003E5F28">
        <w:t>pot</w:t>
      </w:r>
      <w:r w:rsidR="00EF2CEC">
        <w:t xml:space="preserve"> </w:t>
      </w:r>
      <w:r w:rsidRPr="003E5F28">
        <w:t>fi</w:t>
      </w:r>
      <w:r w:rsidR="00EF2CEC">
        <w:t xml:space="preserve"> </w:t>
      </w:r>
      <w:r w:rsidRPr="003E5F28">
        <w:t>acoperite</w:t>
      </w:r>
      <w:r w:rsidR="00EF2CEC">
        <w:t xml:space="preserve"> </w:t>
      </w:r>
      <w:r w:rsidRPr="003E5F28">
        <w:t>din</w:t>
      </w:r>
      <w:r w:rsidR="00EF2CEC">
        <w:t xml:space="preserve"> </w:t>
      </w:r>
      <w:r w:rsidRPr="003E5F28">
        <w:t>ajutorul</w:t>
      </w:r>
      <w:r w:rsidR="00EF2CEC">
        <w:t xml:space="preserve"> </w:t>
      </w:r>
      <w:r w:rsidRPr="003E5F28">
        <w:t>de</w:t>
      </w:r>
      <w:r w:rsidR="00EF2CEC">
        <w:t xml:space="preserve"> </w:t>
      </w:r>
      <w:r w:rsidRPr="003E5F28">
        <w:t>stat</w:t>
      </w:r>
      <w:r w:rsidR="00EF2CEC">
        <w:t xml:space="preserve"> </w:t>
      </w:r>
      <w:r w:rsidRPr="003E5F28">
        <w:t>aprobat</w:t>
      </w:r>
      <w:r w:rsidR="00EF2CEC">
        <w:t xml:space="preserve"> </w:t>
      </w:r>
      <w:r w:rsidRPr="003E5F28">
        <w:t>prin</w:t>
      </w:r>
      <w:r w:rsidR="00EF2CEC">
        <w:t xml:space="preserve"> </w:t>
      </w:r>
      <w:r w:rsidRPr="003E5F28">
        <w:t>acordurile</w:t>
      </w:r>
      <w:r w:rsidR="00EF2CEC">
        <w:t xml:space="preserve"> </w:t>
      </w:r>
      <w:r w:rsidRPr="003E5F28">
        <w:t>de</w:t>
      </w:r>
      <w:r w:rsidR="00EF2CEC">
        <w:t xml:space="preserve"> </w:t>
      </w:r>
      <w:r w:rsidRPr="003E5F28">
        <w:t>finanțare.</w:t>
      </w:r>
    </w:p>
    <w:p w14:paraId="47AB3EF2" w14:textId="111DFA7F" w:rsidR="003E5F28" w:rsidRPr="003E5F28" w:rsidRDefault="003E5F28" w:rsidP="003E5F28">
      <w:r w:rsidRPr="003E5F28">
        <w:t>Conform</w:t>
      </w:r>
      <w:r w:rsidR="00EF2CEC">
        <w:t xml:space="preserve"> </w:t>
      </w:r>
      <w:r w:rsidRPr="003E5F28">
        <w:t>comunicatului</w:t>
      </w:r>
      <w:r w:rsidR="00EF2CEC">
        <w:t xml:space="preserve"> </w:t>
      </w:r>
      <w:r w:rsidRPr="003E5F28">
        <w:t>oficial,</w:t>
      </w:r>
      <w:r w:rsidR="00EF2CEC">
        <w:t xml:space="preserve"> </w:t>
      </w:r>
      <w:r w:rsidRPr="003E5F28">
        <w:t>măsura</w:t>
      </w:r>
      <w:r w:rsidR="00EF2CEC">
        <w:t xml:space="preserve"> </w:t>
      </w:r>
      <w:r w:rsidRPr="003E5F28">
        <w:t>este</w:t>
      </w:r>
      <w:r w:rsidR="00EF2CEC">
        <w:t xml:space="preserve"> </w:t>
      </w:r>
      <w:r w:rsidRPr="003E5F28">
        <w:t>necesară</w:t>
      </w:r>
      <w:r w:rsidR="00EF2CEC">
        <w:t xml:space="preserve"> </w:t>
      </w:r>
      <w:r w:rsidRPr="003E5F28">
        <w:t>întrucât</w:t>
      </w:r>
      <w:r w:rsidR="00EF2CEC">
        <w:t xml:space="preserve"> </w:t>
      </w:r>
      <w:r w:rsidRPr="003E5F28">
        <w:t>în</w:t>
      </w:r>
      <w:r w:rsidR="00EF2CEC">
        <w:t xml:space="preserve"> </w:t>
      </w:r>
      <w:r w:rsidRPr="003E5F28">
        <w:t>perioada</w:t>
      </w:r>
      <w:r w:rsidR="00EF2CEC">
        <w:t xml:space="preserve"> </w:t>
      </w:r>
      <w:r w:rsidRPr="003E5F28">
        <w:t>aprilie</w:t>
      </w:r>
      <w:r w:rsidR="00EF2CEC">
        <w:t xml:space="preserve"> </w:t>
      </w:r>
      <w:r w:rsidRPr="003E5F28">
        <w:t>2020</w:t>
      </w:r>
      <w:r w:rsidR="00EF2CEC">
        <w:t xml:space="preserve"> </w:t>
      </w:r>
      <w:r w:rsidRPr="003E5F28">
        <w:t>-</w:t>
      </w:r>
      <w:r w:rsidR="00EF2CEC">
        <w:t xml:space="preserve"> </w:t>
      </w:r>
      <w:r w:rsidRPr="003E5F28">
        <w:t>iunie</w:t>
      </w:r>
      <w:r w:rsidR="00EF2CEC">
        <w:t xml:space="preserve"> </w:t>
      </w:r>
      <w:r w:rsidRPr="003E5F28">
        <w:t>2022</w:t>
      </w:r>
      <w:r w:rsidR="00EF2CEC">
        <w:t xml:space="preserve"> </w:t>
      </w:r>
      <w:r w:rsidRPr="003E5F28">
        <w:t>au</w:t>
      </w:r>
      <w:r w:rsidR="00EF2CEC">
        <w:t xml:space="preserve"> </w:t>
      </w:r>
      <w:r w:rsidRPr="003E5F28">
        <w:t>fost</w:t>
      </w:r>
      <w:r w:rsidR="00EF2CEC">
        <w:t xml:space="preserve"> </w:t>
      </w:r>
      <w:r w:rsidRPr="003E5F28">
        <w:t>încheiate</w:t>
      </w:r>
      <w:r w:rsidR="00EF2CEC">
        <w:t xml:space="preserve"> </w:t>
      </w:r>
      <w:r w:rsidRPr="003E5F28">
        <w:t>acorduri</w:t>
      </w:r>
      <w:r w:rsidR="00EF2CEC">
        <w:t xml:space="preserve"> </w:t>
      </w:r>
      <w:r w:rsidRPr="003E5F28">
        <w:t>de</w:t>
      </w:r>
      <w:r w:rsidR="00EF2CEC">
        <w:t xml:space="preserve"> </w:t>
      </w:r>
      <w:r w:rsidRPr="003E5F28">
        <w:t>finanțare</w:t>
      </w:r>
      <w:r w:rsidR="00EF2CEC">
        <w:t xml:space="preserve"> </w:t>
      </w:r>
      <w:r w:rsidRPr="003E5F28">
        <w:t>în</w:t>
      </w:r>
      <w:r w:rsidR="00EF2CEC">
        <w:t xml:space="preserve"> </w:t>
      </w:r>
      <w:r w:rsidRPr="003E5F28">
        <w:t>cadrul</w:t>
      </w:r>
      <w:r w:rsidR="00EF2CEC">
        <w:t xml:space="preserve"> </w:t>
      </w:r>
      <w:r w:rsidRPr="003E5F28">
        <w:t>programului</w:t>
      </w:r>
      <w:r w:rsidR="00EF2CEC">
        <w:t xml:space="preserve"> </w:t>
      </w:r>
      <w:r w:rsidRPr="003E5F28">
        <w:t>IMM</w:t>
      </w:r>
      <w:r w:rsidR="00EF2CEC">
        <w:t xml:space="preserve"> </w:t>
      </w:r>
      <w:r w:rsidRPr="003E5F28">
        <w:t>INVEST</w:t>
      </w:r>
      <w:r w:rsidR="00EF2CEC">
        <w:t xml:space="preserve"> </w:t>
      </w:r>
      <w:r w:rsidRPr="003E5F28">
        <w:t>ROMÂNIA,</w:t>
      </w:r>
      <w:r w:rsidR="00EF2CEC">
        <w:t xml:space="preserve"> </w:t>
      </w:r>
      <w:r w:rsidRPr="003E5F28">
        <w:t>aprobat</w:t>
      </w:r>
      <w:r w:rsidR="00EF2CEC">
        <w:t xml:space="preserve"> </w:t>
      </w:r>
      <w:r w:rsidRPr="003E5F28">
        <w:t>prin</w:t>
      </w:r>
      <w:r w:rsidR="00EF2CEC">
        <w:t xml:space="preserve"> </w:t>
      </w:r>
      <w:r w:rsidRPr="003E5F28">
        <w:t>Ordonanța</w:t>
      </w:r>
      <w:r w:rsidR="00EF2CEC">
        <w:t xml:space="preserve"> </w:t>
      </w:r>
      <w:r w:rsidRPr="003E5F28">
        <w:t>de</w:t>
      </w:r>
      <w:r w:rsidR="00EF2CEC">
        <w:t xml:space="preserve"> </w:t>
      </w:r>
      <w:r w:rsidRPr="003E5F28">
        <w:t>urgență</w:t>
      </w:r>
      <w:r w:rsidR="00EF2CEC">
        <w:t xml:space="preserve"> </w:t>
      </w:r>
      <w:r w:rsidRPr="003E5F28">
        <w:t>a</w:t>
      </w:r>
      <w:r w:rsidR="00EF2CEC">
        <w:t xml:space="preserve"> </w:t>
      </w:r>
      <w:r w:rsidRPr="003E5F28">
        <w:t>Guvernului</w:t>
      </w:r>
      <w:r w:rsidR="00EF2CEC">
        <w:t xml:space="preserve"> </w:t>
      </w:r>
      <w:r w:rsidRPr="003E5F28">
        <w:t>nr.110/2017</w:t>
      </w:r>
      <w:r w:rsidR="00EF2CEC">
        <w:t xml:space="preserve"> </w:t>
      </w:r>
      <w:r w:rsidRPr="003E5F28">
        <w:t>privind</w:t>
      </w:r>
      <w:r w:rsidR="00EF2CEC">
        <w:t xml:space="preserve"> </w:t>
      </w:r>
      <w:r w:rsidRPr="003E5F28">
        <w:t>Programul</w:t>
      </w:r>
      <w:r w:rsidR="00EF2CEC">
        <w:t xml:space="preserve"> </w:t>
      </w:r>
      <w:r w:rsidRPr="003E5F28">
        <w:t>de</w:t>
      </w:r>
      <w:r w:rsidR="00EF2CEC">
        <w:t xml:space="preserve"> </w:t>
      </w:r>
      <w:r w:rsidRPr="003E5F28">
        <w:t>susținere</w:t>
      </w:r>
      <w:r w:rsidR="00EF2CEC">
        <w:t xml:space="preserve"> </w:t>
      </w:r>
      <w:r w:rsidRPr="003E5F28">
        <w:t>a</w:t>
      </w:r>
      <w:r w:rsidR="00EF2CEC">
        <w:t xml:space="preserve"> </w:t>
      </w:r>
      <w:r w:rsidRPr="003E5F28">
        <w:t>întreprinderilor</w:t>
      </w:r>
      <w:r w:rsidR="00EF2CEC">
        <w:t xml:space="preserve"> </w:t>
      </w:r>
      <w:r w:rsidRPr="003E5F28">
        <w:t>mici</w:t>
      </w:r>
      <w:r w:rsidR="00EF2CEC">
        <w:t xml:space="preserve"> </w:t>
      </w:r>
      <w:r w:rsidRPr="003E5F28">
        <w:t>și</w:t>
      </w:r>
      <w:r w:rsidR="00EF2CEC">
        <w:t xml:space="preserve"> </w:t>
      </w:r>
      <w:r w:rsidRPr="003E5F28">
        <w:t>mijlocii</w:t>
      </w:r>
      <w:r w:rsidR="00EF2CEC">
        <w:t xml:space="preserve"> </w:t>
      </w:r>
      <w:r w:rsidRPr="003E5F28">
        <w:t>-</w:t>
      </w:r>
      <w:r w:rsidR="00EF2CEC">
        <w:t xml:space="preserve"> </w:t>
      </w:r>
      <w:r w:rsidRPr="003E5F28">
        <w:t>IMM</w:t>
      </w:r>
      <w:r w:rsidR="00EF2CEC">
        <w:t xml:space="preserve"> </w:t>
      </w:r>
      <w:r w:rsidRPr="003E5F28">
        <w:t>INVEST</w:t>
      </w:r>
      <w:r w:rsidR="00EF2CEC">
        <w:t xml:space="preserve"> </w:t>
      </w:r>
      <w:r w:rsidRPr="003E5F28">
        <w:t>ROMÂNIA,</w:t>
      </w:r>
      <w:r w:rsidR="00EF2CEC">
        <w:t xml:space="preserve"> </w:t>
      </w:r>
      <w:r w:rsidRPr="003E5F28">
        <w:t>și</w:t>
      </w:r>
      <w:r w:rsidR="00EF2CEC">
        <w:t xml:space="preserve"> </w:t>
      </w:r>
      <w:r w:rsidRPr="003E5F28">
        <w:t>a</w:t>
      </w:r>
      <w:r w:rsidR="00EF2CEC">
        <w:t xml:space="preserve"> </w:t>
      </w:r>
      <w:r w:rsidRPr="003E5F28">
        <w:t>Ordonanței</w:t>
      </w:r>
      <w:r w:rsidR="00EF2CEC">
        <w:t xml:space="preserve"> </w:t>
      </w:r>
      <w:r w:rsidRPr="003E5F28">
        <w:t>de</w:t>
      </w:r>
      <w:r w:rsidR="00EF2CEC">
        <w:t xml:space="preserve"> </w:t>
      </w:r>
      <w:r w:rsidRPr="003E5F28">
        <w:t>urgență</w:t>
      </w:r>
      <w:r w:rsidR="00EF2CEC">
        <w:t xml:space="preserve"> </w:t>
      </w:r>
      <w:r w:rsidRPr="003E5F28">
        <w:t>a</w:t>
      </w:r>
      <w:r w:rsidR="00EF2CEC">
        <w:t xml:space="preserve"> </w:t>
      </w:r>
      <w:r w:rsidRPr="003E5F28">
        <w:t>Guvernului</w:t>
      </w:r>
      <w:r w:rsidR="00EF2CEC">
        <w:t xml:space="preserve"> </w:t>
      </w:r>
      <w:r w:rsidRPr="003E5F28">
        <w:t>nr.24/2022</w:t>
      </w:r>
      <w:r w:rsidR="00EF2CEC">
        <w:t xml:space="preserve"> </w:t>
      </w:r>
      <w:r w:rsidRPr="003E5F28">
        <w:t>privind</w:t>
      </w:r>
      <w:r w:rsidR="00EF2CEC">
        <w:t xml:space="preserve"> </w:t>
      </w:r>
      <w:r w:rsidRPr="003E5F28">
        <w:t>aprobarea</w:t>
      </w:r>
      <w:r w:rsidR="00EF2CEC">
        <w:t xml:space="preserve"> </w:t>
      </w:r>
      <w:r w:rsidRPr="003E5F28">
        <w:t>și</w:t>
      </w:r>
      <w:r w:rsidR="00EF2CEC">
        <w:t xml:space="preserve"> </w:t>
      </w:r>
      <w:r w:rsidRPr="003E5F28">
        <w:t>finanțarea</w:t>
      </w:r>
      <w:r w:rsidR="00EF2CEC">
        <w:t xml:space="preserve"> </w:t>
      </w:r>
      <w:r w:rsidRPr="003E5F28">
        <w:t>unor</w:t>
      </w:r>
      <w:r w:rsidR="00EF2CEC">
        <w:t xml:space="preserve"> </w:t>
      </w:r>
      <w:r w:rsidRPr="003E5F28">
        <w:t>programe</w:t>
      </w:r>
      <w:r w:rsidR="00EF2CEC">
        <w:t xml:space="preserve"> </w:t>
      </w:r>
      <w:r w:rsidRPr="003E5F28">
        <w:t>de</w:t>
      </w:r>
      <w:r w:rsidR="00EF2CEC">
        <w:t xml:space="preserve"> </w:t>
      </w:r>
      <w:r w:rsidRPr="003E5F28">
        <w:t>garantare</w:t>
      </w:r>
      <w:r w:rsidR="00EF2CEC">
        <w:t xml:space="preserve"> </w:t>
      </w:r>
      <w:r w:rsidRPr="003E5F28">
        <w:t>în</w:t>
      </w:r>
      <w:r w:rsidR="00EF2CEC">
        <w:t xml:space="preserve"> </w:t>
      </w:r>
      <w:r w:rsidRPr="003E5F28">
        <w:t>domenii</w:t>
      </w:r>
      <w:r w:rsidR="00EF2CEC">
        <w:t xml:space="preserve"> </w:t>
      </w:r>
      <w:r w:rsidRPr="003E5F28">
        <w:t>prioritare</w:t>
      </w:r>
      <w:r w:rsidR="00EF2CEC">
        <w:t xml:space="preserve"> </w:t>
      </w:r>
      <w:r w:rsidRPr="003E5F28">
        <w:t>pentru</w:t>
      </w:r>
      <w:r w:rsidR="00EF2CEC">
        <w:t xml:space="preserve"> </w:t>
      </w:r>
      <w:r w:rsidRPr="003E5F28">
        <w:t>economia</w:t>
      </w:r>
      <w:r w:rsidR="00EF2CEC">
        <w:t xml:space="preserve"> </w:t>
      </w:r>
      <w:r w:rsidRPr="003E5F28">
        <w:t>românească</w:t>
      </w:r>
      <w:r w:rsidR="00EF2CEC">
        <w:t xml:space="preserve"> </w:t>
      </w:r>
      <w:r w:rsidRPr="003E5F28">
        <w:t>cu</w:t>
      </w:r>
      <w:r w:rsidR="00EF2CEC">
        <w:t xml:space="preserve"> </w:t>
      </w:r>
      <w:r w:rsidRPr="003E5F28">
        <w:t>modificările</w:t>
      </w:r>
      <w:r w:rsidR="00EF2CEC">
        <w:t xml:space="preserve"> </w:t>
      </w:r>
      <w:r w:rsidRPr="003E5F28">
        <w:t>și</w:t>
      </w:r>
      <w:r w:rsidR="00EF2CEC">
        <w:t xml:space="preserve"> </w:t>
      </w:r>
      <w:r w:rsidRPr="003E5F28">
        <w:t>completările</w:t>
      </w:r>
      <w:r w:rsidR="00EF2CEC">
        <w:t xml:space="preserve"> </w:t>
      </w:r>
      <w:r w:rsidRPr="003E5F28">
        <w:t>ulterioare.</w:t>
      </w:r>
    </w:p>
    <w:p w14:paraId="0F9A936C" w14:textId="0AA1F29A" w:rsidR="003E5F28" w:rsidRPr="003E5F28" w:rsidRDefault="003E5F28" w:rsidP="003E5F28">
      <w:r w:rsidRPr="003E5F28">
        <w:t>La</w:t>
      </w:r>
      <w:r w:rsidR="00EF2CEC">
        <w:t xml:space="preserve"> </w:t>
      </w:r>
      <w:r w:rsidRPr="003E5F28">
        <w:t>momentul</w:t>
      </w:r>
      <w:r w:rsidR="00EF2CEC">
        <w:t xml:space="preserve"> </w:t>
      </w:r>
      <w:r w:rsidRPr="003E5F28">
        <w:t>emiterii</w:t>
      </w:r>
      <w:r w:rsidR="00EF2CEC">
        <w:t xml:space="preserve"> </w:t>
      </w:r>
      <w:r w:rsidRPr="003E5F28">
        <w:t>acordurilor</w:t>
      </w:r>
      <w:r w:rsidR="00EF2CEC">
        <w:t xml:space="preserve"> </w:t>
      </w:r>
      <w:r w:rsidRPr="003E5F28">
        <w:t>de</w:t>
      </w:r>
      <w:r w:rsidR="00EF2CEC">
        <w:t xml:space="preserve"> </w:t>
      </w:r>
      <w:r w:rsidRPr="003E5F28">
        <w:t>finanțare</w:t>
      </w:r>
      <w:r w:rsidR="00EF2CEC">
        <w:t xml:space="preserve"> </w:t>
      </w:r>
      <w:r w:rsidRPr="003E5F28">
        <w:t>a</w:t>
      </w:r>
      <w:r w:rsidR="00EF2CEC">
        <w:t xml:space="preserve"> </w:t>
      </w:r>
      <w:r w:rsidRPr="003E5F28">
        <w:t>fost</w:t>
      </w:r>
      <w:r w:rsidR="00EF2CEC">
        <w:t xml:space="preserve"> </w:t>
      </w:r>
      <w:r w:rsidRPr="003E5F28">
        <w:t>calculată</w:t>
      </w:r>
      <w:r w:rsidR="00EF2CEC">
        <w:t xml:space="preserve"> </w:t>
      </w:r>
      <w:r w:rsidRPr="003E5F28">
        <w:t>ex</w:t>
      </w:r>
      <w:r w:rsidR="00EF2CEC">
        <w:t xml:space="preserve"> </w:t>
      </w:r>
      <w:r w:rsidRPr="003E5F28">
        <w:t>ante</w:t>
      </w:r>
      <w:r w:rsidR="00EF2CEC">
        <w:t xml:space="preserve"> </w:t>
      </w:r>
      <w:r w:rsidRPr="003E5F28">
        <w:t>valoarea</w:t>
      </w:r>
      <w:r w:rsidR="00EF2CEC">
        <w:t xml:space="preserve"> </w:t>
      </w:r>
      <w:r w:rsidRPr="003E5F28">
        <w:t>dobânzilor</w:t>
      </w:r>
      <w:r w:rsidR="00EF2CEC">
        <w:t xml:space="preserve"> </w:t>
      </w:r>
      <w:r w:rsidRPr="003E5F28">
        <w:t>pe</w:t>
      </w:r>
      <w:r w:rsidR="00EF2CEC">
        <w:t xml:space="preserve"> </w:t>
      </w:r>
      <w:r w:rsidRPr="003E5F28">
        <w:t>8</w:t>
      </w:r>
      <w:r w:rsidR="00EF2CEC">
        <w:t xml:space="preserve"> </w:t>
      </w:r>
      <w:r w:rsidRPr="003E5F28">
        <w:t>luni,</w:t>
      </w:r>
      <w:r w:rsidR="00EF2CEC">
        <w:t xml:space="preserve"> </w:t>
      </w:r>
      <w:r w:rsidRPr="003E5F28">
        <w:t>respectiv</w:t>
      </w:r>
      <w:r w:rsidR="00EF2CEC">
        <w:t xml:space="preserve"> </w:t>
      </w:r>
      <w:r w:rsidRPr="003E5F28">
        <w:t>24</w:t>
      </w:r>
      <w:r w:rsidR="00EF2CEC">
        <w:t xml:space="preserve"> </w:t>
      </w:r>
      <w:r w:rsidRPr="003E5F28">
        <w:t>luni,</w:t>
      </w:r>
      <w:r w:rsidR="00EF2CEC">
        <w:t xml:space="preserve"> </w:t>
      </w:r>
      <w:r w:rsidRPr="003E5F28">
        <w:t>de</w:t>
      </w:r>
      <w:r w:rsidR="00EF2CEC">
        <w:t xml:space="preserve"> </w:t>
      </w:r>
      <w:r w:rsidRPr="003E5F28">
        <w:t>la</w:t>
      </w:r>
      <w:r w:rsidR="00EF2CEC">
        <w:t xml:space="preserve"> </w:t>
      </w:r>
      <w:r w:rsidRPr="003E5F28">
        <w:t>data</w:t>
      </w:r>
      <w:r w:rsidR="00EF2CEC">
        <w:t xml:space="preserve"> </w:t>
      </w:r>
      <w:r w:rsidRPr="003E5F28">
        <w:t>acordării</w:t>
      </w:r>
      <w:r w:rsidR="00EF2CEC">
        <w:t xml:space="preserve"> </w:t>
      </w:r>
      <w:r w:rsidRPr="003E5F28">
        <w:t>creditului</w:t>
      </w:r>
      <w:r w:rsidR="00EF2CEC">
        <w:t xml:space="preserve"> </w:t>
      </w:r>
      <w:r w:rsidRPr="003E5F28">
        <w:t>și</w:t>
      </w:r>
      <w:r w:rsidR="00EF2CEC">
        <w:t xml:space="preserve"> </w:t>
      </w:r>
      <w:r w:rsidRPr="003E5F28">
        <w:t>în</w:t>
      </w:r>
      <w:r w:rsidR="00EF2CEC">
        <w:t xml:space="preserve"> </w:t>
      </w:r>
      <w:r w:rsidRPr="003E5F28">
        <w:t>consecință</w:t>
      </w:r>
      <w:r w:rsidR="00EF2CEC">
        <w:t xml:space="preserve"> </w:t>
      </w:r>
      <w:r w:rsidRPr="003E5F28">
        <w:t>ajutorul</w:t>
      </w:r>
      <w:r w:rsidR="00EF2CEC">
        <w:t xml:space="preserve"> </w:t>
      </w:r>
      <w:r w:rsidRPr="003E5F28">
        <w:t>de</w:t>
      </w:r>
      <w:r w:rsidR="00EF2CEC">
        <w:t xml:space="preserve"> </w:t>
      </w:r>
      <w:r w:rsidRPr="003E5F28">
        <w:t>stat</w:t>
      </w:r>
      <w:r w:rsidR="00EF2CEC">
        <w:t xml:space="preserve"> </w:t>
      </w:r>
      <w:r w:rsidRPr="003E5F28">
        <w:t>menționat</w:t>
      </w:r>
      <w:r w:rsidR="00EF2CEC">
        <w:t xml:space="preserve"> </w:t>
      </w:r>
      <w:r w:rsidRPr="003E5F28">
        <w:t>în</w:t>
      </w:r>
      <w:r w:rsidR="00EF2CEC">
        <w:t xml:space="preserve"> </w:t>
      </w:r>
      <w:r w:rsidRPr="003E5F28">
        <w:t>acordul</w:t>
      </w:r>
      <w:r w:rsidR="00EF2CEC">
        <w:t xml:space="preserve"> </w:t>
      </w:r>
      <w:r w:rsidRPr="003E5F28">
        <w:t>de</w:t>
      </w:r>
      <w:r w:rsidR="00EF2CEC">
        <w:t xml:space="preserve"> </w:t>
      </w:r>
      <w:r w:rsidRPr="003E5F28">
        <w:t>finanțare</w:t>
      </w:r>
      <w:r w:rsidR="00EF2CEC">
        <w:t xml:space="preserve"> </w:t>
      </w:r>
      <w:r w:rsidRPr="003E5F28">
        <w:t>pentru</w:t>
      </w:r>
      <w:r w:rsidR="00EF2CEC">
        <w:t xml:space="preserve"> </w:t>
      </w:r>
      <w:r w:rsidRPr="003E5F28">
        <w:t>beneficiar</w:t>
      </w:r>
      <w:r w:rsidR="00EF2CEC">
        <w:t xml:space="preserve"> </w:t>
      </w:r>
      <w:r w:rsidRPr="003E5F28">
        <w:t>a</w:t>
      </w:r>
      <w:r w:rsidR="00EF2CEC">
        <w:t xml:space="preserve"> </w:t>
      </w:r>
      <w:r w:rsidRPr="003E5F28">
        <w:t>fost</w:t>
      </w:r>
      <w:r w:rsidR="00EF2CEC">
        <w:t xml:space="preserve"> </w:t>
      </w:r>
      <w:r w:rsidRPr="003E5F28">
        <w:t>calculat</w:t>
      </w:r>
      <w:r w:rsidR="00EF2CEC">
        <w:t xml:space="preserve"> </w:t>
      </w:r>
      <w:r w:rsidRPr="003E5F28">
        <w:t>luând</w:t>
      </w:r>
      <w:r w:rsidR="00EF2CEC">
        <w:t xml:space="preserve"> </w:t>
      </w:r>
      <w:r w:rsidRPr="003E5F28">
        <w:t>în</w:t>
      </w:r>
      <w:r w:rsidR="00EF2CEC">
        <w:t xml:space="preserve"> </w:t>
      </w:r>
      <w:r w:rsidRPr="003E5F28">
        <w:t>calcul</w:t>
      </w:r>
      <w:r w:rsidR="00EF2CEC">
        <w:t xml:space="preserve"> </w:t>
      </w:r>
      <w:r w:rsidRPr="003E5F28">
        <w:t>o</w:t>
      </w:r>
      <w:r w:rsidR="00EF2CEC">
        <w:t xml:space="preserve"> </w:t>
      </w:r>
      <w:r w:rsidRPr="003E5F28">
        <w:t>anumită</w:t>
      </w:r>
      <w:r w:rsidR="00EF2CEC">
        <w:t xml:space="preserve"> </w:t>
      </w:r>
      <w:r w:rsidRPr="003E5F28">
        <w:t>valoare</w:t>
      </w:r>
      <w:r w:rsidR="00EF2CEC">
        <w:t xml:space="preserve"> </w:t>
      </w:r>
      <w:r w:rsidRPr="003E5F28">
        <w:t>a</w:t>
      </w:r>
      <w:r w:rsidR="00EF2CEC">
        <w:t xml:space="preserve"> </w:t>
      </w:r>
      <w:r w:rsidRPr="003E5F28">
        <w:t>ROBOR.</w:t>
      </w:r>
    </w:p>
    <w:p w14:paraId="381650FB" w14:textId="0123BD12" w:rsidR="003E5F28" w:rsidRPr="003E5F28" w:rsidRDefault="003E5F28" w:rsidP="003E5F28">
      <w:r w:rsidRPr="003E5F28">
        <w:t>Având</w:t>
      </w:r>
      <w:r w:rsidR="00EF2CEC">
        <w:t xml:space="preserve"> </w:t>
      </w:r>
      <w:r w:rsidRPr="003E5F28">
        <w:t>în</w:t>
      </w:r>
      <w:r w:rsidR="00EF2CEC">
        <w:t xml:space="preserve"> </w:t>
      </w:r>
      <w:r w:rsidRPr="003E5F28">
        <w:t>vedere</w:t>
      </w:r>
      <w:r w:rsidR="00EF2CEC">
        <w:t xml:space="preserve"> </w:t>
      </w:r>
      <w:r w:rsidRPr="003E5F28">
        <w:t>efectele</w:t>
      </w:r>
      <w:r w:rsidR="00EF2CEC">
        <w:t xml:space="preserve"> </w:t>
      </w:r>
      <w:r w:rsidRPr="003E5F28">
        <w:t>generate</w:t>
      </w:r>
      <w:r w:rsidR="00EF2CEC">
        <w:t xml:space="preserve"> </w:t>
      </w:r>
      <w:r w:rsidRPr="003E5F28">
        <w:t>de</w:t>
      </w:r>
      <w:r w:rsidR="00EF2CEC">
        <w:t xml:space="preserve"> </w:t>
      </w:r>
      <w:r w:rsidRPr="003E5F28">
        <w:t>criza</w:t>
      </w:r>
      <w:r w:rsidR="00EF2CEC">
        <w:t xml:space="preserve"> </w:t>
      </w:r>
      <w:r w:rsidRPr="003E5F28">
        <w:t>provocată</w:t>
      </w:r>
      <w:r w:rsidR="00EF2CEC">
        <w:t xml:space="preserve"> </w:t>
      </w:r>
      <w:r w:rsidRPr="003E5F28">
        <w:t>de</w:t>
      </w:r>
      <w:r w:rsidR="00EF2CEC">
        <w:t xml:space="preserve"> </w:t>
      </w:r>
      <w:r w:rsidRPr="003E5F28">
        <w:t>agresiunea</w:t>
      </w:r>
      <w:r w:rsidR="00EF2CEC">
        <w:t xml:space="preserve"> </w:t>
      </w:r>
      <w:r w:rsidRPr="003E5F28">
        <w:t>Rusiei</w:t>
      </w:r>
      <w:r w:rsidR="00EF2CEC">
        <w:t xml:space="preserve"> </w:t>
      </w:r>
      <w:r w:rsidRPr="003E5F28">
        <w:t>împotriva</w:t>
      </w:r>
      <w:r w:rsidR="00EF2CEC">
        <w:t xml:space="preserve"> </w:t>
      </w:r>
      <w:r w:rsidRPr="003E5F28">
        <w:t>Ucrainei,</w:t>
      </w:r>
      <w:r w:rsidR="00EF2CEC">
        <w:t xml:space="preserve"> </w:t>
      </w:r>
      <w:r w:rsidRPr="003E5F28">
        <w:t>situația</w:t>
      </w:r>
      <w:r w:rsidR="00EF2CEC">
        <w:t xml:space="preserve"> </w:t>
      </w:r>
      <w:r w:rsidRPr="003E5F28">
        <w:t>economică</w:t>
      </w:r>
      <w:r w:rsidR="00EF2CEC">
        <w:t xml:space="preserve"> </w:t>
      </w:r>
      <w:r w:rsidRPr="003E5F28">
        <w:t>și</w:t>
      </w:r>
      <w:r w:rsidR="00EF2CEC">
        <w:t xml:space="preserve"> </w:t>
      </w:r>
      <w:r w:rsidRPr="003E5F28">
        <w:t>piața</w:t>
      </w:r>
      <w:r w:rsidR="00EF2CEC">
        <w:t xml:space="preserve"> </w:t>
      </w:r>
      <w:r w:rsidRPr="003E5F28">
        <w:t>energiei</w:t>
      </w:r>
      <w:r w:rsidR="00EF2CEC">
        <w:t xml:space="preserve"> </w:t>
      </w:r>
      <w:r w:rsidRPr="003E5F28">
        <w:t>au</w:t>
      </w:r>
      <w:r w:rsidR="00EF2CEC">
        <w:t xml:space="preserve"> </w:t>
      </w:r>
      <w:r w:rsidRPr="003E5F28">
        <w:t>fost</w:t>
      </w:r>
      <w:r w:rsidR="00EF2CEC">
        <w:t xml:space="preserve"> </w:t>
      </w:r>
      <w:r w:rsidRPr="003E5F28">
        <w:t>afectate</w:t>
      </w:r>
      <w:r w:rsidR="00EF2CEC">
        <w:t xml:space="preserve"> </w:t>
      </w:r>
      <w:r w:rsidRPr="003E5F28">
        <w:t>în</w:t>
      </w:r>
      <w:r w:rsidR="00EF2CEC">
        <w:t xml:space="preserve"> </w:t>
      </w:r>
      <w:r w:rsidRPr="003E5F28">
        <w:t>mod</w:t>
      </w:r>
      <w:r w:rsidR="00EF2CEC">
        <w:t xml:space="preserve"> </w:t>
      </w:r>
      <w:r w:rsidRPr="003E5F28">
        <w:t>semnificativ,</w:t>
      </w:r>
      <w:r w:rsidR="00EF2CEC">
        <w:t xml:space="preserve"> </w:t>
      </w:r>
      <w:r w:rsidRPr="003E5F28">
        <w:t>s-au</w:t>
      </w:r>
      <w:r w:rsidR="00EF2CEC">
        <w:t xml:space="preserve"> </w:t>
      </w:r>
      <w:r w:rsidRPr="003E5F28">
        <w:t>înregistrat</w:t>
      </w:r>
      <w:r w:rsidR="00EF2CEC">
        <w:t xml:space="preserve"> </w:t>
      </w:r>
      <w:r w:rsidRPr="003E5F28">
        <w:t>creșteri</w:t>
      </w:r>
      <w:r w:rsidR="00EF2CEC">
        <w:t xml:space="preserve"> </w:t>
      </w:r>
      <w:r w:rsidRPr="003E5F28">
        <w:t>masive</w:t>
      </w:r>
      <w:r w:rsidR="00EF2CEC">
        <w:t xml:space="preserve"> </w:t>
      </w:r>
      <w:r w:rsidRPr="003E5F28">
        <w:t>ale</w:t>
      </w:r>
      <w:r w:rsidR="00EF2CEC">
        <w:t xml:space="preserve"> </w:t>
      </w:r>
      <w:r w:rsidRPr="003E5F28">
        <w:t>ROBOR</w:t>
      </w:r>
      <w:r w:rsidR="00EF2CEC">
        <w:t xml:space="preserve"> </w:t>
      </w:r>
      <w:r w:rsidRPr="003E5F28">
        <w:t>față</w:t>
      </w:r>
      <w:r w:rsidR="00EF2CEC">
        <w:t xml:space="preserve"> </w:t>
      </w:r>
      <w:r w:rsidRPr="003E5F28">
        <w:t>de</w:t>
      </w:r>
      <w:r w:rsidR="00EF2CEC">
        <w:t xml:space="preserve"> </w:t>
      </w:r>
      <w:r w:rsidRPr="003E5F28">
        <w:t>rata</w:t>
      </w:r>
      <w:r w:rsidR="00EF2CEC">
        <w:t xml:space="preserve"> </w:t>
      </w:r>
      <w:r w:rsidRPr="003E5F28">
        <w:t>dobânzii</w:t>
      </w:r>
      <w:r w:rsidR="00EF2CEC">
        <w:t xml:space="preserve"> </w:t>
      </w:r>
      <w:r w:rsidRPr="003E5F28">
        <w:t>ROBOR</w:t>
      </w:r>
      <w:r w:rsidR="00EF2CEC">
        <w:t xml:space="preserve"> </w:t>
      </w:r>
      <w:r w:rsidRPr="003E5F28">
        <w:t>prevăzută</w:t>
      </w:r>
      <w:r w:rsidR="00EF2CEC">
        <w:t xml:space="preserve"> </w:t>
      </w:r>
      <w:r w:rsidRPr="003E5F28">
        <w:t>în</w:t>
      </w:r>
      <w:r w:rsidR="00EF2CEC">
        <w:t xml:space="preserve"> </w:t>
      </w:r>
      <w:r w:rsidRPr="003E5F28">
        <w:t>acordurile</w:t>
      </w:r>
      <w:r w:rsidR="00EF2CEC">
        <w:t xml:space="preserve"> </w:t>
      </w:r>
      <w:r w:rsidRPr="003E5F28">
        <w:t>de</w:t>
      </w:r>
      <w:r w:rsidR="00EF2CEC">
        <w:t xml:space="preserve"> </w:t>
      </w:r>
      <w:r w:rsidRPr="003E5F28">
        <w:t>finanțare,</w:t>
      </w:r>
      <w:r w:rsidR="00EF2CEC">
        <w:t xml:space="preserve"> </w:t>
      </w:r>
      <w:r w:rsidRPr="003E5F28">
        <w:t>ceea</w:t>
      </w:r>
      <w:r w:rsidR="00EF2CEC">
        <w:t xml:space="preserve"> </w:t>
      </w:r>
      <w:r w:rsidRPr="003E5F28">
        <w:t>ce</w:t>
      </w:r>
      <w:r w:rsidR="00EF2CEC">
        <w:t xml:space="preserve"> </w:t>
      </w:r>
      <w:r w:rsidRPr="003E5F28">
        <w:t>a</w:t>
      </w:r>
      <w:r w:rsidR="00EF2CEC">
        <w:t xml:space="preserve"> </w:t>
      </w:r>
      <w:r w:rsidRPr="003E5F28">
        <w:t>condus</w:t>
      </w:r>
      <w:r w:rsidR="00EF2CEC">
        <w:t xml:space="preserve"> </w:t>
      </w:r>
      <w:r w:rsidRPr="003E5F28">
        <w:t>la</w:t>
      </w:r>
      <w:r w:rsidR="00EF2CEC">
        <w:t xml:space="preserve"> </w:t>
      </w:r>
      <w:r w:rsidRPr="003E5F28">
        <w:t>majorarea</w:t>
      </w:r>
      <w:r w:rsidR="00EF2CEC">
        <w:t xml:space="preserve"> </w:t>
      </w:r>
      <w:r w:rsidRPr="003E5F28">
        <w:t>cuantumului</w:t>
      </w:r>
      <w:r w:rsidR="00EF2CEC">
        <w:t xml:space="preserve"> </w:t>
      </w:r>
      <w:r w:rsidRPr="003E5F28">
        <w:t>ajutorului</w:t>
      </w:r>
      <w:r w:rsidR="00EF2CEC">
        <w:t xml:space="preserve"> </w:t>
      </w:r>
      <w:r w:rsidRPr="003E5F28">
        <w:t>de</w:t>
      </w:r>
      <w:r w:rsidR="00EF2CEC">
        <w:t xml:space="preserve"> </w:t>
      </w:r>
      <w:r w:rsidRPr="003E5F28">
        <w:t>stat</w:t>
      </w:r>
      <w:r w:rsidR="00EF2CEC">
        <w:t xml:space="preserve"> </w:t>
      </w:r>
      <w:r w:rsidRPr="003E5F28">
        <w:t>de</w:t>
      </w:r>
      <w:r w:rsidR="00EF2CEC">
        <w:t xml:space="preserve"> </w:t>
      </w:r>
      <w:r w:rsidRPr="003E5F28">
        <w:t>natura</w:t>
      </w:r>
      <w:r w:rsidR="00EF2CEC">
        <w:t xml:space="preserve"> </w:t>
      </w:r>
      <w:r w:rsidRPr="003E5F28">
        <w:t>grantului</w:t>
      </w:r>
      <w:r w:rsidR="00EF2CEC">
        <w:t xml:space="preserve"> </w:t>
      </w:r>
      <w:r w:rsidRPr="003E5F28">
        <w:t>(care</w:t>
      </w:r>
      <w:r w:rsidR="00EF2CEC">
        <w:t xml:space="preserve"> </w:t>
      </w:r>
      <w:r w:rsidRPr="003E5F28">
        <w:t>acoperă</w:t>
      </w:r>
      <w:r w:rsidR="00EF2CEC">
        <w:t xml:space="preserve"> </w:t>
      </w:r>
      <w:r w:rsidRPr="003E5F28">
        <w:t>dobânzile</w:t>
      </w:r>
      <w:r w:rsidR="00EF2CEC">
        <w:t xml:space="preserve"> </w:t>
      </w:r>
      <w:r w:rsidRPr="003E5F28">
        <w:t>și</w:t>
      </w:r>
      <w:r w:rsidR="00EF2CEC">
        <w:t xml:space="preserve"> </w:t>
      </w:r>
      <w:r w:rsidRPr="003E5F28">
        <w:t>comisioanele)</w:t>
      </w:r>
      <w:r w:rsidR="00EF2CEC">
        <w:t xml:space="preserve"> </w:t>
      </w:r>
      <w:r w:rsidRPr="003E5F28">
        <w:t>peste</w:t>
      </w:r>
      <w:r w:rsidR="00EF2CEC">
        <w:t xml:space="preserve"> </w:t>
      </w:r>
      <w:r w:rsidRPr="003E5F28">
        <w:t>limita</w:t>
      </w:r>
      <w:r w:rsidR="00EF2CEC">
        <w:t xml:space="preserve"> </w:t>
      </w:r>
      <w:r w:rsidRPr="003E5F28">
        <w:t>prevăzută</w:t>
      </w:r>
      <w:r w:rsidR="00EF2CEC">
        <w:t xml:space="preserve"> </w:t>
      </w:r>
      <w:r w:rsidRPr="003E5F28">
        <w:t>în</w:t>
      </w:r>
      <w:r w:rsidR="00EF2CEC">
        <w:t xml:space="preserve"> </w:t>
      </w:r>
      <w:r w:rsidRPr="003E5F28">
        <w:t>acordurile</w:t>
      </w:r>
      <w:r w:rsidR="00EF2CEC">
        <w:t xml:space="preserve"> </w:t>
      </w:r>
      <w:r w:rsidRPr="003E5F28">
        <w:t>de</w:t>
      </w:r>
      <w:r w:rsidR="00EF2CEC">
        <w:t xml:space="preserve"> </w:t>
      </w:r>
      <w:r w:rsidRPr="003E5F28">
        <w:t>finanțare.</w:t>
      </w:r>
    </w:p>
    <w:p w14:paraId="4B2D703E" w14:textId="12328E1F" w:rsidR="003E5F28" w:rsidRPr="003E5F28" w:rsidRDefault="003E5F28" w:rsidP="003E5F28">
      <w:r w:rsidRPr="003E5F28">
        <w:lastRenderedPageBreak/>
        <w:t>Programul</w:t>
      </w:r>
      <w:r w:rsidR="00EF2CEC">
        <w:t xml:space="preserve"> </w:t>
      </w:r>
      <w:r w:rsidRPr="003E5F28">
        <w:t>va</w:t>
      </w:r>
      <w:r w:rsidR="00EF2CEC">
        <w:t xml:space="preserve"> </w:t>
      </w:r>
      <w:r w:rsidRPr="003E5F28">
        <w:t>fi</w:t>
      </w:r>
      <w:r w:rsidR="00EF2CEC">
        <w:t xml:space="preserve"> </w:t>
      </w:r>
      <w:r w:rsidRPr="003E5F28">
        <w:t>valabil</w:t>
      </w:r>
      <w:r w:rsidR="00EF2CEC">
        <w:t xml:space="preserve"> </w:t>
      </w:r>
      <w:r w:rsidRPr="003E5F28">
        <w:t>până</w:t>
      </w:r>
      <w:r w:rsidR="00EF2CEC">
        <w:t xml:space="preserve"> </w:t>
      </w:r>
      <w:r w:rsidRPr="003E5F28">
        <w:t>la</w:t>
      </w:r>
      <w:r w:rsidR="00EF2CEC">
        <w:t xml:space="preserve"> </w:t>
      </w:r>
      <w:r w:rsidRPr="003E5F28">
        <w:t>data</w:t>
      </w:r>
      <w:r w:rsidR="00EF2CEC">
        <w:t xml:space="preserve"> </w:t>
      </w:r>
      <w:r w:rsidRPr="003E5F28">
        <w:t>de</w:t>
      </w:r>
      <w:r w:rsidR="00EF2CEC">
        <w:t xml:space="preserve"> </w:t>
      </w:r>
      <w:r w:rsidRPr="003E5F28">
        <w:t>30</w:t>
      </w:r>
      <w:r w:rsidR="00EF2CEC">
        <w:t xml:space="preserve"> </w:t>
      </w:r>
      <w:r w:rsidRPr="003E5F28">
        <w:t>iunie</w:t>
      </w:r>
      <w:r w:rsidR="00EF2CEC">
        <w:t xml:space="preserve"> </w:t>
      </w:r>
      <w:r w:rsidRPr="003E5F28">
        <w:t>2024,</w:t>
      </w:r>
      <w:r w:rsidR="00EF2CEC">
        <w:t xml:space="preserve"> </w:t>
      </w:r>
      <w:r w:rsidRPr="003E5F28">
        <w:t>cu</w:t>
      </w:r>
      <w:r w:rsidR="00EF2CEC">
        <w:t xml:space="preserve"> </w:t>
      </w:r>
      <w:r w:rsidRPr="003E5F28">
        <w:t>respectarea</w:t>
      </w:r>
      <w:r w:rsidR="00EF2CEC">
        <w:t xml:space="preserve"> </w:t>
      </w:r>
      <w:r w:rsidRPr="003E5F28">
        <w:t>dispozițiilor</w:t>
      </w:r>
      <w:r w:rsidR="00EF2CEC">
        <w:t xml:space="preserve"> </w:t>
      </w:r>
      <w:r w:rsidRPr="003E5F28">
        <w:t>legii</w:t>
      </w:r>
      <w:r w:rsidR="00EF2CEC">
        <w:t xml:space="preserve"> </w:t>
      </w:r>
      <w:r w:rsidRPr="003E5F28">
        <w:t>bugetului</w:t>
      </w:r>
      <w:r w:rsidR="00EF2CEC">
        <w:t xml:space="preserve"> </w:t>
      </w:r>
      <w:r w:rsidRPr="003E5F28">
        <w:t>anual</w:t>
      </w:r>
      <w:r w:rsidR="00EF2CEC">
        <w:t xml:space="preserve"> </w:t>
      </w:r>
      <w:r w:rsidRPr="003E5F28">
        <w:t>de</w:t>
      </w:r>
      <w:r w:rsidR="00EF2CEC">
        <w:t xml:space="preserve"> </w:t>
      </w:r>
      <w:r w:rsidRPr="003E5F28">
        <w:t>stat</w:t>
      </w:r>
      <w:r w:rsidR="00EF2CEC">
        <w:t xml:space="preserve"> </w:t>
      </w:r>
      <w:r w:rsidRPr="003E5F28">
        <w:t>și</w:t>
      </w:r>
      <w:r w:rsidR="00EF2CEC">
        <w:t xml:space="preserve"> </w:t>
      </w:r>
      <w:r w:rsidRPr="003E5F28">
        <w:t>a</w:t>
      </w:r>
      <w:r w:rsidR="00EF2CEC">
        <w:t xml:space="preserve"> </w:t>
      </w:r>
      <w:r w:rsidRPr="003E5F28">
        <w:t>prevederilor</w:t>
      </w:r>
      <w:r w:rsidR="00EF2CEC">
        <w:t xml:space="preserve"> </w:t>
      </w:r>
      <w:r w:rsidRPr="003E5F28">
        <w:t>Regulamentului</w:t>
      </w:r>
      <w:r w:rsidR="00EF2CEC">
        <w:t xml:space="preserve"> </w:t>
      </w:r>
      <w:r w:rsidRPr="003E5F28">
        <w:t>(UE)</w:t>
      </w:r>
      <w:r w:rsidR="00EF2CEC">
        <w:t xml:space="preserve"> </w:t>
      </w:r>
      <w:r w:rsidRPr="003E5F28">
        <w:t>2023/2831</w:t>
      </w:r>
      <w:r w:rsidR="00EF2CEC">
        <w:t xml:space="preserve"> </w:t>
      </w:r>
      <w:r w:rsidRPr="003E5F28">
        <w:t>al</w:t>
      </w:r>
      <w:r w:rsidR="00EF2CEC">
        <w:t xml:space="preserve"> </w:t>
      </w:r>
      <w:r w:rsidRPr="003E5F28">
        <w:t>Comisiei</w:t>
      </w:r>
      <w:r w:rsidR="00EF2CEC">
        <w:t xml:space="preserve"> </w:t>
      </w:r>
      <w:r w:rsidRPr="003E5F28">
        <w:t>din</w:t>
      </w:r>
      <w:r w:rsidR="00EF2CEC">
        <w:t xml:space="preserve"> </w:t>
      </w:r>
      <w:r w:rsidRPr="003E5F28">
        <w:t>13</w:t>
      </w:r>
      <w:r w:rsidR="00EF2CEC">
        <w:t xml:space="preserve"> </w:t>
      </w:r>
      <w:r w:rsidRPr="003E5F28">
        <w:t>decembrie</w:t>
      </w:r>
      <w:r w:rsidR="00EF2CEC">
        <w:t xml:space="preserve"> </w:t>
      </w:r>
      <w:r w:rsidRPr="003E5F28">
        <w:t>2023</w:t>
      </w:r>
      <w:r w:rsidR="00EF2CEC">
        <w:t xml:space="preserve"> </w:t>
      </w:r>
      <w:r w:rsidRPr="003E5F28">
        <w:t>privind</w:t>
      </w:r>
      <w:r w:rsidR="00EF2CEC">
        <w:t xml:space="preserve"> </w:t>
      </w:r>
      <w:r w:rsidRPr="003E5F28">
        <w:t>aplicarea</w:t>
      </w:r>
      <w:r w:rsidR="00EF2CEC">
        <w:t xml:space="preserve"> </w:t>
      </w:r>
      <w:r w:rsidRPr="003E5F28">
        <w:t>articolelor</w:t>
      </w:r>
      <w:r w:rsidR="00EF2CEC">
        <w:t xml:space="preserve"> </w:t>
      </w:r>
      <w:r w:rsidRPr="003E5F28">
        <w:t>107</w:t>
      </w:r>
      <w:r w:rsidR="00EF2CEC">
        <w:t xml:space="preserve"> </w:t>
      </w:r>
      <w:r w:rsidRPr="003E5F28">
        <w:t>și</w:t>
      </w:r>
      <w:r w:rsidR="00EF2CEC">
        <w:t xml:space="preserve"> </w:t>
      </w:r>
      <w:r w:rsidRPr="003E5F28">
        <w:t>108</w:t>
      </w:r>
      <w:r w:rsidR="00EF2CEC">
        <w:t xml:space="preserve"> </w:t>
      </w:r>
      <w:r w:rsidRPr="003E5F28">
        <w:t>din</w:t>
      </w:r>
      <w:r w:rsidR="00EF2CEC">
        <w:t xml:space="preserve"> </w:t>
      </w:r>
      <w:r w:rsidRPr="003E5F28">
        <w:t>Tratatul</w:t>
      </w:r>
      <w:r w:rsidR="00EF2CEC">
        <w:t xml:space="preserve"> </w:t>
      </w:r>
      <w:r w:rsidRPr="003E5F28">
        <w:t>privind</w:t>
      </w:r>
      <w:r w:rsidR="00EF2CEC">
        <w:t xml:space="preserve"> </w:t>
      </w:r>
      <w:r w:rsidRPr="003E5F28">
        <w:t>funcționarea</w:t>
      </w:r>
      <w:r w:rsidR="00EF2CEC">
        <w:t xml:space="preserve"> </w:t>
      </w:r>
      <w:r w:rsidRPr="003E5F28">
        <w:t>Uniunii</w:t>
      </w:r>
      <w:r w:rsidR="00EF2CEC">
        <w:t xml:space="preserve"> </w:t>
      </w:r>
      <w:r w:rsidRPr="003E5F28">
        <w:t>Europene</w:t>
      </w:r>
      <w:r w:rsidR="00EF2CEC">
        <w:t xml:space="preserve"> </w:t>
      </w:r>
      <w:r w:rsidRPr="003E5F28">
        <w:t>ajutoarelor</w:t>
      </w:r>
      <w:r w:rsidR="00EF2CEC">
        <w:t xml:space="preserve"> </w:t>
      </w:r>
      <w:r w:rsidRPr="003E5F28">
        <w:t>de</w:t>
      </w:r>
      <w:r w:rsidR="00EF2CEC">
        <w:t xml:space="preserve"> </w:t>
      </w:r>
      <w:proofErr w:type="spellStart"/>
      <w:r w:rsidRPr="003E5F28">
        <w:t>minimis</w:t>
      </w:r>
      <w:proofErr w:type="spellEnd"/>
      <w:r w:rsidRPr="003E5F28">
        <w:t>,</w:t>
      </w:r>
      <w:r w:rsidR="00EF2CEC">
        <w:t xml:space="preserve"> </w:t>
      </w:r>
      <w:r w:rsidRPr="003E5F28">
        <w:t>iar</w:t>
      </w:r>
      <w:r w:rsidR="00EF2CEC">
        <w:t xml:space="preserve"> </w:t>
      </w:r>
      <w:r w:rsidRPr="003E5F28">
        <w:t>plățile</w:t>
      </w:r>
      <w:r w:rsidR="00EF2CEC">
        <w:t xml:space="preserve"> </w:t>
      </w:r>
      <w:r w:rsidRPr="003E5F28">
        <w:t>în</w:t>
      </w:r>
      <w:r w:rsidR="00EF2CEC">
        <w:t xml:space="preserve"> </w:t>
      </w:r>
      <w:r w:rsidRPr="003E5F28">
        <w:t>cadrul</w:t>
      </w:r>
      <w:r w:rsidR="00EF2CEC">
        <w:t xml:space="preserve"> </w:t>
      </w:r>
      <w:r w:rsidRPr="003E5F28">
        <w:t>prezentei</w:t>
      </w:r>
      <w:r w:rsidR="00EF2CEC">
        <w:t xml:space="preserve"> </w:t>
      </w:r>
      <w:r w:rsidRPr="003E5F28">
        <w:t>scheme</w:t>
      </w:r>
      <w:r w:rsidR="00EF2CEC">
        <w:t xml:space="preserve"> </w:t>
      </w:r>
      <w:r w:rsidRPr="003E5F28">
        <w:t>se</w:t>
      </w:r>
      <w:r w:rsidR="00EF2CEC">
        <w:t xml:space="preserve"> </w:t>
      </w:r>
      <w:r w:rsidRPr="003E5F28">
        <w:t>vor</w:t>
      </w:r>
      <w:r w:rsidR="00EF2CEC">
        <w:t xml:space="preserve"> </w:t>
      </w:r>
      <w:r w:rsidRPr="003E5F28">
        <w:t>efectua</w:t>
      </w:r>
      <w:r w:rsidR="00EF2CEC">
        <w:t xml:space="preserve"> </w:t>
      </w:r>
      <w:r w:rsidRPr="003E5F28">
        <w:t>până</w:t>
      </w:r>
      <w:r w:rsidR="00EF2CEC">
        <w:t xml:space="preserve"> </w:t>
      </w:r>
      <w:r w:rsidRPr="003E5F28">
        <w:t>la</w:t>
      </w:r>
      <w:r w:rsidR="00EF2CEC">
        <w:t xml:space="preserve"> </w:t>
      </w:r>
      <w:r w:rsidRPr="003E5F28">
        <w:t>data</w:t>
      </w:r>
      <w:r w:rsidR="00EF2CEC">
        <w:t xml:space="preserve"> </w:t>
      </w:r>
      <w:r w:rsidRPr="003E5F28">
        <w:t>de</w:t>
      </w:r>
      <w:r w:rsidR="00EF2CEC">
        <w:t xml:space="preserve"> </w:t>
      </w:r>
      <w:r w:rsidRPr="003E5F28">
        <w:t>31</w:t>
      </w:r>
      <w:r w:rsidR="00EF2CEC">
        <w:t xml:space="preserve"> </w:t>
      </w:r>
      <w:r w:rsidRPr="003E5F28">
        <w:t>decembrie</w:t>
      </w:r>
      <w:r w:rsidR="00EF2CEC">
        <w:t xml:space="preserve"> </w:t>
      </w:r>
      <w:r w:rsidRPr="003E5F28">
        <w:t>2025.</w:t>
      </w:r>
    </w:p>
    <w:p w14:paraId="2937EA2B" w14:textId="7E38BAEA" w:rsidR="003E5F28" w:rsidRPr="003E5F28" w:rsidRDefault="003E5F28" w:rsidP="003E5F28">
      <w:r w:rsidRPr="003E5F28">
        <w:t>Prin</w:t>
      </w:r>
      <w:r w:rsidR="00EF2CEC">
        <w:t xml:space="preserve"> </w:t>
      </w:r>
      <w:r w:rsidRPr="003E5F28">
        <w:t>implementarea</w:t>
      </w:r>
      <w:r w:rsidR="00EF2CEC">
        <w:t xml:space="preserve"> </w:t>
      </w:r>
      <w:r w:rsidRPr="003E5F28">
        <w:t>Programului</w:t>
      </w:r>
      <w:r w:rsidR="00EF2CEC">
        <w:t xml:space="preserve"> </w:t>
      </w:r>
      <w:r w:rsidRPr="003E5F28">
        <w:t>se</w:t>
      </w:r>
      <w:r w:rsidR="00EF2CEC">
        <w:t xml:space="preserve"> </w:t>
      </w:r>
      <w:r w:rsidRPr="003E5F28">
        <w:t>urmărește:</w:t>
      </w:r>
    </w:p>
    <w:p w14:paraId="611F3FD2" w14:textId="4B2C350A" w:rsidR="003E5F28" w:rsidRPr="003E5F28" w:rsidRDefault="003E5F28" w:rsidP="00502477">
      <w:pPr>
        <w:numPr>
          <w:ilvl w:val="0"/>
          <w:numId w:val="4"/>
        </w:numPr>
      </w:pPr>
      <w:r w:rsidRPr="003E5F28">
        <w:t>acordarea</w:t>
      </w:r>
      <w:r w:rsidR="00EF2CEC">
        <w:t xml:space="preserve"> </w:t>
      </w:r>
      <w:r w:rsidRPr="003E5F28">
        <w:t>de</w:t>
      </w:r>
      <w:r w:rsidR="00EF2CEC">
        <w:t xml:space="preserve"> </w:t>
      </w:r>
      <w:r w:rsidRPr="003E5F28">
        <w:t>ajutor</w:t>
      </w:r>
      <w:r w:rsidR="00EF2CEC">
        <w:t xml:space="preserve"> </w:t>
      </w:r>
      <w:r w:rsidRPr="003E5F28">
        <w:t>de</w:t>
      </w:r>
      <w:r w:rsidR="00EF2CEC">
        <w:t xml:space="preserve"> </w:t>
      </w:r>
      <w:proofErr w:type="spellStart"/>
      <w:r w:rsidRPr="003E5F28">
        <w:t>minimis</w:t>
      </w:r>
      <w:proofErr w:type="spellEnd"/>
      <w:r w:rsidR="00EF2CEC">
        <w:t xml:space="preserve"> </w:t>
      </w:r>
      <w:r w:rsidRPr="003E5F28">
        <w:t>unui</w:t>
      </w:r>
      <w:r w:rsidR="00EF2CEC">
        <w:t xml:space="preserve"> </w:t>
      </w:r>
      <w:r w:rsidRPr="003E5F28">
        <w:t>număr</w:t>
      </w:r>
      <w:r w:rsidR="00EF2CEC">
        <w:t xml:space="preserve"> </w:t>
      </w:r>
      <w:r w:rsidRPr="003E5F28">
        <w:t>de</w:t>
      </w:r>
      <w:r w:rsidR="00EF2CEC">
        <w:t xml:space="preserve"> </w:t>
      </w:r>
      <w:r w:rsidRPr="003E5F28">
        <w:t>9.200</w:t>
      </w:r>
      <w:r w:rsidR="00EF2CEC">
        <w:t xml:space="preserve"> </w:t>
      </w:r>
      <w:r w:rsidRPr="003E5F28">
        <w:t>de</w:t>
      </w:r>
      <w:r w:rsidR="00EF2CEC">
        <w:t xml:space="preserve"> </w:t>
      </w:r>
      <w:r w:rsidRPr="003E5F28">
        <w:t>beneficiari;</w:t>
      </w:r>
    </w:p>
    <w:p w14:paraId="06E05115" w14:textId="62CD053B" w:rsidR="003E5F28" w:rsidRPr="003E5F28" w:rsidRDefault="003E5F28" w:rsidP="00502477">
      <w:pPr>
        <w:numPr>
          <w:ilvl w:val="0"/>
          <w:numId w:val="4"/>
        </w:numPr>
      </w:pPr>
      <w:r w:rsidRPr="003E5F28">
        <w:t>menținerea</w:t>
      </w:r>
      <w:r w:rsidR="00EF2CEC">
        <w:t xml:space="preserve"> </w:t>
      </w:r>
      <w:r w:rsidRPr="003E5F28">
        <w:t>locurilor</w:t>
      </w:r>
      <w:r w:rsidR="00EF2CEC">
        <w:t xml:space="preserve"> </w:t>
      </w:r>
      <w:r w:rsidRPr="003E5F28">
        <w:t>de</w:t>
      </w:r>
      <w:r w:rsidR="00EF2CEC">
        <w:t xml:space="preserve"> </w:t>
      </w:r>
      <w:r w:rsidRPr="003E5F28">
        <w:t>muncă</w:t>
      </w:r>
      <w:r w:rsidR="00EF2CEC">
        <w:t xml:space="preserve"> </w:t>
      </w:r>
      <w:r w:rsidRPr="003E5F28">
        <w:t>și</w:t>
      </w:r>
      <w:r w:rsidR="00EF2CEC">
        <w:t xml:space="preserve"> </w:t>
      </w:r>
      <w:r w:rsidRPr="003E5F28">
        <w:t>evitarea</w:t>
      </w:r>
      <w:r w:rsidR="00EF2CEC">
        <w:t xml:space="preserve"> </w:t>
      </w:r>
      <w:r w:rsidRPr="003E5F28">
        <w:t>distrugerii</w:t>
      </w:r>
      <w:r w:rsidR="00EF2CEC">
        <w:t xml:space="preserve"> </w:t>
      </w:r>
      <w:r w:rsidRPr="003E5F28">
        <w:t>capitalului</w:t>
      </w:r>
      <w:r w:rsidR="00EF2CEC">
        <w:t xml:space="preserve"> </w:t>
      </w:r>
      <w:r w:rsidRPr="003E5F28">
        <w:t>IMM-urilor</w:t>
      </w:r>
      <w:r w:rsidR="00EF2CEC">
        <w:t xml:space="preserve"> </w:t>
      </w:r>
      <w:r w:rsidRPr="003E5F28">
        <w:t>și</w:t>
      </w:r>
      <w:r w:rsidR="00EF2CEC">
        <w:t xml:space="preserve"> </w:t>
      </w:r>
      <w:r w:rsidRPr="003E5F28">
        <w:t>a</w:t>
      </w:r>
      <w:r w:rsidR="00EF2CEC">
        <w:t xml:space="preserve"> </w:t>
      </w:r>
      <w:r w:rsidRPr="003E5F28">
        <w:t>întreprinderilor</w:t>
      </w:r>
      <w:r w:rsidR="00EF2CEC">
        <w:t xml:space="preserve"> </w:t>
      </w:r>
      <w:r w:rsidRPr="003E5F28">
        <w:t>cu</w:t>
      </w:r>
      <w:r w:rsidR="00EF2CEC">
        <w:t xml:space="preserve"> </w:t>
      </w:r>
      <w:r w:rsidRPr="003E5F28">
        <w:t>capitalizare</w:t>
      </w:r>
      <w:r w:rsidR="00EF2CEC">
        <w:t xml:space="preserve"> </w:t>
      </w:r>
      <w:r w:rsidRPr="003E5F28">
        <w:t>de</w:t>
      </w:r>
      <w:r w:rsidR="00EF2CEC">
        <w:t xml:space="preserve"> </w:t>
      </w:r>
      <w:r w:rsidRPr="003E5F28">
        <w:t>piață</w:t>
      </w:r>
      <w:r w:rsidR="00EF2CEC">
        <w:t xml:space="preserve"> </w:t>
      </w:r>
      <w:r w:rsidRPr="003E5F28">
        <w:t>medie,</w:t>
      </w:r>
      <w:r w:rsidR="00EF2CEC">
        <w:t xml:space="preserve"> </w:t>
      </w:r>
      <w:r w:rsidRPr="003E5F28">
        <w:t>parte</w:t>
      </w:r>
      <w:r w:rsidR="00EF2CEC">
        <w:t xml:space="preserve"> </w:t>
      </w:r>
      <w:r w:rsidRPr="003E5F28">
        <w:t>fundamentală</w:t>
      </w:r>
      <w:r w:rsidR="00EF2CEC">
        <w:t xml:space="preserve"> </w:t>
      </w:r>
      <w:r w:rsidRPr="003E5F28">
        <w:t>a</w:t>
      </w:r>
      <w:r w:rsidR="00EF2CEC">
        <w:t xml:space="preserve"> </w:t>
      </w:r>
      <w:r w:rsidRPr="003E5F28">
        <w:t>economiei</w:t>
      </w:r>
      <w:r w:rsidR="00EF2CEC">
        <w:t xml:space="preserve"> </w:t>
      </w:r>
      <w:r w:rsidRPr="003E5F28">
        <w:t>românești;</w:t>
      </w:r>
    </w:p>
    <w:p w14:paraId="6693346B" w14:textId="55D27A9C" w:rsidR="003E5F28" w:rsidRPr="003E5F28" w:rsidRDefault="003E5F28" w:rsidP="00502477">
      <w:pPr>
        <w:numPr>
          <w:ilvl w:val="0"/>
          <w:numId w:val="4"/>
        </w:numPr>
      </w:pPr>
      <w:r w:rsidRPr="003E5F28">
        <w:t>asigurarea</w:t>
      </w:r>
      <w:r w:rsidR="00EF2CEC">
        <w:t xml:space="preserve"> </w:t>
      </w:r>
      <w:r w:rsidRPr="003E5F28">
        <w:t>pentru</w:t>
      </w:r>
      <w:r w:rsidR="00EF2CEC">
        <w:t xml:space="preserve"> </w:t>
      </w:r>
      <w:r w:rsidRPr="003E5F28">
        <w:t>fiecare</w:t>
      </w:r>
      <w:r w:rsidR="00EF2CEC">
        <w:t xml:space="preserve"> </w:t>
      </w:r>
      <w:r w:rsidRPr="003E5F28">
        <w:t>beneficiar</w:t>
      </w:r>
      <w:r w:rsidR="00EF2CEC">
        <w:t xml:space="preserve"> </w:t>
      </w:r>
      <w:r w:rsidRPr="003E5F28">
        <w:t>al</w:t>
      </w:r>
      <w:r w:rsidR="00EF2CEC">
        <w:t xml:space="preserve"> </w:t>
      </w:r>
      <w:r w:rsidRPr="003E5F28">
        <w:t>schemelor</w:t>
      </w:r>
      <w:r w:rsidR="00EF2CEC">
        <w:t xml:space="preserve"> </w:t>
      </w:r>
      <w:r w:rsidRPr="003E5F28">
        <w:t>de</w:t>
      </w:r>
      <w:r w:rsidR="00EF2CEC">
        <w:t xml:space="preserve"> </w:t>
      </w:r>
      <w:r w:rsidRPr="003E5F28">
        <w:t>ajutor</w:t>
      </w:r>
      <w:r w:rsidR="00EF2CEC">
        <w:t xml:space="preserve"> </w:t>
      </w:r>
      <w:r w:rsidRPr="003E5F28">
        <w:t>de</w:t>
      </w:r>
      <w:r w:rsidR="00EF2CEC">
        <w:t xml:space="preserve"> </w:t>
      </w:r>
      <w:r w:rsidRPr="003E5F28">
        <w:t>stat</w:t>
      </w:r>
      <w:r w:rsidR="00EF2CEC">
        <w:t xml:space="preserve"> </w:t>
      </w:r>
      <w:r w:rsidRPr="003E5F28">
        <w:t>implementate</w:t>
      </w:r>
      <w:r w:rsidR="00EF2CEC">
        <w:t xml:space="preserve"> </w:t>
      </w:r>
      <w:r w:rsidRPr="003E5F28">
        <w:t>în</w:t>
      </w:r>
      <w:r w:rsidR="00EF2CEC">
        <w:t xml:space="preserve"> </w:t>
      </w:r>
      <w:r w:rsidRPr="003E5F28">
        <w:t>contextul</w:t>
      </w:r>
      <w:r w:rsidR="00EF2CEC">
        <w:t xml:space="preserve"> </w:t>
      </w:r>
      <w:r w:rsidRPr="003E5F28">
        <w:t>crizei</w:t>
      </w:r>
      <w:r w:rsidR="00EF2CEC">
        <w:t xml:space="preserve"> </w:t>
      </w:r>
      <w:r w:rsidRPr="003E5F28">
        <w:t>economice</w:t>
      </w:r>
      <w:r w:rsidR="00EF2CEC">
        <w:t xml:space="preserve"> </w:t>
      </w:r>
      <w:r w:rsidRPr="003E5F28">
        <w:t>generate</w:t>
      </w:r>
      <w:r w:rsidR="00EF2CEC">
        <w:t xml:space="preserve"> </w:t>
      </w:r>
      <w:r w:rsidRPr="003E5F28">
        <w:t>de</w:t>
      </w:r>
      <w:r w:rsidR="00EF2CEC">
        <w:t xml:space="preserve"> </w:t>
      </w:r>
      <w:r w:rsidRPr="003E5F28">
        <w:t>pandemia</w:t>
      </w:r>
      <w:r w:rsidR="00EF2CEC">
        <w:t xml:space="preserve"> </w:t>
      </w:r>
      <w:r w:rsidRPr="003E5F28">
        <w:t>COVID-19</w:t>
      </w:r>
      <w:r w:rsidR="00EF2CEC">
        <w:t xml:space="preserve"> </w:t>
      </w:r>
      <w:r w:rsidRPr="003E5F28">
        <w:t>a</w:t>
      </w:r>
      <w:r w:rsidR="00EF2CEC">
        <w:t xml:space="preserve"> </w:t>
      </w:r>
      <w:r w:rsidRPr="003E5F28">
        <w:t>plății</w:t>
      </w:r>
      <w:r w:rsidR="00EF2CEC">
        <w:t xml:space="preserve"> </w:t>
      </w:r>
      <w:r w:rsidRPr="003E5F28">
        <w:t>celor</w:t>
      </w:r>
      <w:r w:rsidR="00EF2CEC">
        <w:t xml:space="preserve"> </w:t>
      </w:r>
      <w:r w:rsidRPr="003E5F28">
        <w:t>8,</w:t>
      </w:r>
      <w:r w:rsidR="00EF2CEC">
        <w:t xml:space="preserve"> </w:t>
      </w:r>
      <w:r w:rsidRPr="003E5F28">
        <w:t>respectiv</w:t>
      </w:r>
      <w:r w:rsidR="00EF2CEC">
        <w:t xml:space="preserve"> </w:t>
      </w:r>
      <w:r w:rsidRPr="003E5F28">
        <w:t>24</w:t>
      </w:r>
      <w:r w:rsidR="00EF2CEC">
        <w:t xml:space="preserve"> </w:t>
      </w:r>
      <w:r w:rsidRPr="003E5F28">
        <w:t>luni</w:t>
      </w:r>
      <w:r w:rsidR="00EF2CEC">
        <w:t xml:space="preserve"> </w:t>
      </w:r>
      <w:r w:rsidRPr="003E5F28">
        <w:t>de</w:t>
      </w:r>
      <w:r w:rsidR="00EF2CEC">
        <w:t xml:space="preserve"> </w:t>
      </w:r>
      <w:r w:rsidRPr="003E5F28">
        <w:t>dobândă</w:t>
      </w:r>
      <w:r w:rsidR="00EF2CEC">
        <w:t xml:space="preserve"> </w:t>
      </w:r>
      <w:r w:rsidRPr="003E5F28">
        <w:t>prevăzute</w:t>
      </w:r>
      <w:r w:rsidR="00EF2CEC">
        <w:t xml:space="preserve"> </w:t>
      </w:r>
      <w:r w:rsidRPr="003E5F28">
        <w:t>de</w:t>
      </w:r>
      <w:r w:rsidR="00EF2CEC">
        <w:t xml:space="preserve"> </w:t>
      </w:r>
      <w:r w:rsidRPr="003E5F28">
        <w:t>legislație;</w:t>
      </w:r>
    </w:p>
    <w:p w14:paraId="384EEA01" w14:textId="2FACBAA2" w:rsidR="003E5F28" w:rsidRPr="003E5F28" w:rsidRDefault="003E5F28" w:rsidP="00502477">
      <w:pPr>
        <w:numPr>
          <w:ilvl w:val="0"/>
          <w:numId w:val="4"/>
        </w:numPr>
      </w:pPr>
      <w:r w:rsidRPr="003E5F28">
        <w:t>asigurarea</w:t>
      </w:r>
      <w:r w:rsidR="00EF2CEC">
        <w:t xml:space="preserve"> </w:t>
      </w:r>
      <w:r w:rsidRPr="003E5F28">
        <w:t>măsurilor</w:t>
      </w:r>
      <w:r w:rsidR="00EF2CEC">
        <w:t xml:space="preserve"> </w:t>
      </w:r>
      <w:r w:rsidRPr="003E5F28">
        <w:t>necesare</w:t>
      </w:r>
      <w:r w:rsidR="00EF2CEC">
        <w:t xml:space="preserve"> </w:t>
      </w:r>
      <w:r w:rsidRPr="003E5F28">
        <w:t>pentru</w:t>
      </w:r>
      <w:r w:rsidR="00EF2CEC">
        <w:t xml:space="preserve"> </w:t>
      </w:r>
      <w:r w:rsidRPr="003E5F28">
        <w:t>derularea</w:t>
      </w:r>
      <w:r w:rsidR="00EF2CEC">
        <w:t xml:space="preserve"> </w:t>
      </w:r>
      <w:r w:rsidRPr="003E5F28">
        <w:t>activității</w:t>
      </w:r>
      <w:r w:rsidR="00EF2CEC">
        <w:t xml:space="preserve"> </w:t>
      </w:r>
      <w:r w:rsidRPr="003E5F28">
        <w:t>curente</w:t>
      </w:r>
      <w:r w:rsidR="00EF2CEC">
        <w:t xml:space="preserve"> </w:t>
      </w:r>
      <w:r w:rsidRPr="003E5F28">
        <w:t>precum</w:t>
      </w:r>
      <w:r w:rsidR="00EF2CEC">
        <w:t xml:space="preserve"> </w:t>
      </w:r>
      <w:r w:rsidRPr="003E5F28">
        <w:t>și</w:t>
      </w:r>
      <w:r w:rsidR="00EF2CEC">
        <w:t xml:space="preserve"> </w:t>
      </w:r>
      <w:r w:rsidRPr="003E5F28">
        <w:t>pentru</w:t>
      </w:r>
      <w:r w:rsidR="00EF2CEC">
        <w:t xml:space="preserve"> </w:t>
      </w:r>
      <w:r w:rsidRPr="003E5F28">
        <w:t>continuarea</w:t>
      </w:r>
      <w:r w:rsidR="00EF2CEC">
        <w:t xml:space="preserve"> </w:t>
      </w:r>
      <w:r w:rsidRPr="003E5F28">
        <w:t>și</w:t>
      </w:r>
      <w:r w:rsidR="00EF2CEC">
        <w:t xml:space="preserve"> </w:t>
      </w:r>
      <w:r w:rsidRPr="003E5F28">
        <w:t>finalizarea</w:t>
      </w:r>
      <w:r w:rsidR="00EF2CEC">
        <w:t xml:space="preserve"> </w:t>
      </w:r>
      <w:r w:rsidRPr="003E5F28">
        <w:t>investițiilor</w:t>
      </w:r>
      <w:r w:rsidR="00EF2CEC">
        <w:t xml:space="preserve"> </w:t>
      </w:r>
      <w:r w:rsidRPr="003E5F28">
        <w:t>demarate</w:t>
      </w:r>
      <w:r w:rsidR="00EF2CEC">
        <w:t xml:space="preserve"> </w:t>
      </w:r>
      <w:r w:rsidRPr="003E5F28">
        <w:t>de</w:t>
      </w:r>
      <w:r w:rsidR="00EF2CEC">
        <w:t xml:space="preserve"> </w:t>
      </w:r>
      <w:r w:rsidRPr="003E5F28">
        <w:t>către</w:t>
      </w:r>
      <w:r w:rsidR="00EF2CEC">
        <w:t xml:space="preserve"> </w:t>
      </w:r>
      <w:r w:rsidRPr="003E5F28">
        <w:t>beneficiarii</w:t>
      </w:r>
      <w:r w:rsidR="00EF2CEC">
        <w:t xml:space="preserve"> </w:t>
      </w:r>
      <w:r w:rsidRPr="003E5F28">
        <w:t>programului</w:t>
      </w:r>
      <w:r w:rsidR="00EF2CEC">
        <w:t xml:space="preserve"> </w:t>
      </w:r>
      <w:r w:rsidRPr="003E5F28">
        <w:t>IMM</w:t>
      </w:r>
      <w:r w:rsidR="00EF2CEC">
        <w:t xml:space="preserve"> </w:t>
      </w:r>
      <w:r w:rsidRPr="003E5F28">
        <w:t>INVEST</w:t>
      </w:r>
      <w:r w:rsidR="00EF2CEC">
        <w:t xml:space="preserve"> </w:t>
      </w:r>
      <w:r w:rsidRPr="003E5F28">
        <w:t>ROMÂNIA</w:t>
      </w:r>
      <w:r w:rsidR="00EF2CEC">
        <w:t xml:space="preserve"> </w:t>
      </w:r>
      <w:r w:rsidRPr="003E5F28">
        <w:t>prin</w:t>
      </w:r>
      <w:r w:rsidR="00EF2CEC">
        <w:t xml:space="preserve"> </w:t>
      </w:r>
      <w:r w:rsidRPr="003E5F28">
        <w:t>accesarea</w:t>
      </w:r>
      <w:r w:rsidR="00EF2CEC">
        <w:t xml:space="preserve"> </w:t>
      </w:r>
      <w:r w:rsidRPr="003E5F28">
        <w:t>finanțărilor</w:t>
      </w:r>
      <w:r w:rsidR="00EF2CEC">
        <w:t xml:space="preserve"> </w:t>
      </w:r>
      <w:r w:rsidRPr="003E5F28">
        <w:t>garantate</w:t>
      </w:r>
      <w:r w:rsidR="00EF2CEC">
        <w:t xml:space="preserve"> </w:t>
      </w:r>
      <w:r w:rsidRPr="003E5F28">
        <w:t>în</w:t>
      </w:r>
      <w:r w:rsidR="00EF2CEC">
        <w:t xml:space="preserve"> </w:t>
      </w:r>
      <w:r w:rsidRPr="003E5F28">
        <w:t>cadrul</w:t>
      </w:r>
      <w:r w:rsidR="00EF2CEC">
        <w:t xml:space="preserve"> </w:t>
      </w:r>
      <w:r w:rsidRPr="003E5F28">
        <w:t>programului;</w:t>
      </w:r>
    </w:p>
    <w:p w14:paraId="4673E8E0" w14:textId="5A32A16B" w:rsidR="003E5F28" w:rsidRPr="003E5F28" w:rsidRDefault="003E5F28" w:rsidP="00502477">
      <w:pPr>
        <w:numPr>
          <w:ilvl w:val="0"/>
          <w:numId w:val="4"/>
        </w:numPr>
      </w:pPr>
      <w:r w:rsidRPr="003E5F28">
        <w:t>acces</w:t>
      </w:r>
      <w:r w:rsidR="00EF2CEC">
        <w:t xml:space="preserve"> </w:t>
      </w:r>
      <w:r w:rsidRPr="003E5F28">
        <w:t>rapid</w:t>
      </w:r>
      <w:r w:rsidR="00EF2CEC">
        <w:t xml:space="preserve"> </w:t>
      </w:r>
      <w:r w:rsidRPr="003E5F28">
        <w:t>la</w:t>
      </w:r>
      <w:r w:rsidR="00EF2CEC">
        <w:t xml:space="preserve"> </w:t>
      </w:r>
      <w:r w:rsidRPr="003E5F28">
        <w:t>Program</w:t>
      </w:r>
      <w:r w:rsidR="00EF2CEC">
        <w:t xml:space="preserve"> </w:t>
      </w:r>
      <w:r w:rsidRPr="003E5F28">
        <w:t>prin</w:t>
      </w:r>
      <w:r w:rsidR="00EF2CEC">
        <w:t xml:space="preserve"> </w:t>
      </w:r>
      <w:r w:rsidRPr="003E5F28">
        <w:t>colaborarea</w:t>
      </w:r>
      <w:r w:rsidR="00EF2CEC">
        <w:t xml:space="preserve"> </w:t>
      </w:r>
      <w:r w:rsidRPr="003E5F28">
        <w:t>cu</w:t>
      </w:r>
      <w:r w:rsidR="00EF2CEC">
        <w:t xml:space="preserve"> </w:t>
      </w:r>
      <w:r w:rsidRPr="003E5F28">
        <w:t>instituțiile</w:t>
      </w:r>
      <w:r w:rsidR="00EF2CEC">
        <w:t xml:space="preserve"> </w:t>
      </w:r>
      <w:r w:rsidRPr="003E5F28">
        <w:t>de</w:t>
      </w:r>
      <w:r w:rsidR="00EF2CEC">
        <w:t xml:space="preserve"> </w:t>
      </w:r>
      <w:r w:rsidRPr="003E5F28">
        <w:t>credit</w:t>
      </w:r>
      <w:r w:rsidR="00EF2CEC">
        <w:t xml:space="preserve"> </w:t>
      </w:r>
      <w:r w:rsidRPr="003E5F28">
        <w:t>ce</w:t>
      </w:r>
      <w:r w:rsidR="00EF2CEC">
        <w:t xml:space="preserve"> </w:t>
      </w:r>
      <w:r w:rsidRPr="003E5F28">
        <w:t>finanțează</w:t>
      </w:r>
      <w:r w:rsidR="00EF2CEC">
        <w:t xml:space="preserve"> </w:t>
      </w:r>
      <w:r w:rsidRPr="003E5F28">
        <w:t>în</w:t>
      </w:r>
      <w:r w:rsidR="00EF2CEC">
        <w:t xml:space="preserve"> </w:t>
      </w:r>
      <w:r w:rsidRPr="003E5F28">
        <w:t>acest</w:t>
      </w:r>
      <w:r w:rsidR="00EF2CEC">
        <w:t xml:space="preserve"> </w:t>
      </w:r>
      <w:r w:rsidRPr="003E5F28">
        <w:t>moment</w:t>
      </w:r>
      <w:r w:rsidR="00EF2CEC">
        <w:t xml:space="preserve"> </w:t>
      </w:r>
      <w:r w:rsidRPr="003E5F28">
        <w:t>IMM-urile</w:t>
      </w:r>
      <w:r w:rsidR="00EF2CEC">
        <w:t xml:space="preserve"> </w:t>
      </w:r>
      <w:r w:rsidRPr="003E5F28">
        <w:t>și</w:t>
      </w:r>
      <w:r w:rsidR="00EF2CEC">
        <w:t xml:space="preserve"> </w:t>
      </w:r>
      <w:r w:rsidRPr="003E5F28">
        <w:t>întreprinderile</w:t>
      </w:r>
      <w:r w:rsidR="00EF2CEC">
        <w:t xml:space="preserve"> </w:t>
      </w:r>
      <w:r w:rsidRPr="003E5F28">
        <w:t>cu</w:t>
      </w:r>
      <w:r w:rsidR="00EF2CEC">
        <w:t xml:space="preserve"> </w:t>
      </w:r>
      <w:r w:rsidRPr="003E5F28">
        <w:t>capitalizare</w:t>
      </w:r>
      <w:r w:rsidR="00EF2CEC">
        <w:t xml:space="preserve"> </w:t>
      </w:r>
      <w:r w:rsidRPr="003E5F28">
        <w:t>de</w:t>
      </w:r>
      <w:r w:rsidR="00EF2CEC">
        <w:t xml:space="preserve"> </w:t>
      </w:r>
      <w:r w:rsidRPr="003E5F28">
        <w:t>piață</w:t>
      </w:r>
      <w:r w:rsidR="00EF2CEC">
        <w:t xml:space="preserve"> </w:t>
      </w:r>
      <w:r w:rsidRPr="003E5F28">
        <w:t>medie</w:t>
      </w:r>
      <w:r w:rsidR="00EF2CEC">
        <w:t xml:space="preserve"> </w:t>
      </w:r>
      <w:r w:rsidRPr="003E5F28">
        <w:t>și</w:t>
      </w:r>
      <w:r w:rsidR="00EF2CEC">
        <w:t xml:space="preserve"> </w:t>
      </w:r>
      <w:r w:rsidRPr="003E5F28">
        <w:t>derularea</w:t>
      </w:r>
      <w:r w:rsidR="00EF2CEC">
        <w:t xml:space="preserve"> </w:t>
      </w:r>
      <w:r w:rsidRPr="003E5F28">
        <w:t>prin</w:t>
      </w:r>
      <w:r w:rsidR="00EF2CEC">
        <w:t xml:space="preserve"> </w:t>
      </w:r>
      <w:r w:rsidRPr="003E5F28">
        <w:t>FNGCIMM/FGCR/FRC,</w:t>
      </w:r>
      <w:r w:rsidR="00EF2CEC">
        <w:t xml:space="preserve"> </w:t>
      </w:r>
      <w:r w:rsidRPr="003E5F28">
        <w:t>Fonduri</w:t>
      </w:r>
      <w:r w:rsidR="00EF2CEC">
        <w:t xml:space="preserve"> </w:t>
      </w:r>
      <w:r w:rsidRPr="003E5F28">
        <w:t>de</w:t>
      </w:r>
      <w:r w:rsidR="00EF2CEC">
        <w:t xml:space="preserve"> </w:t>
      </w:r>
      <w:r w:rsidRPr="003E5F28">
        <w:t>garantare</w:t>
      </w:r>
      <w:r w:rsidR="00EF2CEC">
        <w:t xml:space="preserve"> </w:t>
      </w:r>
      <w:r w:rsidRPr="003E5F28">
        <w:t>destinate</w:t>
      </w:r>
      <w:r w:rsidR="00EF2CEC">
        <w:t xml:space="preserve"> </w:t>
      </w:r>
      <w:r w:rsidRPr="003E5F28">
        <w:t>sprijinirii</w:t>
      </w:r>
      <w:r w:rsidR="00EF2CEC">
        <w:t xml:space="preserve"> </w:t>
      </w:r>
      <w:r w:rsidRPr="003E5F28">
        <w:t>IMM-urilor</w:t>
      </w:r>
      <w:r w:rsidR="00EF2CEC">
        <w:t xml:space="preserve"> </w:t>
      </w:r>
      <w:r w:rsidRPr="003E5F28">
        <w:t>întreprinderilor</w:t>
      </w:r>
      <w:r w:rsidR="00EF2CEC">
        <w:t xml:space="preserve"> </w:t>
      </w:r>
      <w:r w:rsidRPr="003E5F28">
        <w:t>cu</w:t>
      </w:r>
      <w:r w:rsidR="00EF2CEC">
        <w:t xml:space="preserve"> </w:t>
      </w:r>
      <w:r w:rsidRPr="003E5F28">
        <w:t>capitalizare</w:t>
      </w:r>
      <w:r w:rsidR="00EF2CEC">
        <w:t xml:space="preserve"> </w:t>
      </w:r>
      <w:r w:rsidRPr="003E5F28">
        <w:t>de</w:t>
      </w:r>
      <w:r w:rsidR="00EF2CEC">
        <w:t xml:space="preserve"> </w:t>
      </w:r>
      <w:r w:rsidRPr="003E5F28">
        <w:t>piață</w:t>
      </w:r>
      <w:r w:rsidR="00EF2CEC">
        <w:t xml:space="preserve"> </w:t>
      </w:r>
      <w:r w:rsidRPr="003E5F28">
        <w:t>medie.</w:t>
      </w:r>
    </w:p>
    <w:p w14:paraId="67B9C246" w14:textId="5D299693" w:rsidR="003E5F28" w:rsidRPr="003E5F28" w:rsidRDefault="003E5F28" w:rsidP="003E5F28">
      <w:r w:rsidRPr="003E5F28">
        <w:t>Propunerile,</w:t>
      </w:r>
      <w:r w:rsidR="00EF2CEC">
        <w:t xml:space="preserve"> </w:t>
      </w:r>
      <w:r w:rsidRPr="003E5F28">
        <w:t>sugestiile</w:t>
      </w:r>
      <w:r w:rsidR="00EF2CEC">
        <w:t xml:space="preserve"> </w:t>
      </w:r>
      <w:r w:rsidRPr="003E5F28">
        <w:t>şi</w:t>
      </w:r>
      <w:r w:rsidR="00EF2CEC">
        <w:t xml:space="preserve"> </w:t>
      </w:r>
      <w:r w:rsidRPr="003E5F28">
        <w:t>opiniile</w:t>
      </w:r>
      <w:r w:rsidR="00EF2CEC">
        <w:t xml:space="preserve"> </w:t>
      </w:r>
      <w:r w:rsidRPr="003E5F28">
        <w:t>cu</w:t>
      </w:r>
      <w:r w:rsidR="00EF2CEC">
        <w:t xml:space="preserve"> </w:t>
      </w:r>
      <w:r w:rsidRPr="003E5F28">
        <w:t>privire</w:t>
      </w:r>
      <w:r w:rsidR="00EF2CEC">
        <w:t xml:space="preserve"> </w:t>
      </w:r>
      <w:r w:rsidRPr="003E5F28">
        <w:t>la</w:t>
      </w:r>
      <w:r w:rsidR="00EF2CEC">
        <w:t xml:space="preserve"> </w:t>
      </w:r>
      <w:r w:rsidRPr="003E5F28">
        <w:t>prezentul</w:t>
      </w:r>
      <w:r w:rsidR="00EF2CEC">
        <w:t xml:space="preserve"> </w:t>
      </w:r>
      <w:r w:rsidRPr="003E5F28">
        <w:t>act</w:t>
      </w:r>
      <w:r w:rsidR="00EF2CEC">
        <w:t xml:space="preserve"> </w:t>
      </w:r>
      <w:r w:rsidRPr="003E5F28">
        <w:t>normativ,</w:t>
      </w:r>
      <w:r w:rsidR="00EF2CEC">
        <w:t xml:space="preserve"> </w:t>
      </w:r>
      <w:r w:rsidRPr="003E5F28">
        <w:t>pot</w:t>
      </w:r>
      <w:r w:rsidR="00EF2CEC">
        <w:t xml:space="preserve"> </w:t>
      </w:r>
      <w:r w:rsidRPr="003E5F28">
        <w:t>fi</w:t>
      </w:r>
      <w:r w:rsidR="00EF2CEC">
        <w:t xml:space="preserve"> </w:t>
      </w:r>
      <w:r w:rsidRPr="003E5F28">
        <w:t>transmise</w:t>
      </w:r>
      <w:r w:rsidR="00EF2CEC">
        <w:t xml:space="preserve"> </w:t>
      </w:r>
      <w:r w:rsidRPr="003E5F28">
        <w:t>la</w:t>
      </w:r>
      <w:r w:rsidR="00EF2CEC">
        <w:t xml:space="preserve"> </w:t>
      </w:r>
      <w:r w:rsidRPr="003E5F28">
        <w:t>adresa</w:t>
      </w:r>
      <w:r w:rsidR="00EF2CEC">
        <w:t xml:space="preserve"> </w:t>
      </w:r>
      <w:r w:rsidRPr="003E5F28">
        <w:t>de</w:t>
      </w:r>
      <w:r w:rsidR="00EF2CEC">
        <w:t xml:space="preserve"> </w:t>
      </w:r>
      <w:r w:rsidRPr="003E5F28">
        <w:t>e-mail:</w:t>
      </w:r>
      <w:r w:rsidR="00EF2CEC">
        <w:t xml:space="preserve"> </w:t>
      </w:r>
      <w:r w:rsidRPr="003E5F28">
        <w:t>publicinfo@mfinante.gov.ro,</w:t>
      </w:r>
      <w:r w:rsidR="00EF2CEC">
        <w:t xml:space="preserve"> </w:t>
      </w:r>
      <w:r w:rsidRPr="003E5F28">
        <w:t>în</w:t>
      </w:r>
      <w:r w:rsidR="00EF2CEC">
        <w:t xml:space="preserve"> </w:t>
      </w:r>
      <w:r w:rsidRPr="003E5F28">
        <w:t>termen</w:t>
      </w:r>
      <w:r w:rsidR="00EF2CEC">
        <w:t xml:space="preserve"> </w:t>
      </w:r>
      <w:r w:rsidRPr="003E5F28">
        <w:t>de</w:t>
      </w:r>
      <w:r w:rsidR="00EF2CEC">
        <w:t xml:space="preserve"> </w:t>
      </w:r>
      <w:r w:rsidRPr="003E5F28">
        <w:t>10</w:t>
      </w:r>
      <w:r w:rsidR="00EF2CEC">
        <w:t xml:space="preserve"> </w:t>
      </w:r>
      <w:r w:rsidRPr="003E5F28">
        <w:t>zile</w:t>
      </w:r>
      <w:r w:rsidR="00EF2CEC">
        <w:t xml:space="preserve"> </w:t>
      </w:r>
      <w:r w:rsidRPr="003E5F28">
        <w:t>calendaristice</w:t>
      </w:r>
      <w:r w:rsidR="00EF2CEC">
        <w:t xml:space="preserve"> </w:t>
      </w:r>
      <w:r w:rsidRPr="003E5F28">
        <w:t>de</w:t>
      </w:r>
      <w:r w:rsidR="00EF2CEC">
        <w:t xml:space="preserve"> </w:t>
      </w:r>
      <w:r w:rsidRPr="003E5F28">
        <w:t>la</w:t>
      </w:r>
      <w:r w:rsidR="00EF2CEC">
        <w:t xml:space="preserve"> </w:t>
      </w:r>
      <w:r w:rsidRPr="003E5F28">
        <w:t>data</w:t>
      </w:r>
      <w:r w:rsidR="00EF2CEC">
        <w:t xml:space="preserve"> </w:t>
      </w:r>
      <w:r w:rsidRPr="003E5F28">
        <w:t>publicării</w:t>
      </w:r>
      <w:r w:rsidR="00EF2CEC">
        <w:t xml:space="preserve"> </w:t>
      </w:r>
      <w:r w:rsidRPr="003E5F28">
        <w:t>pe</w:t>
      </w:r>
      <w:r w:rsidR="00EF2CEC">
        <w:t xml:space="preserve"> </w:t>
      </w:r>
      <w:r w:rsidRPr="003E5F28">
        <w:t>site.</w:t>
      </w:r>
    </w:p>
    <w:p w14:paraId="52A7AD1F" w14:textId="77777777" w:rsidR="003E5F28" w:rsidRPr="003E5F28" w:rsidRDefault="003E5F28" w:rsidP="003E5F28">
      <w:pPr>
        <w:rPr>
          <w:b/>
          <w:bCs/>
        </w:rPr>
      </w:pPr>
      <w:r w:rsidRPr="003E5F28">
        <w:rPr>
          <w:b/>
          <w:bCs/>
        </w:rPr>
        <w:t>Documente</w:t>
      </w:r>
    </w:p>
    <w:p w14:paraId="05A96BF6" w14:textId="09D585E7" w:rsidR="003E5F28" w:rsidRDefault="00000000" w:rsidP="003E5F28">
      <w:hyperlink r:id="rId31" w:tooltip="Proiect HG schema aj stat ROBOR.zip" w:history="1">
        <w:r w:rsidR="003E5F28" w:rsidRPr="003E5F28">
          <w:rPr>
            <w:rStyle w:val="Hyperlink"/>
            <w:szCs w:val="24"/>
          </w:rPr>
          <w:t>Proiect</w:t>
        </w:r>
        <w:r w:rsidR="00EF2CEC">
          <w:rPr>
            <w:rStyle w:val="Hyperlink"/>
            <w:szCs w:val="24"/>
          </w:rPr>
          <w:t xml:space="preserve"> </w:t>
        </w:r>
        <w:r w:rsidR="003E5F28" w:rsidRPr="003E5F28">
          <w:rPr>
            <w:rStyle w:val="Hyperlink"/>
            <w:szCs w:val="24"/>
          </w:rPr>
          <w:t>HG</w:t>
        </w:r>
        <w:r w:rsidR="00EF2CEC">
          <w:rPr>
            <w:rStyle w:val="Hyperlink"/>
            <w:szCs w:val="24"/>
          </w:rPr>
          <w:t xml:space="preserve"> </w:t>
        </w:r>
        <w:r w:rsidR="003E5F28" w:rsidRPr="003E5F28">
          <w:rPr>
            <w:rStyle w:val="Hyperlink"/>
            <w:szCs w:val="24"/>
          </w:rPr>
          <w:t>schema</w:t>
        </w:r>
        <w:r w:rsidR="00EF2CEC">
          <w:rPr>
            <w:rStyle w:val="Hyperlink"/>
            <w:szCs w:val="24"/>
          </w:rPr>
          <w:t xml:space="preserve"> </w:t>
        </w:r>
        <w:proofErr w:type="spellStart"/>
        <w:r w:rsidR="003E5F28" w:rsidRPr="003E5F28">
          <w:rPr>
            <w:rStyle w:val="Hyperlink"/>
            <w:szCs w:val="24"/>
          </w:rPr>
          <w:t>aj</w:t>
        </w:r>
        <w:proofErr w:type="spellEnd"/>
        <w:r w:rsidR="00EF2CEC">
          <w:rPr>
            <w:rStyle w:val="Hyperlink"/>
            <w:szCs w:val="24"/>
          </w:rPr>
          <w:t xml:space="preserve"> </w:t>
        </w:r>
        <w:r w:rsidR="003E5F28" w:rsidRPr="003E5F28">
          <w:rPr>
            <w:rStyle w:val="Hyperlink"/>
            <w:szCs w:val="24"/>
          </w:rPr>
          <w:t>stat</w:t>
        </w:r>
        <w:r w:rsidR="00EF2CEC">
          <w:rPr>
            <w:rStyle w:val="Hyperlink"/>
            <w:szCs w:val="24"/>
          </w:rPr>
          <w:t xml:space="preserve"> </w:t>
        </w:r>
        <w:r w:rsidR="003E5F28" w:rsidRPr="003E5F28">
          <w:rPr>
            <w:rStyle w:val="Hyperlink"/>
            <w:szCs w:val="24"/>
          </w:rPr>
          <w:t>ROBOR.zip</w:t>
        </w:r>
      </w:hyperlink>
    </w:p>
    <w:p w14:paraId="321F8851" w14:textId="6279298B" w:rsidR="003E5F28" w:rsidRPr="003E5F28" w:rsidRDefault="003E5F28" w:rsidP="00BB145C">
      <w:pPr>
        <w:pStyle w:val="Stilsursa"/>
      </w:pPr>
      <w:r w:rsidRPr="003E5F28">
        <w:t>Sursa:</w:t>
      </w:r>
      <w:r w:rsidR="00EF2CEC">
        <w:t xml:space="preserve"> </w:t>
      </w:r>
      <w:r w:rsidRPr="003E5F28">
        <w:t>Ministerul</w:t>
      </w:r>
      <w:r w:rsidR="00EF2CEC">
        <w:t xml:space="preserve"> </w:t>
      </w:r>
      <w:r w:rsidRPr="003E5F28">
        <w:t>Finanțelor</w:t>
      </w:r>
    </w:p>
    <w:p w14:paraId="708863DB" w14:textId="77777777" w:rsidR="008E089E" w:rsidRDefault="008E089E" w:rsidP="003E5F28"/>
    <w:p w14:paraId="5222527D" w14:textId="09C36C97" w:rsidR="008E089E" w:rsidRDefault="008E089E" w:rsidP="008E089E">
      <w:pPr>
        <w:pStyle w:val="separatorarticole"/>
      </w:pPr>
      <w:r>
        <w:t>*</w:t>
      </w:r>
    </w:p>
    <w:p w14:paraId="7F668679" w14:textId="73DF10F3" w:rsidR="007C0611" w:rsidRDefault="007C0611" w:rsidP="007C0611">
      <w:pPr>
        <w:pStyle w:val="TitluArticolinINFOUE"/>
        <w:rPr>
          <w:rFonts w:ascii="Times New Roman" w:hAnsi="Times New Roman"/>
          <w:sz w:val="48"/>
          <w:szCs w:val="48"/>
          <w:lang w:eastAsia="ro-RO"/>
        </w:rPr>
      </w:pPr>
      <w:bookmarkStart w:id="145" w:name="_Toc159852992"/>
      <w:r>
        <w:t>PIDS</w:t>
      </w:r>
      <w:r w:rsidR="00EF2CEC">
        <w:t xml:space="preserve"> </w:t>
      </w:r>
      <w:r>
        <w:t>lansează</w:t>
      </w:r>
      <w:r w:rsidR="00EF2CEC">
        <w:t xml:space="preserve"> </w:t>
      </w:r>
      <w:r>
        <w:t>în</w:t>
      </w:r>
      <w:r w:rsidR="00EF2CEC">
        <w:t xml:space="preserve"> </w:t>
      </w:r>
      <w:r>
        <w:t>consultare</w:t>
      </w:r>
      <w:r w:rsidR="00EF2CEC">
        <w:t xml:space="preserve"> </w:t>
      </w:r>
      <w:r>
        <w:t>publică</w:t>
      </w:r>
      <w:r w:rsidR="00EF2CEC">
        <w:t xml:space="preserve"> </w:t>
      </w:r>
      <w:r>
        <w:t>GS</w:t>
      </w:r>
      <w:r w:rsidR="00EF2CEC">
        <w:t xml:space="preserve"> </w:t>
      </w:r>
      <w:r>
        <w:t>„Centre</w:t>
      </w:r>
      <w:r w:rsidR="00EF2CEC">
        <w:t xml:space="preserve"> </w:t>
      </w:r>
      <w:r>
        <w:t>multifuncționale,</w:t>
      </w:r>
      <w:r w:rsidR="00EF2CEC">
        <w:t xml:space="preserve"> </w:t>
      </w:r>
      <w:r>
        <w:t>centre</w:t>
      </w:r>
      <w:r w:rsidR="00EF2CEC">
        <w:t xml:space="preserve"> </w:t>
      </w:r>
      <w:r>
        <w:t>cu</w:t>
      </w:r>
      <w:r w:rsidR="00EF2CEC">
        <w:t xml:space="preserve"> </w:t>
      </w:r>
      <w:r>
        <w:t>dotări</w:t>
      </w:r>
      <w:r w:rsidR="00EF2CEC">
        <w:t xml:space="preserve"> </w:t>
      </w:r>
      <w:r>
        <w:t>sportive</w:t>
      </w:r>
      <w:r w:rsidR="00EF2CEC">
        <w:t xml:space="preserve"> </w:t>
      </w:r>
      <w:r>
        <w:t>și</w:t>
      </w:r>
      <w:r w:rsidR="00EF2CEC">
        <w:t xml:space="preserve"> </w:t>
      </w:r>
      <w:r>
        <w:t>culturale</w:t>
      </w:r>
      <w:r w:rsidR="00EF2CEC">
        <w:t xml:space="preserve"> </w:t>
      </w:r>
      <w:r>
        <w:t>pentru</w:t>
      </w:r>
      <w:r w:rsidR="00EF2CEC">
        <w:t xml:space="preserve"> </w:t>
      </w:r>
      <w:r>
        <w:t>copii”</w:t>
      </w:r>
      <w:bookmarkEnd w:id="145"/>
    </w:p>
    <w:p w14:paraId="236BC59C" w14:textId="770B870F" w:rsidR="007C0611" w:rsidRPr="007C0611" w:rsidRDefault="007C0611" w:rsidP="007C0611">
      <w:r w:rsidRPr="007C0611">
        <w:t>Autoritatea</w:t>
      </w:r>
      <w:r w:rsidR="00EF2CEC">
        <w:t xml:space="preserve"> </w:t>
      </w:r>
      <w:r w:rsidRPr="007C0611">
        <w:t>de</w:t>
      </w:r>
      <w:r w:rsidR="00EF2CEC">
        <w:t xml:space="preserve"> </w:t>
      </w:r>
      <w:r w:rsidRPr="007C0611">
        <w:t>Management</w:t>
      </w:r>
      <w:r w:rsidR="00EF2CEC">
        <w:t xml:space="preserve"> </w:t>
      </w:r>
      <w:r w:rsidRPr="007C0611">
        <w:t>pentru</w:t>
      </w:r>
      <w:r w:rsidR="00EF2CEC">
        <w:t xml:space="preserve"> </w:t>
      </w:r>
      <w:r w:rsidRPr="007C0611">
        <w:t>Programul</w:t>
      </w:r>
      <w:r w:rsidR="00EF2CEC">
        <w:t xml:space="preserve"> </w:t>
      </w:r>
      <w:r w:rsidRPr="007C0611">
        <w:t>Incluziune</w:t>
      </w:r>
      <w:r w:rsidR="00EF2CEC">
        <w:t xml:space="preserve"> </w:t>
      </w:r>
      <w:r w:rsidRPr="007C0611">
        <w:t>și</w:t>
      </w:r>
      <w:r w:rsidR="00EF2CEC">
        <w:t xml:space="preserve"> </w:t>
      </w:r>
      <w:r w:rsidRPr="007C0611">
        <w:t>Demnitate</w:t>
      </w:r>
      <w:r w:rsidR="00EF2CEC">
        <w:t xml:space="preserve"> </w:t>
      </w:r>
      <w:r w:rsidRPr="007C0611">
        <w:t>Socială</w:t>
      </w:r>
      <w:r w:rsidR="00EF2CEC">
        <w:t xml:space="preserve"> </w:t>
      </w:r>
      <w:r w:rsidRPr="007C0611">
        <w:t>2021–2027</w:t>
      </w:r>
      <w:r w:rsidR="00EF2CEC">
        <w:t xml:space="preserve"> </w:t>
      </w:r>
      <w:r w:rsidRPr="007C0611">
        <w:t>din</w:t>
      </w:r>
      <w:r w:rsidR="00EF2CEC">
        <w:t xml:space="preserve"> </w:t>
      </w:r>
      <w:r w:rsidRPr="007C0611">
        <w:t>cadrul</w:t>
      </w:r>
      <w:r w:rsidR="00EF2CEC">
        <w:t xml:space="preserve"> </w:t>
      </w:r>
      <w:r w:rsidRPr="007C0611">
        <w:t>Ministerului</w:t>
      </w:r>
      <w:r w:rsidR="00EF2CEC">
        <w:t xml:space="preserve"> </w:t>
      </w:r>
      <w:r w:rsidRPr="007C0611">
        <w:t>Investițiilor</w:t>
      </w:r>
      <w:r w:rsidR="00EF2CEC">
        <w:t xml:space="preserve"> </w:t>
      </w:r>
      <w:r w:rsidRPr="007C0611">
        <w:t>și</w:t>
      </w:r>
      <w:r w:rsidR="00EF2CEC">
        <w:t xml:space="preserve"> </w:t>
      </w:r>
      <w:r w:rsidRPr="007C0611">
        <w:t>Proiectelor</w:t>
      </w:r>
      <w:r w:rsidR="00EF2CEC">
        <w:t xml:space="preserve"> </w:t>
      </w:r>
      <w:r w:rsidRPr="007C0611">
        <w:t>Europene</w:t>
      </w:r>
      <w:r w:rsidR="00EF2CEC">
        <w:t xml:space="preserve"> </w:t>
      </w:r>
      <w:r w:rsidRPr="007C0611">
        <w:t>lansează,</w:t>
      </w:r>
      <w:r w:rsidR="00EF2CEC">
        <w:t xml:space="preserve"> </w:t>
      </w:r>
      <w:r w:rsidRPr="007C0611">
        <w:t>în</w:t>
      </w:r>
      <w:r w:rsidR="00EF2CEC">
        <w:t xml:space="preserve"> </w:t>
      </w:r>
      <w:r w:rsidRPr="007C0611">
        <w:t>consultare</w:t>
      </w:r>
      <w:r w:rsidR="00EF2CEC">
        <w:t xml:space="preserve"> </w:t>
      </w:r>
      <w:r w:rsidRPr="007C0611">
        <w:t>publică,</w:t>
      </w:r>
      <w:r w:rsidR="00EF2CEC">
        <w:t xml:space="preserve"> </w:t>
      </w:r>
      <w:hyperlink r:id="rId32" w:tgtFrame="_blank" w:history="1">
        <w:r w:rsidRPr="007C0611">
          <w:rPr>
            <w:rStyle w:val="Hyperlink"/>
            <w:b/>
            <w:bCs/>
            <w:szCs w:val="24"/>
          </w:rPr>
          <w:t>Ghidul</w:t>
        </w:r>
        <w:r w:rsidR="00EF2CEC">
          <w:rPr>
            <w:rStyle w:val="Hyperlink"/>
            <w:b/>
            <w:bCs/>
            <w:szCs w:val="24"/>
          </w:rPr>
          <w:t xml:space="preserve"> </w:t>
        </w:r>
        <w:r w:rsidRPr="007C0611">
          <w:rPr>
            <w:rStyle w:val="Hyperlink"/>
            <w:b/>
            <w:bCs/>
            <w:szCs w:val="24"/>
          </w:rPr>
          <w:t>Solicitantului</w:t>
        </w:r>
        <w:r w:rsidR="00EF2CEC">
          <w:rPr>
            <w:rStyle w:val="Hyperlink"/>
            <w:b/>
            <w:bCs/>
            <w:szCs w:val="24"/>
          </w:rPr>
          <w:t xml:space="preserve"> </w:t>
        </w:r>
        <w:r w:rsidRPr="007C0611">
          <w:rPr>
            <w:rStyle w:val="Hyperlink"/>
            <w:b/>
            <w:bCs/>
            <w:szCs w:val="24"/>
          </w:rPr>
          <w:t>Centre</w:t>
        </w:r>
        <w:r w:rsidR="00EF2CEC">
          <w:rPr>
            <w:rStyle w:val="Hyperlink"/>
            <w:b/>
            <w:bCs/>
            <w:szCs w:val="24"/>
          </w:rPr>
          <w:t xml:space="preserve"> </w:t>
        </w:r>
        <w:r w:rsidRPr="007C0611">
          <w:rPr>
            <w:rStyle w:val="Hyperlink"/>
            <w:b/>
            <w:bCs/>
            <w:szCs w:val="24"/>
          </w:rPr>
          <w:t>multifuncționale,</w:t>
        </w:r>
        <w:r w:rsidR="00EF2CEC">
          <w:rPr>
            <w:rStyle w:val="Hyperlink"/>
            <w:b/>
            <w:bCs/>
            <w:szCs w:val="24"/>
          </w:rPr>
          <w:t xml:space="preserve"> </w:t>
        </w:r>
        <w:r w:rsidRPr="007C0611">
          <w:rPr>
            <w:rStyle w:val="Hyperlink"/>
            <w:b/>
            <w:bCs/>
            <w:szCs w:val="24"/>
          </w:rPr>
          <w:t>centre</w:t>
        </w:r>
        <w:r w:rsidR="00EF2CEC">
          <w:rPr>
            <w:rStyle w:val="Hyperlink"/>
            <w:b/>
            <w:bCs/>
            <w:szCs w:val="24"/>
          </w:rPr>
          <w:t xml:space="preserve"> </w:t>
        </w:r>
        <w:r w:rsidRPr="007C0611">
          <w:rPr>
            <w:rStyle w:val="Hyperlink"/>
            <w:b/>
            <w:bCs/>
            <w:szCs w:val="24"/>
          </w:rPr>
          <w:t>cu</w:t>
        </w:r>
        <w:r w:rsidR="00EF2CEC">
          <w:rPr>
            <w:rStyle w:val="Hyperlink"/>
            <w:b/>
            <w:bCs/>
            <w:szCs w:val="24"/>
          </w:rPr>
          <w:t xml:space="preserve"> </w:t>
        </w:r>
        <w:r w:rsidRPr="007C0611">
          <w:rPr>
            <w:rStyle w:val="Hyperlink"/>
            <w:b/>
            <w:bCs/>
            <w:szCs w:val="24"/>
          </w:rPr>
          <w:t>dotări</w:t>
        </w:r>
        <w:r w:rsidR="00EF2CEC">
          <w:rPr>
            <w:rStyle w:val="Hyperlink"/>
            <w:b/>
            <w:bCs/>
            <w:szCs w:val="24"/>
          </w:rPr>
          <w:t xml:space="preserve"> </w:t>
        </w:r>
        <w:r w:rsidRPr="007C0611">
          <w:rPr>
            <w:rStyle w:val="Hyperlink"/>
            <w:b/>
            <w:bCs/>
            <w:szCs w:val="24"/>
          </w:rPr>
          <w:t>sportive</w:t>
        </w:r>
        <w:r w:rsidR="00EF2CEC">
          <w:rPr>
            <w:rStyle w:val="Hyperlink"/>
            <w:b/>
            <w:bCs/>
            <w:szCs w:val="24"/>
          </w:rPr>
          <w:t xml:space="preserve"> </w:t>
        </w:r>
        <w:r w:rsidRPr="007C0611">
          <w:rPr>
            <w:rStyle w:val="Hyperlink"/>
            <w:b/>
            <w:bCs/>
            <w:szCs w:val="24"/>
          </w:rPr>
          <w:t>și</w:t>
        </w:r>
        <w:r w:rsidR="00EF2CEC">
          <w:rPr>
            <w:rStyle w:val="Hyperlink"/>
            <w:b/>
            <w:bCs/>
            <w:szCs w:val="24"/>
          </w:rPr>
          <w:t xml:space="preserve"> </w:t>
        </w:r>
        <w:r w:rsidRPr="007C0611">
          <w:rPr>
            <w:rStyle w:val="Hyperlink"/>
            <w:b/>
            <w:bCs/>
            <w:szCs w:val="24"/>
          </w:rPr>
          <w:t>culturale</w:t>
        </w:r>
        <w:r w:rsidR="00EF2CEC">
          <w:rPr>
            <w:rStyle w:val="Hyperlink"/>
            <w:b/>
            <w:bCs/>
            <w:szCs w:val="24"/>
          </w:rPr>
          <w:t xml:space="preserve"> </w:t>
        </w:r>
        <w:r w:rsidRPr="007C0611">
          <w:rPr>
            <w:rStyle w:val="Hyperlink"/>
            <w:b/>
            <w:bCs/>
            <w:szCs w:val="24"/>
          </w:rPr>
          <w:t>pentru</w:t>
        </w:r>
        <w:r w:rsidR="00EF2CEC">
          <w:rPr>
            <w:rStyle w:val="Hyperlink"/>
            <w:b/>
            <w:bCs/>
            <w:szCs w:val="24"/>
          </w:rPr>
          <w:t xml:space="preserve"> </w:t>
        </w:r>
        <w:r w:rsidRPr="007C0611">
          <w:rPr>
            <w:rStyle w:val="Hyperlink"/>
            <w:b/>
            <w:bCs/>
            <w:szCs w:val="24"/>
          </w:rPr>
          <w:t>copii</w:t>
        </w:r>
        <w:r w:rsidRPr="007C0611">
          <w:rPr>
            <w:rStyle w:val="Hyperlink"/>
            <w:szCs w:val="24"/>
          </w:rPr>
          <w:t>,</w:t>
        </w:r>
      </w:hyperlink>
      <w:r w:rsidR="00EF2CEC">
        <w:t xml:space="preserve"> </w:t>
      </w:r>
      <w:r w:rsidRPr="007C0611">
        <w:t>apel</w:t>
      </w:r>
      <w:r w:rsidR="00EF2CEC">
        <w:t xml:space="preserve"> </w:t>
      </w:r>
      <w:r w:rsidRPr="007C0611">
        <w:t>de</w:t>
      </w:r>
      <w:r w:rsidR="00EF2CEC">
        <w:t xml:space="preserve"> </w:t>
      </w:r>
      <w:r w:rsidRPr="007C0611">
        <w:t>proiecte</w:t>
      </w:r>
      <w:r w:rsidR="00EF2CEC">
        <w:t xml:space="preserve"> </w:t>
      </w:r>
      <w:r w:rsidRPr="007C0611">
        <w:t>competitiv,</w:t>
      </w:r>
      <w:r w:rsidR="00EF2CEC">
        <w:t xml:space="preserve"> </w:t>
      </w:r>
      <w:r w:rsidRPr="007C0611">
        <w:t>finanțat</w:t>
      </w:r>
      <w:r w:rsidR="00EF2CEC">
        <w:t xml:space="preserve"> </w:t>
      </w:r>
      <w:r w:rsidRPr="007C0611">
        <w:t>din</w:t>
      </w:r>
      <w:r w:rsidR="00EF2CEC">
        <w:t xml:space="preserve"> </w:t>
      </w:r>
      <w:r w:rsidRPr="007C0611">
        <w:t>Prioritatea</w:t>
      </w:r>
      <w:r w:rsidR="00EF2CEC">
        <w:t xml:space="preserve"> </w:t>
      </w:r>
      <w:r w:rsidRPr="007C0611">
        <w:t>P05.</w:t>
      </w:r>
      <w:r w:rsidR="00EF2CEC">
        <w:t xml:space="preserve"> </w:t>
      </w:r>
      <w:r w:rsidRPr="007C0611">
        <w:t>Reducerea</w:t>
      </w:r>
      <w:r w:rsidR="00EF2CEC">
        <w:t xml:space="preserve"> </w:t>
      </w:r>
      <w:r w:rsidRPr="007C0611">
        <w:t>disparităților</w:t>
      </w:r>
      <w:r w:rsidR="00EF2CEC">
        <w:t xml:space="preserve"> </w:t>
      </w:r>
      <w:r w:rsidRPr="007C0611">
        <w:t>dintre</w:t>
      </w:r>
      <w:r w:rsidR="00EF2CEC">
        <w:t xml:space="preserve"> </w:t>
      </w:r>
      <w:r w:rsidRPr="007C0611">
        <w:t>copiii</w:t>
      </w:r>
      <w:r w:rsidR="00EF2CEC">
        <w:t xml:space="preserve"> </w:t>
      </w:r>
      <w:r w:rsidRPr="007C0611">
        <w:t>la</w:t>
      </w:r>
      <w:r w:rsidR="00EF2CEC">
        <w:t xml:space="preserve"> </w:t>
      </w:r>
      <w:r w:rsidRPr="007C0611">
        <w:t>risc</w:t>
      </w:r>
      <w:r w:rsidR="00EF2CEC">
        <w:t xml:space="preserve"> </w:t>
      </w:r>
      <w:r w:rsidRPr="007C0611">
        <w:t>de</w:t>
      </w:r>
      <w:r w:rsidR="00EF2CEC">
        <w:t xml:space="preserve"> </w:t>
      </w:r>
      <w:r w:rsidRPr="007C0611">
        <w:t>sărăcie</w:t>
      </w:r>
      <w:r w:rsidR="00EF2CEC">
        <w:t xml:space="preserve"> </w:t>
      </w:r>
      <w:r w:rsidRPr="007C0611">
        <w:t>și/sau</w:t>
      </w:r>
      <w:r w:rsidR="00EF2CEC">
        <w:t xml:space="preserve"> </w:t>
      </w:r>
      <w:r w:rsidRPr="007C0611">
        <w:t>excluziune</w:t>
      </w:r>
      <w:r w:rsidR="00EF2CEC">
        <w:t xml:space="preserve"> </w:t>
      </w:r>
      <w:r w:rsidRPr="007C0611">
        <w:t>socială</w:t>
      </w:r>
      <w:r w:rsidR="00EF2CEC">
        <w:t xml:space="preserve"> </w:t>
      </w:r>
      <w:r w:rsidRPr="007C0611">
        <w:t>și</w:t>
      </w:r>
      <w:r w:rsidR="00EF2CEC">
        <w:t xml:space="preserve"> </w:t>
      </w:r>
      <w:r w:rsidRPr="007C0611">
        <w:t>ceilalți</w:t>
      </w:r>
      <w:r w:rsidR="00EF2CEC">
        <w:t xml:space="preserve"> </w:t>
      </w:r>
      <w:r w:rsidRPr="007C0611">
        <w:t>copii</w:t>
      </w:r>
    </w:p>
    <w:p w14:paraId="7888BC86" w14:textId="658B4861" w:rsidR="007C0611" w:rsidRPr="007C0611" w:rsidRDefault="00000000" w:rsidP="007C0611">
      <w:hyperlink r:id="rId33" w:tgtFrame="_blank" w:history="1">
        <w:r w:rsidR="007C0611" w:rsidRPr="007C0611">
          <w:rPr>
            <w:rStyle w:val="Hyperlink"/>
            <w:b/>
            <w:bCs/>
            <w:szCs w:val="24"/>
          </w:rPr>
          <w:t>Anexe</w:t>
        </w:r>
        <w:r w:rsidR="00EF2CEC">
          <w:rPr>
            <w:rStyle w:val="Hyperlink"/>
            <w:b/>
            <w:bCs/>
            <w:szCs w:val="24"/>
          </w:rPr>
          <w:t xml:space="preserve"> </w:t>
        </w:r>
        <w:r w:rsidR="007C0611" w:rsidRPr="007C0611">
          <w:rPr>
            <w:rStyle w:val="Hyperlink"/>
            <w:b/>
            <w:bCs/>
            <w:szCs w:val="24"/>
          </w:rPr>
          <w:t>Ghid</w:t>
        </w:r>
      </w:hyperlink>
    </w:p>
    <w:p w14:paraId="30B54C21" w14:textId="58A8342B" w:rsidR="007C0611" w:rsidRPr="007C0611" w:rsidRDefault="007C0611" w:rsidP="007C0611">
      <w:r w:rsidRPr="007C0611">
        <w:rPr>
          <w:b/>
          <w:bCs/>
        </w:rPr>
        <w:t>Propunerile</w:t>
      </w:r>
      <w:r w:rsidR="00EF2CEC">
        <w:rPr>
          <w:b/>
          <w:bCs/>
        </w:rPr>
        <w:t xml:space="preserve"> </w:t>
      </w:r>
      <w:r w:rsidRPr="007C0611">
        <w:rPr>
          <w:b/>
          <w:bCs/>
        </w:rPr>
        <w:t>și</w:t>
      </w:r>
      <w:r w:rsidR="00EF2CEC">
        <w:rPr>
          <w:b/>
          <w:bCs/>
        </w:rPr>
        <w:t xml:space="preserve"> </w:t>
      </w:r>
      <w:r w:rsidRPr="007C0611">
        <w:rPr>
          <w:b/>
          <w:bCs/>
        </w:rPr>
        <w:t>observațiile</w:t>
      </w:r>
      <w:r w:rsidR="00EF2CEC">
        <w:rPr>
          <w:b/>
          <w:bCs/>
        </w:rPr>
        <w:t xml:space="preserve"> </w:t>
      </w:r>
      <w:r w:rsidRPr="007C0611">
        <w:rPr>
          <w:b/>
          <w:bCs/>
        </w:rPr>
        <w:t>pot</w:t>
      </w:r>
      <w:r w:rsidR="00EF2CEC">
        <w:rPr>
          <w:b/>
          <w:bCs/>
        </w:rPr>
        <w:t xml:space="preserve"> </w:t>
      </w:r>
      <w:r w:rsidRPr="007C0611">
        <w:rPr>
          <w:b/>
          <w:bCs/>
        </w:rPr>
        <w:t>fi</w:t>
      </w:r>
      <w:r w:rsidR="00EF2CEC">
        <w:rPr>
          <w:b/>
          <w:bCs/>
        </w:rPr>
        <w:t xml:space="preserve"> </w:t>
      </w:r>
      <w:r w:rsidRPr="007C0611">
        <w:rPr>
          <w:b/>
          <w:bCs/>
        </w:rPr>
        <w:t>transmise</w:t>
      </w:r>
      <w:r w:rsidR="00EF2CEC">
        <w:rPr>
          <w:b/>
          <w:bCs/>
        </w:rPr>
        <w:t xml:space="preserve"> </w:t>
      </w:r>
      <w:r w:rsidRPr="007C0611">
        <w:rPr>
          <w:b/>
          <w:bCs/>
        </w:rPr>
        <w:t>pe</w:t>
      </w:r>
      <w:r w:rsidR="00EF2CEC">
        <w:rPr>
          <w:b/>
          <w:bCs/>
        </w:rPr>
        <w:t xml:space="preserve"> </w:t>
      </w:r>
      <w:r w:rsidRPr="007C0611">
        <w:rPr>
          <w:b/>
          <w:bCs/>
        </w:rPr>
        <w:t>adresa</w:t>
      </w:r>
      <w:r w:rsidR="00EF2CEC">
        <w:rPr>
          <w:b/>
          <w:bCs/>
        </w:rPr>
        <w:t xml:space="preserve"> </w:t>
      </w:r>
      <w:r w:rsidRPr="007C0611">
        <w:rPr>
          <w:b/>
          <w:bCs/>
        </w:rPr>
        <w:t>de</w:t>
      </w:r>
      <w:r w:rsidR="00EF2CEC">
        <w:rPr>
          <w:b/>
          <w:bCs/>
        </w:rPr>
        <w:t xml:space="preserve"> </w:t>
      </w:r>
      <w:r w:rsidRPr="007C0611">
        <w:rPr>
          <w:b/>
          <w:bCs/>
        </w:rPr>
        <w:t>e-mail</w:t>
      </w:r>
      <w:r w:rsidR="00EF2CEC">
        <w:rPr>
          <w:b/>
          <w:bCs/>
        </w:rPr>
        <w:t xml:space="preserve"> </w:t>
      </w:r>
      <w:hyperlink r:id="rId34" w:history="1">
        <w:r w:rsidRPr="007C0611">
          <w:rPr>
            <w:rStyle w:val="Hyperlink"/>
            <w:b/>
            <w:bCs/>
            <w:szCs w:val="24"/>
          </w:rPr>
          <w:t>consultare.poids@mfe.gov.ro</w:t>
        </w:r>
      </w:hyperlink>
      <w:r w:rsidR="00EF2CEC">
        <w:rPr>
          <w:b/>
          <w:bCs/>
        </w:rPr>
        <w:t xml:space="preserve"> </w:t>
      </w:r>
      <w:r w:rsidRPr="007C0611">
        <w:rPr>
          <w:b/>
          <w:bCs/>
        </w:rPr>
        <w:t>până</w:t>
      </w:r>
      <w:r w:rsidR="00EF2CEC">
        <w:rPr>
          <w:b/>
          <w:bCs/>
        </w:rPr>
        <w:t xml:space="preserve"> </w:t>
      </w:r>
      <w:r w:rsidRPr="007C0611">
        <w:rPr>
          <w:b/>
          <w:bCs/>
        </w:rPr>
        <w:t>la</w:t>
      </w:r>
      <w:r w:rsidR="00EF2CEC">
        <w:rPr>
          <w:b/>
          <w:bCs/>
        </w:rPr>
        <w:t xml:space="preserve"> </w:t>
      </w:r>
      <w:r w:rsidRPr="007C0611">
        <w:rPr>
          <w:b/>
          <w:bCs/>
        </w:rPr>
        <w:t>data</w:t>
      </w:r>
      <w:r w:rsidR="00EF2CEC">
        <w:rPr>
          <w:b/>
          <w:bCs/>
        </w:rPr>
        <w:t xml:space="preserve"> </w:t>
      </w:r>
      <w:r w:rsidRPr="007C0611">
        <w:rPr>
          <w:b/>
          <w:bCs/>
        </w:rPr>
        <w:t>de</w:t>
      </w:r>
      <w:r w:rsidR="00EF2CEC">
        <w:rPr>
          <w:b/>
          <w:bCs/>
        </w:rPr>
        <w:t xml:space="preserve"> </w:t>
      </w:r>
      <w:r w:rsidRPr="007C0611">
        <w:rPr>
          <w:b/>
          <w:bCs/>
        </w:rPr>
        <w:t>08.03.2024.</w:t>
      </w:r>
    </w:p>
    <w:p w14:paraId="363653BF" w14:textId="5F06387D" w:rsidR="007C0611" w:rsidRPr="007C0611" w:rsidRDefault="007C0611" w:rsidP="007C0611">
      <w:r w:rsidRPr="007C0611">
        <w:t>Prezentul</w:t>
      </w:r>
      <w:r w:rsidR="00EF2CEC">
        <w:t xml:space="preserve"> </w:t>
      </w:r>
      <w:r w:rsidRPr="007C0611">
        <w:t>apel</w:t>
      </w:r>
      <w:r w:rsidR="00EF2CEC">
        <w:t xml:space="preserve"> </w:t>
      </w:r>
      <w:r w:rsidRPr="007C0611">
        <w:t>de</w:t>
      </w:r>
      <w:r w:rsidR="00EF2CEC">
        <w:t xml:space="preserve"> </w:t>
      </w:r>
      <w:r w:rsidRPr="007C0611">
        <w:t>proiecte</w:t>
      </w:r>
      <w:r w:rsidR="00EF2CEC">
        <w:t xml:space="preserve"> </w:t>
      </w:r>
      <w:r w:rsidRPr="007C0611">
        <w:t>este</w:t>
      </w:r>
      <w:r w:rsidR="00EF2CEC">
        <w:t xml:space="preserve"> </w:t>
      </w:r>
      <w:r w:rsidRPr="007C0611">
        <w:t>de</w:t>
      </w:r>
      <w:r w:rsidR="00EF2CEC">
        <w:t xml:space="preserve"> </w:t>
      </w:r>
      <w:r w:rsidRPr="007C0611">
        <w:t>tip</w:t>
      </w:r>
      <w:r w:rsidR="00EF2CEC">
        <w:t xml:space="preserve"> </w:t>
      </w:r>
      <w:r w:rsidRPr="007C0611">
        <w:t>competitiv,</w:t>
      </w:r>
      <w:r w:rsidR="00EF2CEC">
        <w:t xml:space="preserve"> </w:t>
      </w:r>
      <w:r w:rsidRPr="007C0611">
        <w:t>cu</w:t>
      </w:r>
      <w:r w:rsidR="00EF2CEC">
        <w:t xml:space="preserve"> </w:t>
      </w:r>
      <w:r w:rsidRPr="007C0611">
        <w:t>termen</w:t>
      </w:r>
      <w:r w:rsidR="00EF2CEC">
        <w:t xml:space="preserve"> </w:t>
      </w:r>
      <w:r w:rsidRPr="007C0611">
        <w:t>limită</w:t>
      </w:r>
      <w:r w:rsidR="00EF2CEC">
        <w:t xml:space="preserve"> </w:t>
      </w:r>
      <w:r w:rsidRPr="007C0611">
        <w:t>de</w:t>
      </w:r>
      <w:r w:rsidR="00EF2CEC">
        <w:t xml:space="preserve"> </w:t>
      </w:r>
      <w:r w:rsidRPr="007C0611">
        <w:t>depunere.</w:t>
      </w:r>
      <w:r w:rsidR="00EF2CEC">
        <w:t xml:space="preserve"> </w:t>
      </w:r>
      <w:r w:rsidRPr="007C0611">
        <w:t>Bugetul</w:t>
      </w:r>
      <w:r w:rsidR="00EF2CEC">
        <w:t xml:space="preserve"> </w:t>
      </w:r>
      <w:r w:rsidRPr="007C0611">
        <w:t>total</w:t>
      </w:r>
      <w:r w:rsidR="00EF2CEC">
        <w:t xml:space="preserve"> </w:t>
      </w:r>
      <w:r w:rsidRPr="007C0611">
        <w:t>alocat</w:t>
      </w:r>
      <w:r w:rsidR="00EF2CEC">
        <w:t xml:space="preserve"> </w:t>
      </w:r>
      <w:r w:rsidRPr="007C0611">
        <w:t>pentru</w:t>
      </w:r>
      <w:r w:rsidR="00EF2CEC">
        <w:t xml:space="preserve"> </w:t>
      </w:r>
      <w:r w:rsidRPr="007C0611">
        <w:t>prezentul</w:t>
      </w:r>
      <w:r w:rsidR="00EF2CEC">
        <w:t xml:space="preserve"> </w:t>
      </w:r>
      <w:r w:rsidRPr="007C0611">
        <w:t>apel</w:t>
      </w:r>
      <w:r w:rsidR="00EF2CEC">
        <w:t xml:space="preserve"> </w:t>
      </w:r>
      <w:r w:rsidRPr="007C0611">
        <w:t>este</w:t>
      </w:r>
      <w:r w:rsidR="00EF2CEC">
        <w:t xml:space="preserve"> </w:t>
      </w:r>
      <w:r w:rsidRPr="007C0611">
        <w:t>de</w:t>
      </w:r>
      <w:r w:rsidR="00EF2CEC">
        <w:t xml:space="preserve"> </w:t>
      </w:r>
      <w:r w:rsidRPr="007C0611">
        <w:t>111.257.658,00</w:t>
      </w:r>
      <w:r w:rsidR="00EF2CEC">
        <w:t xml:space="preserve"> </w:t>
      </w:r>
      <w:r w:rsidRPr="007C0611">
        <w:t>euro,</w:t>
      </w:r>
      <w:r w:rsidR="00EF2CEC">
        <w:t xml:space="preserve"> </w:t>
      </w:r>
      <w:r w:rsidRPr="007C0611">
        <w:t>din</w:t>
      </w:r>
      <w:r w:rsidR="00EF2CEC">
        <w:t xml:space="preserve"> </w:t>
      </w:r>
      <w:r w:rsidRPr="007C0611">
        <w:t>care</w:t>
      </w:r>
      <w:r w:rsidR="00EF2CEC">
        <w:t xml:space="preserve"> </w:t>
      </w:r>
      <w:r w:rsidRPr="007C0611">
        <w:t>82.629.947,00</w:t>
      </w:r>
      <w:r w:rsidR="00EF2CEC">
        <w:t xml:space="preserve"> </w:t>
      </w:r>
      <w:r w:rsidRPr="007C0611">
        <w:t>euro</w:t>
      </w:r>
      <w:r w:rsidR="00EF2CEC">
        <w:t xml:space="preserve"> </w:t>
      </w:r>
      <w:r w:rsidRPr="007C0611">
        <w:t>contribuție</w:t>
      </w:r>
      <w:r w:rsidR="00EF2CEC">
        <w:t xml:space="preserve"> </w:t>
      </w:r>
      <w:r w:rsidRPr="007C0611">
        <w:t>FEDR</w:t>
      </w:r>
      <w:r w:rsidR="00EF2CEC">
        <w:t xml:space="preserve"> </w:t>
      </w:r>
      <w:r w:rsidRPr="007C0611">
        <w:t>și</w:t>
      </w:r>
      <w:r w:rsidR="00EF2CEC">
        <w:t xml:space="preserve"> </w:t>
      </w:r>
      <w:r w:rsidRPr="007C0611">
        <w:t>FSE+.</w:t>
      </w:r>
    </w:p>
    <w:p w14:paraId="5D37A458" w14:textId="6AAF8A67" w:rsidR="007C0611" w:rsidRPr="007C0611" w:rsidRDefault="007C0611" w:rsidP="007C0611">
      <w:r w:rsidRPr="007C0611">
        <w:t>Informații</w:t>
      </w:r>
      <w:r w:rsidR="00EF2CEC">
        <w:t xml:space="preserve"> </w:t>
      </w:r>
      <w:r w:rsidRPr="007C0611">
        <w:t>suplimentare</w:t>
      </w:r>
      <w:r w:rsidR="00EF2CEC">
        <w:t xml:space="preserve"> </w:t>
      </w:r>
      <w:hyperlink r:id="rId35" w:tgtFrame="_blank" w:history="1">
        <w:r w:rsidRPr="007C0611">
          <w:rPr>
            <w:rStyle w:val="Hyperlink"/>
            <w:b/>
            <w:bCs/>
            <w:szCs w:val="24"/>
          </w:rPr>
          <w:t>aici</w:t>
        </w:r>
      </w:hyperlink>
      <w:r w:rsidRPr="007C0611">
        <w:t>.</w:t>
      </w:r>
    </w:p>
    <w:p w14:paraId="50897B89" w14:textId="7B0527D8" w:rsidR="00416C31" w:rsidRPr="00E55C6A" w:rsidRDefault="00416C31" w:rsidP="00416C31">
      <w:pPr>
        <w:pStyle w:val="Stilsursa"/>
      </w:pPr>
      <w:r>
        <w:t>Sursa:</w:t>
      </w:r>
      <w:r w:rsidR="00EF2CEC">
        <w:t xml:space="preserve"> </w:t>
      </w:r>
      <w:r>
        <w:t>MIPE</w:t>
      </w:r>
    </w:p>
    <w:p w14:paraId="37A6A6C3" w14:textId="0F584569" w:rsidR="007C0611" w:rsidRDefault="007C0611" w:rsidP="007C0611">
      <w:pPr>
        <w:pStyle w:val="separatorarticole"/>
      </w:pPr>
      <w:r>
        <w:t>*</w:t>
      </w:r>
    </w:p>
    <w:p w14:paraId="3C8757DD" w14:textId="4FBA7219" w:rsidR="0067070F" w:rsidRDefault="0067070F" w:rsidP="0067070F">
      <w:pPr>
        <w:pStyle w:val="TitluArticolinINFOUE"/>
        <w:rPr>
          <w:rFonts w:ascii="Times New Roman" w:hAnsi="Times New Roman"/>
          <w:sz w:val="48"/>
          <w:szCs w:val="48"/>
          <w:lang w:eastAsia="ro-RO"/>
        </w:rPr>
      </w:pPr>
      <w:bookmarkStart w:id="146" w:name="_Toc159852993"/>
      <w:r>
        <w:t>PIDS</w:t>
      </w:r>
      <w:r w:rsidR="00EF2CEC">
        <w:t xml:space="preserve"> </w:t>
      </w:r>
      <w:r>
        <w:t>lansează</w:t>
      </w:r>
      <w:r w:rsidR="00EF2CEC">
        <w:t xml:space="preserve"> </w:t>
      </w:r>
      <w:r>
        <w:t>în</w:t>
      </w:r>
      <w:r w:rsidR="00EF2CEC">
        <w:t xml:space="preserve"> </w:t>
      </w:r>
      <w:r>
        <w:t>consultare</w:t>
      </w:r>
      <w:r w:rsidR="00EF2CEC">
        <w:t xml:space="preserve"> </w:t>
      </w:r>
      <w:r>
        <w:t>publică</w:t>
      </w:r>
      <w:r w:rsidR="00EF2CEC">
        <w:t xml:space="preserve"> </w:t>
      </w:r>
      <w:r>
        <w:t>GS</w:t>
      </w:r>
      <w:r w:rsidR="00EF2CEC">
        <w:t xml:space="preserve"> </w:t>
      </w:r>
      <w:r>
        <w:t>„Sprijin</w:t>
      </w:r>
      <w:r w:rsidR="00EF2CEC">
        <w:t xml:space="preserve"> </w:t>
      </w:r>
      <w:r>
        <w:t>pentru</w:t>
      </w:r>
      <w:r w:rsidR="00EF2CEC">
        <w:t xml:space="preserve"> </w:t>
      </w:r>
      <w:r>
        <w:t>autoritățile</w:t>
      </w:r>
      <w:r w:rsidR="00EF2CEC">
        <w:t xml:space="preserve"> </w:t>
      </w:r>
      <w:r>
        <w:t>publice</w:t>
      </w:r>
      <w:r w:rsidR="00EF2CEC">
        <w:t xml:space="preserve"> </w:t>
      </w:r>
      <w:r>
        <w:t>locale</w:t>
      </w:r>
      <w:r w:rsidR="00EF2CEC">
        <w:t xml:space="preserve"> </w:t>
      </w:r>
      <w:r>
        <w:t>in</w:t>
      </w:r>
      <w:r w:rsidR="00EF2CEC">
        <w:t xml:space="preserve"> </w:t>
      </w:r>
      <w:r>
        <w:t>vederea</w:t>
      </w:r>
      <w:r w:rsidR="00EF2CEC">
        <w:t xml:space="preserve"> </w:t>
      </w:r>
      <w:r>
        <w:t>gestionării</w:t>
      </w:r>
      <w:r w:rsidR="00EF2CEC">
        <w:t xml:space="preserve"> </w:t>
      </w:r>
      <w:r>
        <w:t>situației</w:t>
      </w:r>
      <w:r w:rsidR="00EF2CEC">
        <w:t xml:space="preserve"> </w:t>
      </w:r>
      <w:r>
        <w:t>așezărilor</w:t>
      </w:r>
      <w:r w:rsidR="00EF2CEC">
        <w:t xml:space="preserve"> </w:t>
      </w:r>
      <w:r>
        <w:t>informale</w:t>
      </w:r>
      <w:r w:rsidR="00EF2CEC">
        <w:t xml:space="preserve"> </w:t>
      </w:r>
      <w:r>
        <w:t>și</w:t>
      </w:r>
      <w:r w:rsidR="00EF2CEC">
        <w:t xml:space="preserve"> </w:t>
      </w:r>
      <w:r>
        <w:t>asigurarea</w:t>
      </w:r>
      <w:r w:rsidR="00EF2CEC">
        <w:t xml:space="preserve"> </w:t>
      </w:r>
      <w:r>
        <w:t>de</w:t>
      </w:r>
      <w:r w:rsidR="00EF2CEC">
        <w:t xml:space="preserve"> </w:t>
      </w:r>
      <w:r>
        <w:t>locuințe</w:t>
      </w:r>
      <w:r w:rsidR="00EF2CEC">
        <w:t xml:space="preserve"> </w:t>
      </w:r>
      <w:r>
        <w:t>sociale</w:t>
      </w:r>
      <w:r w:rsidR="00EF2CEC">
        <w:t xml:space="preserve"> </w:t>
      </w:r>
      <w:r>
        <w:t>pentru</w:t>
      </w:r>
      <w:r w:rsidR="00EF2CEC">
        <w:t xml:space="preserve"> </w:t>
      </w:r>
      <w:r>
        <w:t>persoanele</w:t>
      </w:r>
      <w:r w:rsidR="00EF2CEC">
        <w:t xml:space="preserve"> </w:t>
      </w:r>
      <w:r>
        <w:t>vulnerabile</w:t>
      </w:r>
      <w:r w:rsidR="00EF2CEC">
        <w:t xml:space="preserve"> </w:t>
      </w:r>
      <w:r>
        <w:t>cu</w:t>
      </w:r>
      <w:r w:rsidR="00EF2CEC">
        <w:t xml:space="preserve"> </w:t>
      </w:r>
      <w:r>
        <w:t>accent</w:t>
      </w:r>
      <w:r w:rsidR="00EF2CEC">
        <w:t xml:space="preserve"> </w:t>
      </w:r>
      <w:r>
        <w:t>pe</w:t>
      </w:r>
      <w:r w:rsidR="00EF2CEC">
        <w:t xml:space="preserve"> </w:t>
      </w:r>
      <w:r>
        <w:t>persoanele</w:t>
      </w:r>
      <w:r w:rsidR="00EF2CEC">
        <w:t xml:space="preserve"> </w:t>
      </w:r>
      <w:r>
        <w:t>provenite</w:t>
      </w:r>
      <w:r w:rsidR="00EF2CEC">
        <w:t xml:space="preserve"> </w:t>
      </w:r>
      <w:r>
        <w:t>din</w:t>
      </w:r>
      <w:r w:rsidR="00EF2CEC">
        <w:t xml:space="preserve"> </w:t>
      </w:r>
      <w:r>
        <w:t>așezările</w:t>
      </w:r>
      <w:r w:rsidR="00EF2CEC">
        <w:t xml:space="preserve"> </w:t>
      </w:r>
      <w:r>
        <w:t>informale”</w:t>
      </w:r>
      <w:bookmarkEnd w:id="146"/>
    </w:p>
    <w:p w14:paraId="557FA8D3" w14:textId="67D965BD" w:rsidR="0067070F" w:rsidRPr="0067070F" w:rsidRDefault="0067070F" w:rsidP="0067070F">
      <w:r w:rsidRPr="0067070F">
        <w:t>Autoritatea</w:t>
      </w:r>
      <w:r w:rsidR="00EF2CEC">
        <w:t xml:space="preserve"> </w:t>
      </w:r>
      <w:r w:rsidRPr="0067070F">
        <w:t>de</w:t>
      </w:r>
      <w:r w:rsidR="00EF2CEC">
        <w:t xml:space="preserve"> </w:t>
      </w:r>
      <w:r w:rsidRPr="0067070F">
        <w:t>Management</w:t>
      </w:r>
      <w:r w:rsidR="00EF2CEC">
        <w:t xml:space="preserve"> </w:t>
      </w:r>
      <w:r w:rsidRPr="0067070F">
        <w:t>pentru</w:t>
      </w:r>
      <w:r w:rsidR="00EF2CEC">
        <w:t xml:space="preserve"> </w:t>
      </w:r>
      <w:r w:rsidRPr="0067070F">
        <w:t>Programul</w:t>
      </w:r>
      <w:r w:rsidR="00EF2CEC">
        <w:t xml:space="preserve"> </w:t>
      </w:r>
      <w:r w:rsidRPr="0067070F">
        <w:t>Incluziune</w:t>
      </w:r>
      <w:r w:rsidR="00EF2CEC">
        <w:t xml:space="preserve"> </w:t>
      </w:r>
      <w:r w:rsidRPr="0067070F">
        <w:t>și</w:t>
      </w:r>
      <w:r w:rsidR="00EF2CEC">
        <w:t xml:space="preserve"> </w:t>
      </w:r>
      <w:r w:rsidRPr="0067070F">
        <w:t>Demnitate</w:t>
      </w:r>
      <w:r w:rsidR="00EF2CEC">
        <w:t xml:space="preserve"> </w:t>
      </w:r>
      <w:r w:rsidRPr="0067070F">
        <w:t>Socială</w:t>
      </w:r>
      <w:r w:rsidR="00EF2CEC">
        <w:t xml:space="preserve"> </w:t>
      </w:r>
      <w:r w:rsidRPr="0067070F">
        <w:t>2021–2027</w:t>
      </w:r>
      <w:r w:rsidR="00EF2CEC">
        <w:t xml:space="preserve"> </w:t>
      </w:r>
      <w:r w:rsidRPr="0067070F">
        <w:t>din</w:t>
      </w:r>
      <w:r w:rsidR="00EF2CEC">
        <w:t xml:space="preserve"> </w:t>
      </w:r>
      <w:r w:rsidRPr="0067070F">
        <w:t>cadrul</w:t>
      </w:r>
      <w:r w:rsidR="00EF2CEC">
        <w:t xml:space="preserve"> </w:t>
      </w:r>
      <w:r w:rsidRPr="0067070F">
        <w:t>Ministerului</w:t>
      </w:r>
      <w:r w:rsidR="00EF2CEC">
        <w:t xml:space="preserve"> </w:t>
      </w:r>
      <w:r w:rsidRPr="0067070F">
        <w:t>Investițiilor</w:t>
      </w:r>
      <w:r w:rsidR="00EF2CEC">
        <w:t xml:space="preserve"> </w:t>
      </w:r>
      <w:r w:rsidRPr="0067070F">
        <w:t>și</w:t>
      </w:r>
      <w:r w:rsidR="00EF2CEC">
        <w:t xml:space="preserve"> </w:t>
      </w:r>
      <w:r w:rsidRPr="0067070F">
        <w:t>Proiectelor</w:t>
      </w:r>
      <w:r w:rsidR="00EF2CEC">
        <w:t xml:space="preserve"> </w:t>
      </w:r>
      <w:r w:rsidRPr="0067070F">
        <w:t>Europene</w:t>
      </w:r>
      <w:r w:rsidR="00EF2CEC">
        <w:t xml:space="preserve"> </w:t>
      </w:r>
      <w:r w:rsidRPr="0067070F">
        <w:t>lansează,</w:t>
      </w:r>
      <w:r w:rsidR="00EF2CEC">
        <w:t xml:space="preserve"> </w:t>
      </w:r>
      <w:r w:rsidRPr="0067070F">
        <w:t>în</w:t>
      </w:r>
      <w:r w:rsidR="00EF2CEC">
        <w:t xml:space="preserve"> </w:t>
      </w:r>
      <w:r w:rsidRPr="0067070F">
        <w:t>consultare</w:t>
      </w:r>
      <w:r w:rsidR="00EF2CEC">
        <w:t xml:space="preserve"> </w:t>
      </w:r>
      <w:r w:rsidRPr="0067070F">
        <w:t>publică,</w:t>
      </w:r>
      <w:r w:rsidR="00EF2CEC">
        <w:t xml:space="preserve"> </w:t>
      </w:r>
      <w:hyperlink r:id="rId36" w:tgtFrame="_blank" w:history="1">
        <w:r w:rsidRPr="0067070F">
          <w:rPr>
            <w:rStyle w:val="Hyperlink"/>
            <w:b/>
            <w:bCs/>
            <w:szCs w:val="24"/>
          </w:rPr>
          <w:t>Ghidul</w:t>
        </w:r>
        <w:r w:rsidR="00EF2CEC">
          <w:rPr>
            <w:rStyle w:val="Hyperlink"/>
            <w:b/>
            <w:bCs/>
            <w:szCs w:val="24"/>
          </w:rPr>
          <w:t xml:space="preserve"> </w:t>
        </w:r>
        <w:r w:rsidRPr="0067070F">
          <w:rPr>
            <w:rStyle w:val="Hyperlink"/>
            <w:b/>
            <w:bCs/>
            <w:szCs w:val="24"/>
          </w:rPr>
          <w:t>Solicitantului</w:t>
        </w:r>
        <w:r w:rsidR="00EF2CEC">
          <w:rPr>
            <w:rStyle w:val="Hyperlink"/>
            <w:b/>
            <w:bCs/>
            <w:szCs w:val="24"/>
          </w:rPr>
          <w:t xml:space="preserve"> </w:t>
        </w:r>
        <w:r w:rsidRPr="0067070F">
          <w:rPr>
            <w:rStyle w:val="Hyperlink"/>
            <w:b/>
            <w:bCs/>
            <w:szCs w:val="24"/>
          </w:rPr>
          <w:t>Sprijin</w:t>
        </w:r>
        <w:r w:rsidR="00EF2CEC">
          <w:rPr>
            <w:rStyle w:val="Hyperlink"/>
            <w:b/>
            <w:bCs/>
            <w:szCs w:val="24"/>
          </w:rPr>
          <w:t xml:space="preserve"> </w:t>
        </w:r>
        <w:r w:rsidRPr="0067070F">
          <w:rPr>
            <w:rStyle w:val="Hyperlink"/>
            <w:b/>
            <w:bCs/>
            <w:szCs w:val="24"/>
          </w:rPr>
          <w:t>pentru</w:t>
        </w:r>
        <w:r w:rsidR="00EF2CEC">
          <w:rPr>
            <w:rStyle w:val="Hyperlink"/>
            <w:b/>
            <w:bCs/>
            <w:szCs w:val="24"/>
          </w:rPr>
          <w:t xml:space="preserve"> </w:t>
        </w:r>
        <w:r w:rsidRPr="0067070F">
          <w:rPr>
            <w:rStyle w:val="Hyperlink"/>
            <w:b/>
            <w:bCs/>
            <w:szCs w:val="24"/>
          </w:rPr>
          <w:t>autoritățile</w:t>
        </w:r>
        <w:r w:rsidR="00EF2CEC">
          <w:rPr>
            <w:rStyle w:val="Hyperlink"/>
            <w:b/>
            <w:bCs/>
            <w:szCs w:val="24"/>
          </w:rPr>
          <w:t xml:space="preserve"> </w:t>
        </w:r>
        <w:r w:rsidRPr="0067070F">
          <w:rPr>
            <w:rStyle w:val="Hyperlink"/>
            <w:b/>
            <w:bCs/>
            <w:szCs w:val="24"/>
          </w:rPr>
          <w:t>publice</w:t>
        </w:r>
        <w:r w:rsidR="00EF2CEC">
          <w:rPr>
            <w:rStyle w:val="Hyperlink"/>
            <w:b/>
            <w:bCs/>
            <w:szCs w:val="24"/>
          </w:rPr>
          <w:t xml:space="preserve"> </w:t>
        </w:r>
        <w:r w:rsidRPr="0067070F">
          <w:rPr>
            <w:rStyle w:val="Hyperlink"/>
            <w:b/>
            <w:bCs/>
            <w:szCs w:val="24"/>
          </w:rPr>
          <w:t>locale</w:t>
        </w:r>
        <w:r w:rsidR="00EF2CEC">
          <w:rPr>
            <w:rStyle w:val="Hyperlink"/>
            <w:b/>
            <w:bCs/>
            <w:szCs w:val="24"/>
          </w:rPr>
          <w:t xml:space="preserve"> </w:t>
        </w:r>
        <w:r w:rsidRPr="0067070F">
          <w:rPr>
            <w:rStyle w:val="Hyperlink"/>
            <w:b/>
            <w:bCs/>
            <w:szCs w:val="24"/>
          </w:rPr>
          <w:t>in</w:t>
        </w:r>
        <w:r w:rsidR="00EF2CEC">
          <w:rPr>
            <w:rStyle w:val="Hyperlink"/>
            <w:b/>
            <w:bCs/>
            <w:szCs w:val="24"/>
          </w:rPr>
          <w:t xml:space="preserve"> </w:t>
        </w:r>
        <w:r w:rsidRPr="0067070F">
          <w:rPr>
            <w:rStyle w:val="Hyperlink"/>
            <w:b/>
            <w:bCs/>
            <w:szCs w:val="24"/>
          </w:rPr>
          <w:t>vederea</w:t>
        </w:r>
        <w:r w:rsidR="00EF2CEC">
          <w:rPr>
            <w:rStyle w:val="Hyperlink"/>
            <w:b/>
            <w:bCs/>
            <w:szCs w:val="24"/>
          </w:rPr>
          <w:t xml:space="preserve"> </w:t>
        </w:r>
        <w:r w:rsidRPr="0067070F">
          <w:rPr>
            <w:rStyle w:val="Hyperlink"/>
            <w:b/>
            <w:bCs/>
            <w:szCs w:val="24"/>
          </w:rPr>
          <w:t>gestionării</w:t>
        </w:r>
        <w:r w:rsidR="00EF2CEC">
          <w:rPr>
            <w:rStyle w:val="Hyperlink"/>
            <w:b/>
            <w:bCs/>
            <w:szCs w:val="24"/>
          </w:rPr>
          <w:t xml:space="preserve"> </w:t>
        </w:r>
        <w:r w:rsidRPr="0067070F">
          <w:rPr>
            <w:rStyle w:val="Hyperlink"/>
            <w:b/>
            <w:bCs/>
            <w:szCs w:val="24"/>
          </w:rPr>
          <w:t>situației</w:t>
        </w:r>
        <w:r w:rsidR="00EF2CEC">
          <w:rPr>
            <w:rStyle w:val="Hyperlink"/>
            <w:b/>
            <w:bCs/>
            <w:szCs w:val="24"/>
          </w:rPr>
          <w:t xml:space="preserve"> </w:t>
        </w:r>
        <w:r w:rsidRPr="0067070F">
          <w:rPr>
            <w:rStyle w:val="Hyperlink"/>
            <w:b/>
            <w:bCs/>
            <w:szCs w:val="24"/>
          </w:rPr>
          <w:t>așezărilor</w:t>
        </w:r>
        <w:r w:rsidR="00EF2CEC">
          <w:rPr>
            <w:rStyle w:val="Hyperlink"/>
            <w:b/>
            <w:bCs/>
            <w:szCs w:val="24"/>
          </w:rPr>
          <w:t xml:space="preserve"> </w:t>
        </w:r>
        <w:r w:rsidRPr="0067070F">
          <w:rPr>
            <w:rStyle w:val="Hyperlink"/>
            <w:b/>
            <w:bCs/>
            <w:szCs w:val="24"/>
          </w:rPr>
          <w:t>informale</w:t>
        </w:r>
        <w:r w:rsidR="00EF2CEC">
          <w:rPr>
            <w:rStyle w:val="Hyperlink"/>
            <w:b/>
            <w:bCs/>
            <w:szCs w:val="24"/>
          </w:rPr>
          <w:t xml:space="preserve"> </w:t>
        </w:r>
        <w:r w:rsidRPr="0067070F">
          <w:rPr>
            <w:rStyle w:val="Hyperlink"/>
            <w:b/>
            <w:bCs/>
            <w:szCs w:val="24"/>
          </w:rPr>
          <w:t>și</w:t>
        </w:r>
        <w:r w:rsidR="00EF2CEC">
          <w:rPr>
            <w:rStyle w:val="Hyperlink"/>
            <w:b/>
            <w:bCs/>
            <w:szCs w:val="24"/>
          </w:rPr>
          <w:t xml:space="preserve"> </w:t>
        </w:r>
        <w:r w:rsidRPr="0067070F">
          <w:rPr>
            <w:rStyle w:val="Hyperlink"/>
            <w:b/>
            <w:bCs/>
            <w:szCs w:val="24"/>
          </w:rPr>
          <w:lastRenderedPageBreak/>
          <w:t>asigurarea</w:t>
        </w:r>
        <w:r w:rsidR="00EF2CEC">
          <w:rPr>
            <w:rStyle w:val="Hyperlink"/>
            <w:b/>
            <w:bCs/>
            <w:szCs w:val="24"/>
          </w:rPr>
          <w:t xml:space="preserve"> </w:t>
        </w:r>
        <w:r w:rsidRPr="0067070F">
          <w:rPr>
            <w:rStyle w:val="Hyperlink"/>
            <w:b/>
            <w:bCs/>
            <w:szCs w:val="24"/>
          </w:rPr>
          <w:t>de</w:t>
        </w:r>
        <w:r w:rsidR="00EF2CEC">
          <w:rPr>
            <w:rStyle w:val="Hyperlink"/>
            <w:b/>
            <w:bCs/>
            <w:szCs w:val="24"/>
          </w:rPr>
          <w:t xml:space="preserve"> </w:t>
        </w:r>
        <w:r w:rsidRPr="0067070F">
          <w:rPr>
            <w:rStyle w:val="Hyperlink"/>
            <w:b/>
            <w:bCs/>
            <w:szCs w:val="24"/>
          </w:rPr>
          <w:t>locuințe</w:t>
        </w:r>
        <w:r w:rsidR="00EF2CEC">
          <w:rPr>
            <w:rStyle w:val="Hyperlink"/>
            <w:b/>
            <w:bCs/>
            <w:szCs w:val="24"/>
          </w:rPr>
          <w:t xml:space="preserve"> </w:t>
        </w:r>
        <w:r w:rsidRPr="0067070F">
          <w:rPr>
            <w:rStyle w:val="Hyperlink"/>
            <w:b/>
            <w:bCs/>
            <w:szCs w:val="24"/>
          </w:rPr>
          <w:t>sociale</w:t>
        </w:r>
        <w:r w:rsidR="00EF2CEC">
          <w:rPr>
            <w:rStyle w:val="Hyperlink"/>
            <w:b/>
            <w:bCs/>
            <w:szCs w:val="24"/>
          </w:rPr>
          <w:t xml:space="preserve"> </w:t>
        </w:r>
        <w:r w:rsidRPr="0067070F">
          <w:rPr>
            <w:rStyle w:val="Hyperlink"/>
            <w:b/>
            <w:bCs/>
            <w:szCs w:val="24"/>
          </w:rPr>
          <w:t>pentru</w:t>
        </w:r>
        <w:r w:rsidR="00EF2CEC">
          <w:rPr>
            <w:rStyle w:val="Hyperlink"/>
            <w:b/>
            <w:bCs/>
            <w:szCs w:val="24"/>
          </w:rPr>
          <w:t xml:space="preserve"> </w:t>
        </w:r>
        <w:r w:rsidRPr="0067070F">
          <w:rPr>
            <w:rStyle w:val="Hyperlink"/>
            <w:b/>
            <w:bCs/>
            <w:szCs w:val="24"/>
          </w:rPr>
          <w:t>persoanele</w:t>
        </w:r>
        <w:r w:rsidR="00EF2CEC">
          <w:rPr>
            <w:rStyle w:val="Hyperlink"/>
            <w:b/>
            <w:bCs/>
            <w:szCs w:val="24"/>
          </w:rPr>
          <w:t xml:space="preserve"> </w:t>
        </w:r>
        <w:r w:rsidRPr="0067070F">
          <w:rPr>
            <w:rStyle w:val="Hyperlink"/>
            <w:b/>
            <w:bCs/>
            <w:szCs w:val="24"/>
          </w:rPr>
          <w:t>vulnerabile</w:t>
        </w:r>
        <w:r w:rsidR="00EF2CEC">
          <w:rPr>
            <w:rStyle w:val="Hyperlink"/>
            <w:b/>
            <w:bCs/>
            <w:szCs w:val="24"/>
          </w:rPr>
          <w:t xml:space="preserve"> </w:t>
        </w:r>
        <w:r w:rsidRPr="0067070F">
          <w:rPr>
            <w:rStyle w:val="Hyperlink"/>
            <w:b/>
            <w:bCs/>
            <w:szCs w:val="24"/>
          </w:rPr>
          <w:t>cu</w:t>
        </w:r>
        <w:r w:rsidR="00EF2CEC">
          <w:rPr>
            <w:rStyle w:val="Hyperlink"/>
            <w:b/>
            <w:bCs/>
            <w:szCs w:val="24"/>
          </w:rPr>
          <w:t xml:space="preserve"> </w:t>
        </w:r>
        <w:r w:rsidRPr="0067070F">
          <w:rPr>
            <w:rStyle w:val="Hyperlink"/>
            <w:b/>
            <w:bCs/>
            <w:szCs w:val="24"/>
          </w:rPr>
          <w:t>accent</w:t>
        </w:r>
        <w:r w:rsidR="00EF2CEC">
          <w:rPr>
            <w:rStyle w:val="Hyperlink"/>
            <w:b/>
            <w:bCs/>
            <w:szCs w:val="24"/>
          </w:rPr>
          <w:t xml:space="preserve"> </w:t>
        </w:r>
        <w:r w:rsidRPr="0067070F">
          <w:rPr>
            <w:rStyle w:val="Hyperlink"/>
            <w:b/>
            <w:bCs/>
            <w:szCs w:val="24"/>
          </w:rPr>
          <w:t>pe</w:t>
        </w:r>
        <w:r w:rsidR="00EF2CEC">
          <w:rPr>
            <w:rStyle w:val="Hyperlink"/>
            <w:b/>
            <w:bCs/>
            <w:szCs w:val="24"/>
          </w:rPr>
          <w:t xml:space="preserve"> </w:t>
        </w:r>
        <w:r w:rsidRPr="0067070F">
          <w:rPr>
            <w:rStyle w:val="Hyperlink"/>
            <w:b/>
            <w:bCs/>
            <w:szCs w:val="24"/>
          </w:rPr>
          <w:t>persoanele</w:t>
        </w:r>
        <w:r w:rsidR="00EF2CEC">
          <w:rPr>
            <w:rStyle w:val="Hyperlink"/>
            <w:b/>
            <w:bCs/>
            <w:szCs w:val="24"/>
          </w:rPr>
          <w:t xml:space="preserve"> </w:t>
        </w:r>
        <w:r w:rsidRPr="0067070F">
          <w:rPr>
            <w:rStyle w:val="Hyperlink"/>
            <w:b/>
            <w:bCs/>
            <w:szCs w:val="24"/>
          </w:rPr>
          <w:t>provenite</w:t>
        </w:r>
        <w:r w:rsidR="00EF2CEC">
          <w:rPr>
            <w:rStyle w:val="Hyperlink"/>
            <w:b/>
            <w:bCs/>
            <w:szCs w:val="24"/>
          </w:rPr>
          <w:t xml:space="preserve"> </w:t>
        </w:r>
        <w:r w:rsidRPr="0067070F">
          <w:rPr>
            <w:rStyle w:val="Hyperlink"/>
            <w:b/>
            <w:bCs/>
            <w:szCs w:val="24"/>
          </w:rPr>
          <w:t>din</w:t>
        </w:r>
        <w:r w:rsidR="00EF2CEC">
          <w:rPr>
            <w:rStyle w:val="Hyperlink"/>
            <w:b/>
            <w:bCs/>
            <w:szCs w:val="24"/>
          </w:rPr>
          <w:t xml:space="preserve"> </w:t>
        </w:r>
        <w:r w:rsidRPr="0067070F">
          <w:rPr>
            <w:rStyle w:val="Hyperlink"/>
            <w:b/>
            <w:bCs/>
            <w:szCs w:val="24"/>
          </w:rPr>
          <w:t>așezările</w:t>
        </w:r>
        <w:r w:rsidR="00EF2CEC">
          <w:rPr>
            <w:rStyle w:val="Hyperlink"/>
            <w:b/>
            <w:bCs/>
            <w:szCs w:val="24"/>
          </w:rPr>
          <w:t xml:space="preserve"> </w:t>
        </w:r>
        <w:r w:rsidRPr="0067070F">
          <w:rPr>
            <w:rStyle w:val="Hyperlink"/>
            <w:b/>
            <w:bCs/>
            <w:szCs w:val="24"/>
          </w:rPr>
          <w:t>informale</w:t>
        </w:r>
        <w:r w:rsidRPr="0067070F">
          <w:rPr>
            <w:rStyle w:val="Hyperlink"/>
            <w:szCs w:val="24"/>
          </w:rPr>
          <w:t>,</w:t>
        </w:r>
      </w:hyperlink>
      <w:r w:rsidR="00EF2CEC">
        <w:t xml:space="preserve"> </w:t>
      </w:r>
      <w:r w:rsidRPr="0067070F">
        <w:t>apel</w:t>
      </w:r>
      <w:r w:rsidR="00EF2CEC">
        <w:t xml:space="preserve"> </w:t>
      </w:r>
      <w:r w:rsidRPr="0067070F">
        <w:t>de</w:t>
      </w:r>
      <w:r w:rsidR="00EF2CEC">
        <w:t xml:space="preserve"> </w:t>
      </w:r>
      <w:r w:rsidRPr="0067070F">
        <w:t>proiecte</w:t>
      </w:r>
      <w:r w:rsidR="00EF2CEC">
        <w:t xml:space="preserve"> </w:t>
      </w:r>
      <w:r w:rsidRPr="0067070F">
        <w:t>competitiv,</w:t>
      </w:r>
      <w:r w:rsidR="00EF2CEC">
        <w:t xml:space="preserve"> </w:t>
      </w:r>
      <w:r w:rsidRPr="0067070F">
        <w:t>finanțat</w:t>
      </w:r>
      <w:r w:rsidR="00EF2CEC">
        <w:t xml:space="preserve"> </w:t>
      </w:r>
      <w:r w:rsidRPr="0067070F">
        <w:t>din</w:t>
      </w:r>
      <w:r w:rsidR="00EF2CEC">
        <w:t xml:space="preserve"> </w:t>
      </w:r>
      <w:r w:rsidRPr="0067070F">
        <w:t>Prioritatea</w:t>
      </w:r>
      <w:r w:rsidR="00EF2CEC">
        <w:t xml:space="preserve"> </w:t>
      </w:r>
      <w:r w:rsidRPr="0067070F">
        <w:t>P03.</w:t>
      </w:r>
      <w:r w:rsidR="00EF2CEC">
        <w:t xml:space="preserve"> </w:t>
      </w:r>
      <w:r w:rsidRPr="0067070F">
        <w:t>Protejarea</w:t>
      </w:r>
      <w:r w:rsidR="00EF2CEC">
        <w:t xml:space="preserve"> </w:t>
      </w:r>
      <w:r w:rsidRPr="0067070F">
        <w:t>dreptului</w:t>
      </w:r>
      <w:r w:rsidR="00EF2CEC">
        <w:t xml:space="preserve"> </w:t>
      </w:r>
      <w:r w:rsidRPr="0067070F">
        <w:t>la</w:t>
      </w:r>
      <w:r w:rsidR="00EF2CEC">
        <w:t xml:space="preserve"> </w:t>
      </w:r>
      <w:r w:rsidRPr="0067070F">
        <w:t>demnitate</w:t>
      </w:r>
      <w:r w:rsidR="00EF2CEC">
        <w:t xml:space="preserve"> </w:t>
      </w:r>
      <w:r w:rsidRPr="0067070F">
        <w:t>socială</w:t>
      </w:r>
    </w:p>
    <w:p w14:paraId="1D7C7C5F" w14:textId="7D50C177" w:rsidR="0067070F" w:rsidRPr="0067070F" w:rsidRDefault="00000000" w:rsidP="0067070F">
      <w:hyperlink r:id="rId37" w:tgtFrame="_blank" w:history="1">
        <w:r w:rsidR="0067070F" w:rsidRPr="0067070F">
          <w:rPr>
            <w:rStyle w:val="Hyperlink"/>
            <w:b/>
            <w:bCs/>
            <w:szCs w:val="24"/>
          </w:rPr>
          <w:t>Anexe</w:t>
        </w:r>
        <w:r w:rsidR="00EF2CEC">
          <w:rPr>
            <w:rStyle w:val="Hyperlink"/>
            <w:b/>
            <w:bCs/>
            <w:szCs w:val="24"/>
          </w:rPr>
          <w:t xml:space="preserve"> </w:t>
        </w:r>
        <w:r w:rsidR="0067070F" w:rsidRPr="0067070F">
          <w:rPr>
            <w:rStyle w:val="Hyperlink"/>
            <w:b/>
            <w:bCs/>
            <w:szCs w:val="24"/>
          </w:rPr>
          <w:t>Ghid</w:t>
        </w:r>
      </w:hyperlink>
    </w:p>
    <w:p w14:paraId="4BBC1A8F" w14:textId="310EB79E" w:rsidR="0067070F" w:rsidRPr="0067070F" w:rsidRDefault="0067070F" w:rsidP="0067070F">
      <w:r w:rsidRPr="0067070F">
        <w:rPr>
          <w:b/>
          <w:bCs/>
        </w:rPr>
        <w:t>Propunerile</w:t>
      </w:r>
      <w:r w:rsidR="00EF2CEC">
        <w:rPr>
          <w:b/>
          <w:bCs/>
        </w:rPr>
        <w:t xml:space="preserve"> </w:t>
      </w:r>
      <w:r w:rsidRPr="0067070F">
        <w:rPr>
          <w:b/>
          <w:bCs/>
        </w:rPr>
        <w:t>și</w:t>
      </w:r>
      <w:r w:rsidR="00EF2CEC">
        <w:rPr>
          <w:b/>
          <w:bCs/>
        </w:rPr>
        <w:t xml:space="preserve"> </w:t>
      </w:r>
      <w:r w:rsidRPr="0067070F">
        <w:rPr>
          <w:b/>
          <w:bCs/>
        </w:rPr>
        <w:t>observațiile</w:t>
      </w:r>
      <w:r w:rsidR="00EF2CEC">
        <w:rPr>
          <w:b/>
          <w:bCs/>
        </w:rPr>
        <w:t xml:space="preserve"> </w:t>
      </w:r>
      <w:r w:rsidRPr="0067070F">
        <w:rPr>
          <w:b/>
          <w:bCs/>
        </w:rPr>
        <w:t>pot</w:t>
      </w:r>
      <w:r w:rsidR="00EF2CEC">
        <w:rPr>
          <w:b/>
          <w:bCs/>
        </w:rPr>
        <w:t xml:space="preserve"> </w:t>
      </w:r>
      <w:r w:rsidRPr="0067070F">
        <w:rPr>
          <w:b/>
          <w:bCs/>
        </w:rPr>
        <w:t>fi</w:t>
      </w:r>
      <w:r w:rsidR="00EF2CEC">
        <w:rPr>
          <w:b/>
          <w:bCs/>
        </w:rPr>
        <w:t xml:space="preserve"> </w:t>
      </w:r>
      <w:r w:rsidRPr="0067070F">
        <w:rPr>
          <w:b/>
          <w:bCs/>
        </w:rPr>
        <w:t>transmise</w:t>
      </w:r>
      <w:r w:rsidR="00EF2CEC">
        <w:rPr>
          <w:b/>
          <w:bCs/>
        </w:rPr>
        <w:t xml:space="preserve"> </w:t>
      </w:r>
      <w:r w:rsidRPr="0067070F">
        <w:rPr>
          <w:b/>
          <w:bCs/>
        </w:rPr>
        <w:t>pe</w:t>
      </w:r>
      <w:r w:rsidR="00EF2CEC">
        <w:rPr>
          <w:b/>
          <w:bCs/>
        </w:rPr>
        <w:t xml:space="preserve"> </w:t>
      </w:r>
      <w:r w:rsidRPr="0067070F">
        <w:rPr>
          <w:b/>
          <w:bCs/>
        </w:rPr>
        <w:t>adresa</w:t>
      </w:r>
      <w:r w:rsidR="00EF2CEC">
        <w:rPr>
          <w:b/>
          <w:bCs/>
        </w:rPr>
        <w:t xml:space="preserve"> </w:t>
      </w:r>
      <w:r w:rsidRPr="0067070F">
        <w:rPr>
          <w:b/>
          <w:bCs/>
        </w:rPr>
        <w:t>de</w:t>
      </w:r>
      <w:r w:rsidR="00EF2CEC">
        <w:rPr>
          <w:b/>
          <w:bCs/>
        </w:rPr>
        <w:t xml:space="preserve"> </w:t>
      </w:r>
      <w:r w:rsidRPr="0067070F">
        <w:rPr>
          <w:b/>
          <w:bCs/>
        </w:rPr>
        <w:t>e-mail</w:t>
      </w:r>
      <w:r w:rsidR="00EF2CEC">
        <w:rPr>
          <w:b/>
          <w:bCs/>
        </w:rPr>
        <w:t xml:space="preserve">  </w:t>
      </w:r>
      <w:hyperlink r:id="rId38" w:history="1">
        <w:r w:rsidRPr="0067070F">
          <w:rPr>
            <w:rStyle w:val="Hyperlink"/>
            <w:b/>
            <w:bCs/>
            <w:szCs w:val="24"/>
          </w:rPr>
          <w:t>consultare.poids@mfe.gov.ro</w:t>
        </w:r>
      </w:hyperlink>
      <w:r w:rsidR="00EF2CEC">
        <w:rPr>
          <w:b/>
          <w:bCs/>
        </w:rPr>
        <w:t xml:space="preserve"> </w:t>
      </w:r>
      <w:r w:rsidRPr="0067070F">
        <w:rPr>
          <w:b/>
          <w:bCs/>
        </w:rPr>
        <w:t>până</w:t>
      </w:r>
      <w:r w:rsidR="00EF2CEC">
        <w:rPr>
          <w:b/>
          <w:bCs/>
        </w:rPr>
        <w:t xml:space="preserve"> </w:t>
      </w:r>
      <w:r w:rsidRPr="0067070F">
        <w:rPr>
          <w:b/>
          <w:bCs/>
        </w:rPr>
        <w:t>la</w:t>
      </w:r>
      <w:r w:rsidR="00EF2CEC">
        <w:rPr>
          <w:b/>
          <w:bCs/>
        </w:rPr>
        <w:t xml:space="preserve"> </w:t>
      </w:r>
      <w:r w:rsidRPr="0067070F">
        <w:rPr>
          <w:b/>
          <w:bCs/>
        </w:rPr>
        <w:t>data</w:t>
      </w:r>
      <w:r w:rsidR="00EF2CEC">
        <w:rPr>
          <w:b/>
          <w:bCs/>
        </w:rPr>
        <w:t xml:space="preserve"> </w:t>
      </w:r>
      <w:r w:rsidRPr="0067070F">
        <w:rPr>
          <w:b/>
          <w:bCs/>
        </w:rPr>
        <w:t>de</w:t>
      </w:r>
      <w:r w:rsidR="00EF2CEC">
        <w:rPr>
          <w:b/>
          <w:bCs/>
        </w:rPr>
        <w:t xml:space="preserve"> </w:t>
      </w:r>
      <w:r w:rsidRPr="0067070F">
        <w:rPr>
          <w:b/>
          <w:bCs/>
        </w:rPr>
        <w:t>08.03.2024.</w:t>
      </w:r>
    </w:p>
    <w:p w14:paraId="0A53B5D2" w14:textId="5A7BAA13" w:rsidR="0067070F" w:rsidRPr="0067070F" w:rsidRDefault="0067070F" w:rsidP="0067070F">
      <w:r w:rsidRPr="0067070F">
        <w:t>Prezentul</w:t>
      </w:r>
      <w:r w:rsidR="00EF2CEC">
        <w:t xml:space="preserve"> </w:t>
      </w:r>
      <w:r w:rsidRPr="0067070F">
        <w:t>apel</w:t>
      </w:r>
      <w:r w:rsidR="00EF2CEC">
        <w:t xml:space="preserve"> </w:t>
      </w:r>
      <w:r w:rsidRPr="0067070F">
        <w:t>de</w:t>
      </w:r>
      <w:r w:rsidR="00EF2CEC">
        <w:t xml:space="preserve"> </w:t>
      </w:r>
      <w:r w:rsidRPr="0067070F">
        <w:t>proiecte</w:t>
      </w:r>
      <w:r w:rsidR="00EF2CEC">
        <w:t xml:space="preserve"> </w:t>
      </w:r>
      <w:r w:rsidRPr="0067070F">
        <w:t>este</w:t>
      </w:r>
      <w:r w:rsidR="00EF2CEC">
        <w:t xml:space="preserve"> </w:t>
      </w:r>
      <w:r w:rsidRPr="0067070F">
        <w:t>de</w:t>
      </w:r>
      <w:r w:rsidR="00EF2CEC">
        <w:t xml:space="preserve"> </w:t>
      </w:r>
      <w:r w:rsidRPr="0067070F">
        <w:t>tip</w:t>
      </w:r>
      <w:r w:rsidR="00EF2CEC">
        <w:t xml:space="preserve"> </w:t>
      </w:r>
      <w:r w:rsidRPr="0067070F">
        <w:t>competitiv</w:t>
      </w:r>
      <w:r w:rsidR="00EF2CEC">
        <w:t xml:space="preserve"> </w:t>
      </w:r>
      <w:r w:rsidRPr="0067070F">
        <w:t>cu</w:t>
      </w:r>
      <w:r w:rsidR="00EF2CEC">
        <w:t xml:space="preserve"> </w:t>
      </w:r>
      <w:r w:rsidRPr="0067070F">
        <w:t>termen</w:t>
      </w:r>
      <w:r w:rsidR="00EF2CEC">
        <w:t xml:space="preserve"> </w:t>
      </w:r>
      <w:r w:rsidRPr="0067070F">
        <w:t>limită</w:t>
      </w:r>
      <w:r w:rsidR="00EF2CEC">
        <w:t xml:space="preserve"> </w:t>
      </w:r>
      <w:r w:rsidRPr="0067070F">
        <w:t>de</w:t>
      </w:r>
      <w:r w:rsidR="00EF2CEC">
        <w:t xml:space="preserve"> </w:t>
      </w:r>
      <w:r w:rsidRPr="0067070F">
        <w:t>depunere.</w:t>
      </w:r>
      <w:r w:rsidR="00EF2CEC">
        <w:t xml:space="preserve"> </w:t>
      </w:r>
      <w:r w:rsidRPr="0067070F">
        <w:t>Bugetul</w:t>
      </w:r>
      <w:r w:rsidR="00EF2CEC">
        <w:t xml:space="preserve"> </w:t>
      </w:r>
      <w:r w:rsidRPr="0067070F">
        <w:t>total</w:t>
      </w:r>
      <w:r w:rsidR="00EF2CEC">
        <w:t xml:space="preserve"> </w:t>
      </w:r>
      <w:r w:rsidRPr="0067070F">
        <w:t>alocat</w:t>
      </w:r>
      <w:r w:rsidR="00EF2CEC">
        <w:t xml:space="preserve"> </w:t>
      </w:r>
      <w:r w:rsidRPr="0067070F">
        <w:t>pentru</w:t>
      </w:r>
      <w:r w:rsidR="00EF2CEC">
        <w:t xml:space="preserve"> </w:t>
      </w:r>
      <w:r w:rsidRPr="0067070F">
        <w:t>prezentul</w:t>
      </w:r>
      <w:r w:rsidR="00EF2CEC">
        <w:t xml:space="preserve"> </w:t>
      </w:r>
      <w:r w:rsidRPr="0067070F">
        <w:t>apel</w:t>
      </w:r>
      <w:r w:rsidR="00EF2CEC">
        <w:t xml:space="preserve"> </w:t>
      </w:r>
      <w:r w:rsidRPr="0067070F">
        <w:t>este</w:t>
      </w:r>
      <w:r w:rsidR="00EF2CEC">
        <w:t xml:space="preserve"> </w:t>
      </w:r>
      <w:r w:rsidRPr="0067070F">
        <w:t>de</w:t>
      </w:r>
      <w:r w:rsidR="00EF2CEC">
        <w:rPr>
          <w:b/>
          <w:bCs/>
        </w:rPr>
        <w:t xml:space="preserve"> </w:t>
      </w:r>
      <w:r w:rsidRPr="0067070F">
        <w:rPr>
          <w:b/>
          <w:bCs/>
        </w:rPr>
        <w:t>160.222.596,50</w:t>
      </w:r>
      <w:r w:rsidR="00EF2CEC">
        <w:rPr>
          <w:b/>
          <w:bCs/>
        </w:rPr>
        <w:t xml:space="preserve"> </w:t>
      </w:r>
      <w:r w:rsidRPr="0067070F">
        <w:rPr>
          <w:b/>
          <w:bCs/>
        </w:rPr>
        <w:t>euro,</w:t>
      </w:r>
      <w:r w:rsidR="00EF2CEC">
        <w:rPr>
          <w:b/>
          <w:bCs/>
        </w:rPr>
        <w:t xml:space="preserve"> </w:t>
      </w:r>
      <w:r w:rsidRPr="0067070F">
        <w:rPr>
          <w:b/>
          <w:bCs/>
        </w:rPr>
        <w:t>din</w:t>
      </w:r>
      <w:r w:rsidR="00EF2CEC">
        <w:rPr>
          <w:b/>
          <w:bCs/>
        </w:rPr>
        <w:t xml:space="preserve"> </w:t>
      </w:r>
      <w:r w:rsidRPr="0067070F">
        <w:rPr>
          <w:b/>
          <w:bCs/>
        </w:rPr>
        <w:t>care</w:t>
      </w:r>
      <w:r w:rsidR="00EF2CEC">
        <w:rPr>
          <w:b/>
          <w:bCs/>
        </w:rPr>
        <w:t xml:space="preserve"> </w:t>
      </w:r>
      <w:r w:rsidRPr="0067070F">
        <w:rPr>
          <w:b/>
          <w:bCs/>
        </w:rPr>
        <w:t>118.841.818,00</w:t>
      </w:r>
      <w:r w:rsidR="00EF2CEC">
        <w:rPr>
          <w:b/>
          <w:bCs/>
        </w:rPr>
        <w:t xml:space="preserve"> </w:t>
      </w:r>
      <w:r w:rsidRPr="0067070F">
        <w:rPr>
          <w:b/>
          <w:bCs/>
        </w:rPr>
        <w:t>euro</w:t>
      </w:r>
      <w:r w:rsidR="00EF2CEC">
        <w:rPr>
          <w:b/>
          <w:bCs/>
        </w:rPr>
        <w:t xml:space="preserve"> </w:t>
      </w:r>
      <w:r w:rsidRPr="0067070F">
        <w:rPr>
          <w:b/>
          <w:bCs/>
        </w:rPr>
        <w:t>contribuție</w:t>
      </w:r>
      <w:r w:rsidR="00EF2CEC">
        <w:rPr>
          <w:b/>
          <w:bCs/>
        </w:rPr>
        <w:t xml:space="preserve"> </w:t>
      </w:r>
      <w:r w:rsidRPr="0067070F">
        <w:rPr>
          <w:b/>
          <w:bCs/>
        </w:rPr>
        <w:t>UE</w:t>
      </w:r>
      <w:r w:rsidR="00EF2CEC">
        <w:rPr>
          <w:b/>
          <w:bCs/>
        </w:rPr>
        <w:t xml:space="preserve"> </w:t>
      </w:r>
      <w:r w:rsidRPr="0067070F">
        <w:rPr>
          <w:b/>
          <w:bCs/>
        </w:rPr>
        <w:t>FEDR</w:t>
      </w:r>
      <w:r w:rsidR="00EF2CEC">
        <w:rPr>
          <w:b/>
          <w:bCs/>
        </w:rPr>
        <w:t xml:space="preserve"> </w:t>
      </w:r>
      <w:r w:rsidRPr="0067070F">
        <w:rPr>
          <w:b/>
          <w:bCs/>
        </w:rPr>
        <w:t>și</w:t>
      </w:r>
      <w:r w:rsidR="00EF2CEC">
        <w:rPr>
          <w:b/>
          <w:bCs/>
        </w:rPr>
        <w:t xml:space="preserve"> </w:t>
      </w:r>
      <w:r w:rsidRPr="0067070F">
        <w:rPr>
          <w:b/>
          <w:bCs/>
        </w:rPr>
        <w:t>FSE+.</w:t>
      </w:r>
      <w:r w:rsidR="00EF2CEC">
        <w:rPr>
          <w:b/>
          <w:bCs/>
        </w:rPr>
        <w:t xml:space="preserve"> </w:t>
      </w:r>
    </w:p>
    <w:p w14:paraId="772CA99B" w14:textId="73DD57EE" w:rsidR="00E55C6A" w:rsidRPr="00E55C6A" w:rsidRDefault="00E55C6A" w:rsidP="00E55C6A">
      <w:pPr>
        <w:pStyle w:val="Stilsursa"/>
      </w:pPr>
      <w:r>
        <w:t>Sursa:</w:t>
      </w:r>
      <w:r w:rsidR="00EF2CEC">
        <w:t xml:space="preserve"> </w:t>
      </w:r>
      <w:r w:rsidR="00F479B9">
        <w:t>MIPE</w:t>
      </w:r>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008D1714" w:rsidR="00B128D1" w:rsidRDefault="00CE0AD9" w:rsidP="00CE0AD9">
      <w:pPr>
        <w:pStyle w:val="AgendaEU"/>
        <w:rPr>
          <w:color w:val="FF0000"/>
        </w:rPr>
      </w:pPr>
      <w:bookmarkStart w:id="147" w:name="_Toc101174490"/>
      <w:bookmarkStart w:id="148" w:name="_Toc75263875"/>
      <w:bookmarkStart w:id="149" w:name="_Hlk109028946"/>
      <w:bookmarkStart w:id="150" w:name="_Toc159852994"/>
      <w:r w:rsidRPr="00C76328">
        <w:rPr>
          <w:noProof/>
          <w:lang w:eastAsia="ro-RO"/>
        </w:rPr>
        <w:drawing>
          <wp:anchor distT="0" distB="0" distL="114300" distR="114300" simplePos="0" relativeHeight="252097536" behindDoc="0" locked="0" layoutInCell="1" allowOverlap="1" wp14:anchorId="037763C2" wp14:editId="699CDB2F">
            <wp:simplePos x="0" y="0"/>
            <wp:positionH relativeFrom="column">
              <wp:posOffset>1041483</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50"/>
      <w:r w:rsidR="00EF2CEC">
        <w:rPr>
          <w:color w:val="FF0000"/>
        </w:rPr>
        <w:t xml:space="preserve"> </w:t>
      </w:r>
    </w:p>
    <w:p w14:paraId="37384DE5" w14:textId="77777777" w:rsidR="0024744B" w:rsidRDefault="0024744B" w:rsidP="003C1999"/>
    <w:p w14:paraId="57C24D38" w14:textId="77777777" w:rsidR="0024744B" w:rsidRPr="0024744B" w:rsidRDefault="0024744B" w:rsidP="0024744B">
      <w:pPr>
        <w:pStyle w:val="TitluArticolinINFOUE"/>
      </w:pPr>
      <w:bookmarkStart w:id="151" w:name="_Toc159852995"/>
      <w:r w:rsidRPr="0024744B">
        <w:t>PNRR: Lista intermediară a proiectelor selectate la finanțare în cadrul apelului pentru extinderea sistemelor de apă și canalizare în aglomerări mai mari de 2.000 de locuitori echivalenți</w:t>
      </w:r>
      <w:bookmarkEnd w:id="151"/>
    </w:p>
    <w:p w14:paraId="6AB6A615" w14:textId="25BD5399" w:rsidR="0024744B" w:rsidRPr="0024744B" w:rsidRDefault="0024744B" w:rsidP="0024744B">
      <w:r w:rsidRPr="0024744B">
        <w:t> Ministerul Mediului, Apelor și Pădurilor a publicat joi, 22 februarie 2024, </w:t>
      </w:r>
      <w:r w:rsidRPr="0024744B">
        <w:rPr>
          <w:b/>
          <w:bCs/>
          <w:i/>
          <w:iCs/>
          <w:u w:val="single"/>
        </w:rPr>
        <w:t>lista intermediară</w:t>
      </w:r>
      <w:r w:rsidRPr="0024744B">
        <w:t xml:space="preserve"> a proiectelor care au obținut peste 70 de puncte, în urma verificării eligibilității și selecției, în cadrul apelului de proiecte aferent Investiției 1. Extinderea sistemelor de apă și canalizare în aglomerări mai mari de 2 000 de locuitori echivalenți, </w:t>
      </w:r>
      <w:proofErr w:type="spellStart"/>
      <w:r w:rsidRPr="0024744B">
        <w:t>prioritizate</w:t>
      </w:r>
      <w:proofErr w:type="spellEnd"/>
      <w:r w:rsidRPr="0024744B">
        <w:t xml:space="preserve"> prin Planul accelerat de conformare cu directivele europene. </w:t>
      </w:r>
    </w:p>
    <w:p w14:paraId="7C0E69CA" w14:textId="77777777" w:rsidR="0024744B" w:rsidRPr="0024744B" w:rsidRDefault="0024744B" w:rsidP="0024744B">
      <w:r w:rsidRPr="0024744B">
        <w:t>Valoarea totală a proiectelor eligibile aflate pe lista intermediară este de peste 1,8 miliarde lei.</w:t>
      </w:r>
    </w:p>
    <w:p w14:paraId="4FFD5561" w14:textId="77777777" w:rsidR="0024744B" w:rsidRPr="0024744B" w:rsidRDefault="0024744B" w:rsidP="0024744B">
      <w:r w:rsidRPr="0024744B">
        <w:t xml:space="preserve">Finanțarea acestor proiecte cuprinse în lista intermediară va contribui la atingerea Țintei intermediare nr. 5 care vizează cel puțin 319 km de rețele de distribuție a apei ce vor fi construite și operaționalizate în localități aflate în aglomerările </w:t>
      </w:r>
      <w:proofErr w:type="spellStart"/>
      <w:r w:rsidRPr="0024744B">
        <w:t>prioritizate</w:t>
      </w:r>
      <w:proofErr w:type="spellEnd"/>
      <w:r w:rsidRPr="0024744B">
        <w:t xml:space="preserve"> prin Planul accelerat de conformare cu directivele europene și în conformitate cu modificările aduse Legii nr. 241/2006, respectiv a Țintei intermediare nr. 7. Această țintă vizează cel puțin 239  km de rețele de canalizare ce vor fi construite și operaționalizate în aglomerări mai mari de 2 000 de locuitori echivalenți, cu termen de realizare trimestrul 3 2024.</w:t>
      </w:r>
    </w:p>
    <w:p w14:paraId="44C152C3" w14:textId="77777777" w:rsidR="0024744B" w:rsidRPr="0024744B" w:rsidRDefault="0024744B" w:rsidP="0024744B">
      <w:r w:rsidRPr="0024744B">
        <w:t>Conform comunicatului oficial, lista finală a tuturor proiectelor evaluate în cadrul apelului menționat este estimată pentru luna februarie a acestui an.</w:t>
      </w:r>
    </w:p>
    <w:p w14:paraId="2B3B07DA" w14:textId="77777777" w:rsidR="0024744B" w:rsidRPr="0024744B" w:rsidRDefault="0024744B" w:rsidP="0024744B">
      <w:pPr>
        <w:rPr>
          <w:b/>
          <w:bCs/>
        </w:rPr>
      </w:pPr>
      <w:r w:rsidRPr="0024744B">
        <w:rPr>
          <w:b/>
          <w:bCs/>
        </w:rPr>
        <w:t>Documente</w:t>
      </w:r>
    </w:p>
    <w:p w14:paraId="12A905B3" w14:textId="77777777" w:rsidR="0024744B" w:rsidRPr="0024744B" w:rsidRDefault="00000000" w:rsidP="0024744B">
      <w:hyperlink r:id="rId40" w:tooltip="PNRR - Lista intermediară.pdf" w:history="1">
        <w:r w:rsidR="0024744B" w:rsidRPr="0024744B">
          <w:rPr>
            <w:rStyle w:val="Hyperlink"/>
            <w:szCs w:val="24"/>
          </w:rPr>
          <w:t>PNRR - Lista intermediară.pdf</w:t>
        </w:r>
      </w:hyperlink>
    </w:p>
    <w:p w14:paraId="57643DD3" w14:textId="11210B1D" w:rsidR="0024744B" w:rsidRPr="0024744B" w:rsidRDefault="0024744B" w:rsidP="0024744B">
      <w:pPr>
        <w:pStyle w:val="Stilsursa"/>
      </w:pPr>
      <w:r w:rsidRPr="0024744B">
        <w:t>Sursa: MMAP</w:t>
      </w:r>
    </w:p>
    <w:p w14:paraId="035F80CE" w14:textId="6CC0B04C" w:rsidR="00693744" w:rsidRPr="0024744B" w:rsidRDefault="0024744B" w:rsidP="0024744B">
      <w:pPr>
        <w:pStyle w:val="separatorarticole"/>
      </w:pPr>
      <w:r>
        <w:t>*</w:t>
      </w:r>
    </w:p>
    <w:p w14:paraId="7F5A8308" w14:textId="354B866C" w:rsidR="004F336B" w:rsidRPr="004F336B" w:rsidRDefault="004F336B" w:rsidP="004F336B">
      <w:pPr>
        <w:pStyle w:val="TitluArticolinINFOUE"/>
      </w:pPr>
      <w:bookmarkStart w:id="152" w:name="_Toc159852996"/>
      <w:r w:rsidRPr="004F336B">
        <w:t>PNRR:</w:t>
      </w:r>
      <w:r w:rsidR="00EF2CEC">
        <w:t xml:space="preserve"> </w:t>
      </w:r>
      <w:r w:rsidRPr="004F336B">
        <w:t>Calendarul</w:t>
      </w:r>
      <w:r w:rsidR="00EF2CEC">
        <w:t xml:space="preserve"> </w:t>
      </w:r>
      <w:r w:rsidRPr="004F336B">
        <w:t>actualizat</w:t>
      </w:r>
      <w:r w:rsidR="00EF2CEC">
        <w:t xml:space="preserve"> </w:t>
      </w:r>
      <w:r w:rsidRPr="004F336B">
        <w:t>privind</w:t>
      </w:r>
      <w:r w:rsidR="00EF2CEC">
        <w:t xml:space="preserve"> </w:t>
      </w:r>
      <w:r w:rsidRPr="004F336B">
        <w:t>lansările</w:t>
      </w:r>
      <w:r w:rsidR="00EF2CEC">
        <w:t xml:space="preserve"> </w:t>
      </w:r>
      <w:r w:rsidRPr="004F336B">
        <w:t>de</w:t>
      </w:r>
      <w:r w:rsidR="00EF2CEC">
        <w:t xml:space="preserve"> </w:t>
      </w:r>
      <w:r w:rsidRPr="004F336B">
        <w:t>apeluri</w:t>
      </w:r>
      <w:r w:rsidR="00EF2CEC">
        <w:t xml:space="preserve"> </w:t>
      </w:r>
      <w:r w:rsidRPr="004F336B">
        <w:t>de</w:t>
      </w:r>
      <w:r w:rsidR="00EF2CEC">
        <w:t xml:space="preserve"> </w:t>
      </w:r>
      <w:r w:rsidRPr="004F336B">
        <w:t>proiecte</w:t>
      </w:r>
      <w:bookmarkEnd w:id="152"/>
      <w:r w:rsidR="00EF2CEC">
        <w:t xml:space="preserve"> </w:t>
      </w:r>
    </w:p>
    <w:p w14:paraId="4E61D19A" w14:textId="139E293E" w:rsidR="004F336B" w:rsidRPr="004F336B" w:rsidRDefault="004F336B" w:rsidP="004F336B">
      <w:r w:rsidRPr="004F336B">
        <w:t>Ministerul</w:t>
      </w:r>
      <w:r w:rsidR="00EF2CEC">
        <w:t xml:space="preserve"> </w:t>
      </w:r>
      <w:r w:rsidRPr="004F336B">
        <w:t>Investițiilor</w:t>
      </w:r>
      <w:r w:rsidR="00EF2CEC">
        <w:t xml:space="preserve"> </w:t>
      </w:r>
      <w:r w:rsidRPr="004F336B">
        <w:t>și</w:t>
      </w:r>
      <w:r w:rsidR="00EF2CEC">
        <w:t xml:space="preserve"> </w:t>
      </w:r>
      <w:r w:rsidRPr="004F336B">
        <w:t>Proiectelor</w:t>
      </w:r>
      <w:r w:rsidR="00EF2CEC">
        <w:t xml:space="preserve"> </w:t>
      </w:r>
      <w:r w:rsidRPr="004F336B">
        <w:t>Europene</w:t>
      </w:r>
      <w:r w:rsidR="00EF2CEC">
        <w:t xml:space="preserve"> </w:t>
      </w:r>
      <w:r w:rsidRPr="004F336B">
        <w:t>a</w:t>
      </w:r>
      <w:r w:rsidR="00EF2CEC">
        <w:t xml:space="preserve"> </w:t>
      </w:r>
      <w:r w:rsidRPr="004F336B">
        <w:t>publicat</w:t>
      </w:r>
      <w:r w:rsidR="00EF2CEC">
        <w:t xml:space="preserve"> </w:t>
      </w:r>
      <w:r w:rsidRPr="004F336B">
        <w:t>miercuri,</w:t>
      </w:r>
      <w:r w:rsidR="00EF2CEC">
        <w:t xml:space="preserve"> </w:t>
      </w:r>
      <w:r w:rsidRPr="004F336B">
        <w:t>21</w:t>
      </w:r>
      <w:r w:rsidR="00EF2CEC">
        <w:t xml:space="preserve"> </w:t>
      </w:r>
      <w:r w:rsidRPr="004F336B">
        <w:t>februarie</w:t>
      </w:r>
      <w:r w:rsidR="00EF2CEC">
        <w:t xml:space="preserve"> </w:t>
      </w:r>
      <w:r w:rsidRPr="004F336B">
        <w:t>2024,</w:t>
      </w:r>
      <w:r w:rsidR="00EF2CEC">
        <w:t xml:space="preserve"> </w:t>
      </w:r>
      <w:r w:rsidRPr="004F336B">
        <w:t>calendarul</w:t>
      </w:r>
      <w:r w:rsidR="00EF2CEC">
        <w:t xml:space="preserve"> </w:t>
      </w:r>
      <w:r w:rsidRPr="004F336B">
        <w:t>apelurilor</w:t>
      </w:r>
      <w:r w:rsidR="00EF2CEC">
        <w:t xml:space="preserve"> </w:t>
      </w:r>
      <w:r w:rsidRPr="004F336B">
        <w:t>PNRR,</w:t>
      </w:r>
      <w:r w:rsidR="00EF2CEC">
        <w:t xml:space="preserve"> </w:t>
      </w:r>
      <w:r w:rsidRPr="004F336B">
        <w:t>actualizat</w:t>
      </w:r>
      <w:r w:rsidR="00EF2CEC">
        <w:t xml:space="preserve"> </w:t>
      </w:r>
      <w:r w:rsidRPr="004F336B">
        <w:t>la</w:t>
      </w:r>
      <w:r w:rsidR="00EF2CEC">
        <w:t xml:space="preserve"> </w:t>
      </w:r>
      <w:r w:rsidRPr="004F336B">
        <w:t>data</w:t>
      </w:r>
      <w:r w:rsidR="00EF2CEC">
        <w:t xml:space="preserve"> </w:t>
      </w:r>
      <w:r w:rsidRPr="004F336B">
        <w:t>de</w:t>
      </w:r>
      <w:r w:rsidR="00EF2CEC">
        <w:t xml:space="preserve"> </w:t>
      </w:r>
      <w:r w:rsidRPr="004F336B">
        <w:t>14</w:t>
      </w:r>
      <w:r w:rsidR="00EF2CEC">
        <w:t xml:space="preserve"> </w:t>
      </w:r>
      <w:r w:rsidRPr="004F336B">
        <w:t>februarie</w:t>
      </w:r>
      <w:r w:rsidR="00EF2CEC">
        <w:t xml:space="preserve"> </w:t>
      </w:r>
      <w:r w:rsidRPr="004F336B">
        <w:t>2024.</w:t>
      </w:r>
    </w:p>
    <w:p w14:paraId="4CDBED04" w14:textId="77777777" w:rsidR="004F336B" w:rsidRPr="004F336B" w:rsidRDefault="004F336B" w:rsidP="004F336B">
      <w:pPr>
        <w:rPr>
          <w:b/>
          <w:bCs/>
        </w:rPr>
      </w:pPr>
      <w:r w:rsidRPr="004F336B">
        <w:rPr>
          <w:b/>
          <w:bCs/>
        </w:rPr>
        <w:t>Documente</w:t>
      </w:r>
    </w:p>
    <w:p w14:paraId="2C20A219" w14:textId="1D4B42E2" w:rsidR="004F336B" w:rsidRPr="004F336B" w:rsidRDefault="00000000" w:rsidP="004F336B">
      <w:hyperlink r:id="rId41" w:tooltip="Calendarul apelurilor actualizat la data de 14.02.2024.xlsx" w:history="1">
        <w:r w:rsidR="004F336B" w:rsidRPr="004F336B">
          <w:rPr>
            <w:rStyle w:val="Hyperlink"/>
            <w:szCs w:val="24"/>
          </w:rPr>
          <w:t>Calendarul</w:t>
        </w:r>
        <w:r w:rsidR="00EF2CEC">
          <w:rPr>
            <w:rStyle w:val="Hyperlink"/>
            <w:szCs w:val="24"/>
          </w:rPr>
          <w:t xml:space="preserve"> </w:t>
        </w:r>
        <w:r w:rsidR="004F336B" w:rsidRPr="004F336B">
          <w:rPr>
            <w:rStyle w:val="Hyperlink"/>
            <w:szCs w:val="24"/>
          </w:rPr>
          <w:t>apelurilor</w:t>
        </w:r>
        <w:r w:rsidR="00EF2CEC">
          <w:rPr>
            <w:rStyle w:val="Hyperlink"/>
            <w:szCs w:val="24"/>
          </w:rPr>
          <w:t xml:space="preserve"> </w:t>
        </w:r>
        <w:r w:rsidR="004F336B" w:rsidRPr="004F336B">
          <w:rPr>
            <w:rStyle w:val="Hyperlink"/>
            <w:szCs w:val="24"/>
          </w:rPr>
          <w:t>actualizat</w:t>
        </w:r>
        <w:r w:rsidR="00EF2CEC">
          <w:rPr>
            <w:rStyle w:val="Hyperlink"/>
            <w:szCs w:val="24"/>
          </w:rPr>
          <w:t xml:space="preserve"> </w:t>
        </w:r>
        <w:r w:rsidR="004F336B" w:rsidRPr="004F336B">
          <w:rPr>
            <w:rStyle w:val="Hyperlink"/>
            <w:szCs w:val="24"/>
          </w:rPr>
          <w:t>la</w:t>
        </w:r>
        <w:r w:rsidR="00EF2CEC">
          <w:rPr>
            <w:rStyle w:val="Hyperlink"/>
            <w:szCs w:val="24"/>
          </w:rPr>
          <w:t xml:space="preserve"> </w:t>
        </w:r>
        <w:r w:rsidR="004F336B" w:rsidRPr="004F336B">
          <w:rPr>
            <w:rStyle w:val="Hyperlink"/>
            <w:szCs w:val="24"/>
          </w:rPr>
          <w:t>data</w:t>
        </w:r>
        <w:r w:rsidR="00EF2CEC">
          <w:rPr>
            <w:rStyle w:val="Hyperlink"/>
            <w:szCs w:val="24"/>
          </w:rPr>
          <w:t xml:space="preserve"> </w:t>
        </w:r>
        <w:r w:rsidR="004F336B" w:rsidRPr="004F336B">
          <w:rPr>
            <w:rStyle w:val="Hyperlink"/>
            <w:szCs w:val="24"/>
          </w:rPr>
          <w:t>de</w:t>
        </w:r>
        <w:r w:rsidR="00EF2CEC">
          <w:rPr>
            <w:rStyle w:val="Hyperlink"/>
            <w:szCs w:val="24"/>
          </w:rPr>
          <w:t xml:space="preserve"> </w:t>
        </w:r>
        <w:r w:rsidR="004F336B" w:rsidRPr="004F336B">
          <w:rPr>
            <w:rStyle w:val="Hyperlink"/>
            <w:szCs w:val="24"/>
          </w:rPr>
          <w:t>14.02.2024.xlsx</w:t>
        </w:r>
      </w:hyperlink>
    </w:p>
    <w:p w14:paraId="1962EE2F" w14:textId="332AD584" w:rsidR="004F336B" w:rsidRDefault="004F336B" w:rsidP="004F336B">
      <w:pPr>
        <w:pStyle w:val="Stilsursa"/>
      </w:pPr>
      <w:r w:rsidRPr="004F336B">
        <w:t>Sursa:</w:t>
      </w:r>
      <w:r w:rsidR="00EF2CEC">
        <w:t xml:space="preserve"> </w:t>
      </w:r>
      <w:r w:rsidRPr="004F336B">
        <w:t>MIPE</w:t>
      </w:r>
    </w:p>
    <w:p w14:paraId="7A330D28" w14:textId="138CBE08" w:rsidR="004F336B" w:rsidRDefault="004F336B" w:rsidP="004F336B">
      <w:pPr>
        <w:pStyle w:val="separatorarticole"/>
      </w:pPr>
      <w:r>
        <w:t>*</w:t>
      </w:r>
    </w:p>
    <w:p w14:paraId="1B6C4621" w14:textId="744239D9" w:rsidR="00F779C8" w:rsidRPr="00F779C8" w:rsidRDefault="00F779C8" w:rsidP="00693744">
      <w:pPr>
        <w:pStyle w:val="TitluArticolinINFOUE"/>
      </w:pPr>
      <w:bookmarkStart w:id="153" w:name="_Toc159852997"/>
      <w:r w:rsidRPr="00F779C8">
        <w:t>PNRR:</w:t>
      </w:r>
      <w:r w:rsidR="00EF2CEC">
        <w:t xml:space="preserve"> </w:t>
      </w:r>
      <w:r w:rsidRPr="00F779C8">
        <w:t>Apelul</w:t>
      </w:r>
      <w:r w:rsidR="00EF2CEC">
        <w:t xml:space="preserve"> </w:t>
      </w:r>
      <w:r w:rsidRPr="00F779C8">
        <w:t>pentru</w:t>
      </w:r>
      <w:r w:rsidR="00EF2CEC">
        <w:t xml:space="preserve"> </w:t>
      </w:r>
      <w:r w:rsidRPr="00F779C8">
        <w:t>crearea</w:t>
      </w:r>
      <w:r w:rsidR="00EF2CEC">
        <w:t xml:space="preserve"> </w:t>
      </w:r>
      <w:r w:rsidRPr="00F779C8">
        <w:t>unei</w:t>
      </w:r>
      <w:r w:rsidR="00EF2CEC">
        <w:t xml:space="preserve"> </w:t>
      </w:r>
      <w:r w:rsidRPr="00F779C8">
        <w:t>rețele</w:t>
      </w:r>
      <w:r w:rsidR="00EF2CEC">
        <w:t xml:space="preserve"> </w:t>
      </w:r>
      <w:r w:rsidRPr="00F779C8">
        <w:t>de</w:t>
      </w:r>
      <w:r w:rsidR="00EF2CEC">
        <w:t xml:space="preserve"> </w:t>
      </w:r>
      <w:r w:rsidRPr="00F779C8">
        <w:t>150</w:t>
      </w:r>
      <w:r w:rsidR="00EF2CEC">
        <w:t xml:space="preserve"> </w:t>
      </w:r>
      <w:r w:rsidRPr="00F779C8">
        <w:t>de</w:t>
      </w:r>
      <w:r w:rsidR="00EF2CEC">
        <w:t xml:space="preserve"> </w:t>
      </w:r>
      <w:r w:rsidRPr="00F779C8">
        <w:t>centre</w:t>
      </w:r>
      <w:r w:rsidR="00EF2CEC">
        <w:t xml:space="preserve"> </w:t>
      </w:r>
      <w:r w:rsidRPr="00F779C8">
        <w:t>de</w:t>
      </w:r>
      <w:r w:rsidR="00EF2CEC">
        <w:t xml:space="preserve"> </w:t>
      </w:r>
      <w:r w:rsidRPr="00F779C8">
        <w:t>zi</w:t>
      </w:r>
      <w:r w:rsidR="00EF2CEC">
        <w:t xml:space="preserve"> </w:t>
      </w:r>
      <w:r w:rsidRPr="00F779C8">
        <w:t>pentru</w:t>
      </w:r>
      <w:r w:rsidR="00EF2CEC">
        <w:t xml:space="preserve"> </w:t>
      </w:r>
      <w:r w:rsidRPr="00F779C8">
        <w:t>copiii</w:t>
      </w:r>
      <w:r w:rsidR="00EF2CEC">
        <w:t xml:space="preserve"> </w:t>
      </w:r>
      <w:r w:rsidRPr="00F779C8">
        <w:t>expuși</w:t>
      </w:r>
      <w:r w:rsidR="00EF2CEC">
        <w:t xml:space="preserve"> </w:t>
      </w:r>
      <w:r w:rsidRPr="00F779C8">
        <w:t>riscului</w:t>
      </w:r>
      <w:r w:rsidR="00EF2CEC">
        <w:t xml:space="preserve"> </w:t>
      </w:r>
      <w:r w:rsidRPr="00F779C8">
        <w:t>de</w:t>
      </w:r>
      <w:r w:rsidR="00EF2CEC">
        <w:t xml:space="preserve"> </w:t>
      </w:r>
      <w:r w:rsidRPr="00F779C8">
        <w:t>a</w:t>
      </w:r>
      <w:r w:rsidR="00EF2CEC">
        <w:t xml:space="preserve"> </w:t>
      </w:r>
      <w:r w:rsidRPr="00F779C8">
        <w:t>fi</w:t>
      </w:r>
      <w:r w:rsidR="00EF2CEC">
        <w:t xml:space="preserve"> </w:t>
      </w:r>
      <w:r w:rsidRPr="00F779C8">
        <w:t>separați</w:t>
      </w:r>
      <w:r w:rsidR="00EF2CEC">
        <w:t xml:space="preserve"> </w:t>
      </w:r>
      <w:r w:rsidRPr="00F779C8">
        <w:t>de</w:t>
      </w:r>
      <w:r w:rsidR="00EF2CEC">
        <w:t xml:space="preserve"> </w:t>
      </w:r>
      <w:r w:rsidRPr="00F779C8">
        <w:t>familie</w:t>
      </w:r>
      <w:r w:rsidR="00EF2CEC">
        <w:t xml:space="preserve"> </w:t>
      </w:r>
      <w:r w:rsidRPr="00F779C8">
        <w:t>a</w:t>
      </w:r>
      <w:r w:rsidR="00EF2CEC">
        <w:t xml:space="preserve"> </w:t>
      </w:r>
      <w:r w:rsidRPr="00F779C8">
        <w:t>fost</w:t>
      </w:r>
      <w:r w:rsidR="00EF2CEC">
        <w:t xml:space="preserve"> </w:t>
      </w:r>
      <w:r w:rsidRPr="00F779C8">
        <w:t>prelungit!</w:t>
      </w:r>
      <w:bookmarkEnd w:id="153"/>
      <w:r w:rsidR="00EF2CEC">
        <w:t xml:space="preserve"> </w:t>
      </w:r>
    </w:p>
    <w:p w14:paraId="23CB2287" w14:textId="42FA4147" w:rsidR="00F779C8" w:rsidRPr="00F779C8" w:rsidRDefault="00F779C8" w:rsidP="00F779C8">
      <w:r w:rsidRPr="00F779C8">
        <w:t>Ministerul</w:t>
      </w:r>
      <w:r w:rsidR="00EF2CEC">
        <w:t xml:space="preserve"> </w:t>
      </w:r>
      <w:r w:rsidRPr="00F779C8">
        <w:t>Familiei,</w:t>
      </w:r>
      <w:r w:rsidR="00EF2CEC">
        <w:t xml:space="preserve"> </w:t>
      </w:r>
      <w:r w:rsidRPr="00F779C8">
        <w:t>Tineretului</w:t>
      </w:r>
      <w:r w:rsidR="00EF2CEC">
        <w:t xml:space="preserve"> </w:t>
      </w:r>
      <w:r w:rsidRPr="00F779C8">
        <w:t>și</w:t>
      </w:r>
      <w:r w:rsidR="00EF2CEC">
        <w:t xml:space="preserve"> </w:t>
      </w:r>
      <w:r w:rsidRPr="00F779C8">
        <w:t>Egalității</w:t>
      </w:r>
      <w:r w:rsidR="00EF2CEC">
        <w:t xml:space="preserve"> </w:t>
      </w:r>
      <w:r w:rsidRPr="00F779C8">
        <w:t>de</w:t>
      </w:r>
      <w:r w:rsidR="00EF2CEC">
        <w:t xml:space="preserve"> </w:t>
      </w:r>
      <w:r w:rsidRPr="00F779C8">
        <w:t>Șanse</w:t>
      </w:r>
      <w:r w:rsidR="00EF2CEC">
        <w:t xml:space="preserve"> </w:t>
      </w:r>
      <w:r w:rsidRPr="00F779C8">
        <w:t>a</w:t>
      </w:r>
      <w:r w:rsidR="00EF2CEC">
        <w:t xml:space="preserve"> </w:t>
      </w:r>
      <w:r w:rsidRPr="00F779C8">
        <w:t>anunțat</w:t>
      </w:r>
      <w:r w:rsidR="00EF2CEC">
        <w:t xml:space="preserve"> </w:t>
      </w:r>
      <w:r w:rsidRPr="00F779C8">
        <w:t>sâmbătă,</w:t>
      </w:r>
      <w:r w:rsidR="00EF2CEC">
        <w:t xml:space="preserve"> </w:t>
      </w:r>
      <w:r w:rsidRPr="00F779C8">
        <w:t>17</w:t>
      </w:r>
      <w:r w:rsidR="00EF2CEC">
        <w:t xml:space="preserve"> </w:t>
      </w:r>
      <w:r w:rsidRPr="00F779C8">
        <w:t>februarie</w:t>
      </w:r>
      <w:r w:rsidR="00EF2CEC">
        <w:t xml:space="preserve"> </w:t>
      </w:r>
      <w:r w:rsidRPr="00F779C8">
        <w:t>2024,</w:t>
      </w:r>
      <w:r w:rsidR="00EF2CEC">
        <w:t xml:space="preserve"> </w:t>
      </w:r>
      <w:r w:rsidRPr="00F779C8">
        <w:t>prelungirea</w:t>
      </w:r>
      <w:r w:rsidR="00EF2CEC">
        <w:t xml:space="preserve"> </w:t>
      </w:r>
      <w:r w:rsidRPr="00F779C8">
        <w:t>apelului</w:t>
      </w:r>
      <w:r w:rsidR="00EF2CEC">
        <w:t xml:space="preserve"> </w:t>
      </w:r>
      <w:r w:rsidRPr="00F779C8">
        <w:t>de</w:t>
      </w:r>
      <w:r w:rsidR="00EF2CEC">
        <w:t xml:space="preserve"> </w:t>
      </w:r>
      <w:r w:rsidRPr="00F779C8">
        <w:t>proiecte</w:t>
      </w:r>
      <w:r w:rsidR="00EF2CEC">
        <w:t xml:space="preserve"> </w:t>
      </w:r>
      <w:r w:rsidRPr="00F779C8">
        <w:t>în</w:t>
      </w:r>
      <w:r w:rsidR="00EF2CEC">
        <w:t xml:space="preserve"> </w:t>
      </w:r>
      <w:r w:rsidRPr="00F779C8">
        <w:t>cadrul</w:t>
      </w:r>
      <w:r w:rsidR="00EF2CEC">
        <w:t xml:space="preserve"> </w:t>
      </w:r>
      <w:r w:rsidRPr="00F779C8">
        <w:t>Componentei</w:t>
      </w:r>
      <w:r w:rsidR="00EF2CEC">
        <w:t xml:space="preserve"> </w:t>
      </w:r>
      <w:r w:rsidRPr="00F779C8">
        <w:t>13</w:t>
      </w:r>
      <w:r w:rsidR="00EF2CEC">
        <w:t xml:space="preserve"> </w:t>
      </w:r>
      <w:r w:rsidRPr="00F779C8">
        <w:t>–</w:t>
      </w:r>
      <w:r w:rsidR="00EF2CEC">
        <w:t xml:space="preserve"> </w:t>
      </w:r>
      <w:r w:rsidRPr="00F779C8">
        <w:t>Reforme</w:t>
      </w:r>
      <w:r w:rsidR="00EF2CEC">
        <w:t xml:space="preserve"> </w:t>
      </w:r>
      <w:r w:rsidRPr="00F779C8">
        <w:t>sociale</w:t>
      </w:r>
      <w:r w:rsidR="00EF2CEC">
        <w:t xml:space="preserve"> </w:t>
      </w:r>
      <w:r w:rsidRPr="00F779C8">
        <w:t>din</w:t>
      </w:r>
      <w:r w:rsidR="00EF2CEC">
        <w:t xml:space="preserve"> </w:t>
      </w:r>
      <w:r w:rsidRPr="00F779C8">
        <w:t>Planul</w:t>
      </w:r>
      <w:r w:rsidR="00EF2CEC">
        <w:t xml:space="preserve"> </w:t>
      </w:r>
      <w:r w:rsidRPr="00F779C8">
        <w:t>Național</w:t>
      </w:r>
      <w:r w:rsidR="00EF2CEC">
        <w:t xml:space="preserve"> </w:t>
      </w:r>
      <w:r w:rsidRPr="00F779C8">
        <w:t>de</w:t>
      </w:r>
      <w:r w:rsidR="00EF2CEC">
        <w:t xml:space="preserve"> </w:t>
      </w:r>
      <w:r w:rsidRPr="00F779C8">
        <w:t>Redresare</w:t>
      </w:r>
      <w:r w:rsidR="00EF2CEC">
        <w:t xml:space="preserve"> </w:t>
      </w:r>
      <w:r w:rsidRPr="00F779C8">
        <w:t>și</w:t>
      </w:r>
      <w:r w:rsidR="00EF2CEC">
        <w:t xml:space="preserve"> </w:t>
      </w:r>
      <w:r w:rsidRPr="00F779C8">
        <w:lastRenderedPageBreak/>
        <w:t>Reziliență</w:t>
      </w:r>
      <w:r w:rsidR="00EF2CEC">
        <w:t xml:space="preserve"> </w:t>
      </w:r>
      <w:r w:rsidRPr="00F779C8">
        <w:t>al</w:t>
      </w:r>
      <w:r w:rsidR="00EF2CEC">
        <w:t xml:space="preserve"> </w:t>
      </w:r>
      <w:r w:rsidRPr="00F779C8">
        <w:t>României</w:t>
      </w:r>
      <w:r w:rsidR="00EF2CEC">
        <w:t xml:space="preserve"> </w:t>
      </w:r>
      <w:r w:rsidRPr="00F779C8">
        <w:t>(PNRR),</w:t>
      </w:r>
      <w:r w:rsidR="00EF2CEC">
        <w:t xml:space="preserve"> </w:t>
      </w:r>
      <w:r w:rsidRPr="00F779C8">
        <w:t>Investiția</w:t>
      </w:r>
      <w:r w:rsidR="00EF2CEC">
        <w:t xml:space="preserve"> </w:t>
      </w:r>
      <w:r w:rsidRPr="00F779C8">
        <w:t>I.1-</w:t>
      </w:r>
      <w:r w:rsidR="00EF2CEC">
        <w:t xml:space="preserve"> </w:t>
      </w:r>
      <w:r w:rsidRPr="00F779C8">
        <w:t>Crearea</w:t>
      </w:r>
      <w:r w:rsidR="00EF2CEC">
        <w:t xml:space="preserve"> </w:t>
      </w:r>
      <w:r w:rsidRPr="00F779C8">
        <w:t>unei</w:t>
      </w:r>
      <w:r w:rsidR="00EF2CEC">
        <w:t xml:space="preserve"> </w:t>
      </w:r>
      <w:r w:rsidRPr="00F779C8">
        <w:t>rețele</w:t>
      </w:r>
      <w:r w:rsidR="00EF2CEC">
        <w:t xml:space="preserve"> </w:t>
      </w:r>
      <w:r w:rsidRPr="00F779C8">
        <w:t>de</w:t>
      </w:r>
      <w:r w:rsidR="00EF2CEC">
        <w:t xml:space="preserve"> </w:t>
      </w:r>
      <w:r w:rsidRPr="00F779C8">
        <w:t>centre</w:t>
      </w:r>
      <w:r w:rsidR="00EF2CEC">
        <w:t xml:space="preserve"> </w:t>
      </w:r>
      <w:r w:rsidRPr="00F779C8">
        <w:t>de</w:t>
      </w:r>
      <w:r w:rsidR="00EF2CEC">
        <w:t xml:space="preserve"> </w:t>
      </w:r>
      <w:r w:rsidRPr="00F779C8">
        <w:t>zi</w:t>
      </w:r>
      <w:r w:rsidR="00EF2CEC">
        <w:t xml:space="preserve"> </w:t>
      </w:r>
      <w:r w:rsidRPr="00F779C8">
        <w:t>pentru</w:t>
      </w:r>
      <w:r w:rsidR="00EF2CEC">
        <w:t xml:space="preserve"> </w:t>
      </w:r>
      <w:r w:rsidRPr="00F779C8">
        <w:t>copiii</w:t>
      </w:r>
      <w:r w:rsidR="00EF2CEC">
        <w:t xml:space="preserve"> </w:t>
      </w:r>
      <w:r w:rsidRPr="00F779C8">
        <w:t>expuși</w:t>
      </w:r>
      <w:r w:rsidR="00EF2CEC">
        <w:t xml:space="preserve"> </w:t>
      </w:r>
      <w:r w:rsidRPr="00F779C8">
        <w:t>riscului</w:t>
      </w:r>
      <w:r w:rsidR="00EF2CEC">
        <w:t xml:space="preserve"> </w:t>
      </w:r>
      <w:r w:rsidRPr="00F779C8">
        <w:t>de</w:t>
      </w:r>
      <w:r w:rsidR="00EF2CEC">
        <w:t xml:space="preserve"> </w:t>
      </w:r>
      <w:r w:rsidRPr="00F779C8">
        <w:t>a</w:t>
      </w:r>
      <w:r w:rsidR="00EF2CEC">
        <w:t xml:space="preserve"> </w:t>
      </w:r>
      <w:r w:rsidRPr="00F779C8">
        <w:t>fi</w:t>
      </w:r>
      <w:r w:rsidR="00EF2CEC">
        <w:t xml:space="preserve"> </w:t>
      </w:r>
      <w:r w:rsidRPr="00F779C8">
        <w:t>separați</w:t>
      </w:r>
      <w:r w:rsidR="00EF2CEC">
        <w:t xml:space="preserve"> </w:t>
      </w:r>
      <w:r w:rsidRPr="00F779C8">
        <w:t>de</w:t>
      </w:r>
      <w:r w:rsidR="00EF2CEC">
        <w:t xml:space="preserve"> </w:t>
      </w:r>
      <w:r w:rsidRPr="00F779C8">
        <w:t>familie.</w:t>
      </w:r>
      <w:r w:rsidR="00EF2CEC">
        <w:t xml:space="preserve"> </w:t>
      </w:r>
    </w:p>
    <w:p w14:paraId="42F853E8" w14:textId="540867B0" w:rsidR="00F779C8" w:rsidRPr="00F779C8" w:rsidRDefault="00F779C8" w:rsidP="00F779C8">
      <w:r w:rsidRPr="00F779C8">
        <w:t>Conform</w:t>
      </w:r>
      <w:r w:rsidR="00EF2CEC">
        <w:t xml:space="preserve"> </w:t>
      </w:r>
      <w:r w:rsidRPr="00F779C8">
        <w:t>comunicatului</w:t>
      </w:r>
      <w:r w:rsidR="00EF2CEC">
        <w:t xml:space="preserve"> </w:t>
      </w:r>
      <w:r w:rsidRPr="00F779C8">
        <w:t>oficial,</w:t>
      </w:r>
      <w:r w:rsidR="00EF2CEC">
        <w:t xml:space="preserve"> </w:t>
      </w:r>
      <w:r w:rsidRPr="00F779C8">
        <w:t>cererile</w:t>
      </w:r>
      <w:r w:rsidR="00EF2CEC">
        <w:t xml:space="preserve"> </w:t>
      </w:r>
      <w:r w:rsidRPr="00F779C8">
        <w:t>de</w:t>
      </w:r>
      <w:r w:rsidR="00EF2CEC">
        <w:t xml:space="preserve"> </w:t>
      </w:r>
      <w:r w:rsidRPr="00F779C8">
        <w:t>finanțare</w:t>
      </w:r>
      <w:r w:rsidR="00EF2CEC">
        <w:t xml:space="preserve"> </w:t>
      </w:r>
      <w:r w:rsidRPr="00F779C8">
        <w:t>pot</w:t>
      </w:r>
      <w:r w:rsidR="00EF2CEC">
        <w:t xml:space="preserve"> </w:t>
      </w:r>
      <w:r w:rsidRPr="00F779C8">
        <w:t>fi</w:t>
      </w:r>
      <w:r w:rsidR="00EF2CEC">
        <w:t xml:space="preserve"> </w:t>
      </w:r>
      <w:r w:rsidRPr="00F779C8">
        <w:t>depuse</w:t>
      </w:r>
      <w:r w:rsidR="00EF2CEC">
        <w:t xml:space="preserve"> </w:t>
      </w:r>
      <w:r w:rsidRPr="00F779C8">
        <w:t>până</w:t>
      </w:r>
      <w:r w:rsidR="00EF2CEC">
        <w:t xml:space="preserve"> </w:t>
      </w:r>
      <w:r w:rsidRPr="00F779C8">
        <w:t>pe</w:t>
      </w:r>
      <w:r w:rsidR="00EF2CEC">
        <w:t xml:space="preserve"> </w:t>
      </w:r>
      <w:r w:rsidRPr="00F779C8">
        <w:t>1</w:t>
      </w:r>
      <w:r w:rsidR="00EF2CEC">
        <w:t xml:space="preserve"> </w:t>
      </w:r>
      <w:r w:rsidRPr="00F779C8">
        <w:t>martie</w:t>
      </w:r>
      <w:r w:rsidR="00EF2CEC">
        <w:t xml:space="preserve"> </w:t>
      </w:r>
      <w:r w:rsidRPr="00F779C8">
        <w:t>2024,</w:t>
      </w:r>
      <w:r w:rsidR="00EF2CEC">
        <w:t xml:space="preserve"> </w:t>
      </w:r>
      <w:r w:rsidRPr="00F779C8">
        <w:t>ora</w:t>
      </w:r>
      <w:r w:rsidR="00EF2CEC">
        <w:t xml:space="preserve"> </w:t>
      </w:r>
      <w:r w:rsidRPr="00F779C8">
        <w:t>23.59.</w:t>
      </w:r>
    </w:p>
    <w:p w14:paraId="4BB7D455" w14:textId="7E84DC18" w:rsidR="00F779C8" w:rsidRPr="00F779C8" w:rsidRDefault="00F779C8" w:rsidP="00F779C8">
      <w:r w:rsidRPr="00F779C8">
        <w:t>Termenul</w:t>
      </w:r>
      <w:r w:rsidR="00EF2CEC">
        <w:t xml:space="preserve"> </w:t>
      </w:r>
      <w:r w:rsidRPr="00F779C8">
        <w:t>estimativ</w:t>
      </w:r>
      <w:r w:rsidR="00EF2CEC">
        <w:t xml:space="preserve"> </w:t>
      </w:r>
      <w:r w:rsidRPr="00F779C8">
        <w:t>pentru</w:t>
      </w:r>
      <w:r w:rsidR="00EF2CEC">
        <w:t xml:space="preserve"> </w:t>
      </w:r>
      <w:r w:rsidRPr="00F779C8">
        <w:t>finalizarea</w:t>
      </w:r>
      <w:r w:rsidR="00EF2CEC">
        <w:t xml:space="preserve"> </w:t>
      </w:r>
      <w:r w:rsidRPr="00F779C8">
        <w:t>etapei</w:t>
      </w:r>
      <w:r w:rsidR="00EF2CEC">
        <w:t xml:space="preserve"> </w:t>
      </w:r>
      <w:r w:rsidRPr="00F779C8">
        <w:t>de</w:t>
      </w:r>
      <w:r w:rsidR="00EF2CEC">
        <w:t xml:space="preserve"> </w:t>
      </w:r>
      <w:r w:rsidRPr="00F779C8">
        <w:t>evaluare</w:t>
      </w:r>
      <w:r w:rsidR="00EF2CEC">
        <w:t xml:space="preserve"> </w:t>
      </w:r>
      <w:r w:rsidRPr="00F779C8">
        <w:t>este</w:t>
      </w:r>
      <w:r w:rsidR="00EF2CEC">
        <w:t xml:space="preserve"> </w:t>
      </w:r>
      <w:r w:rsidRPr="00F779C8">
        <w:t>1</w:t>
      </w:r>
      <w:r w:rsidR="00EF2CEC">
        <w:t xml:space="preserve"> </w:t>
      </w:r>
      <w:r w:rsidRPr="00F779C8">
        <w:t>aprilie</w:t>
      </w:r>
      <w:r w:rsidR="00EF2CEC">
        <w:t xml:space="preserve"> </w:t>
      </w:r>
      <w:r w:rsidRPr="00F779C8">
        <w:t>2024,</w:t>
      </w:r>
      <w:r w:rsidR="00EF2CEC">
        <w:t xml:space="preserve"> </w:t>
      </w:r>
      <w:r w:rsidRPr="00F779C8">
        <w:t>iar</w:t>
      </w:r>
      <w:r w:rsidR="00EF2CEC">
        <w:t xml:space="preserve"> </w:t>
      </w:r>
      <w:r w:rsidRPr="00F779C8">
        <w:t>termen</w:t>
      </w:r>
      <w:r w:rsidR="00EF2CEC">
        <w:t xml:space="preserve"> </w:t>
      </w:r>
      <w:r w:rsidRPr="00F779C8">
        <w:t>estimativ</w:t>
      </w:r>
      <w:r w:rsidR="00EF2CEC">
        <w:t xml:space="preserve"> </w:t>
      </w:r>
      <w:r w:rsidRPr="00F779C8">
        <w:t>pentru</w:t>
      </w:r>
      <w:r w:rsidR="00EF2CEC">
        <w:t xml:space="preserve"> </w:t>
      </w:r>
      <w:r w:rsidRPr="00F779C8">
        <w:t>finalizarea</w:t>
      </w:r>
      <w:r w:rsidR="00EF2CEC">
        <w:t xml:space="preserve"> </w:t>
      </w:r>
      <w:r w:rsidRPr="00F779C8">
        <w:t>etapei</w:t>
      </w:r>
      <w:r w:rsidR="00EF2CEC">
        <w:t xml:space="preserve"> </w:t>
      </w:r>
      <w:r w:rsidRPr="00F779C8">
        <w:t>de</w:t>
      </w:r>
      <w:r w:rsidR="00EF2CEC">
        <w:t xml:space="preserve"> </w:t>
      </w:r>
      <w:r w:rsidRPr="00F779C8">
        <w:t>contractare</w:t>
      </w:r>
      <w:r w:rsidR="00EF2CEC">
        <w:t xml:space="preserve"> </w:t>
      </w:r>
      <w:r w:rsidRPr="00F779C8">
        <w:t>este</w:t>
      </w:r>
      <w:r w:rsidR="00EF2CEC">
        <w:t xml:space="preserve"> </w:t>
      </w:r>
      <w:r w:rsidRPr="00F779C8">
        <w:t>15</w:t>
      </w:r>
      <w:r w:rsidR="00EF2CEC">
        <w:t xml:space="preserve"> </w:t>
      </w:r>
      <w:r w:rsidRPr="00F779C8">
        <w:t>aprilie</w:t>
      </w:r>
      <w:r w:rsidR="00EF2CEC">
        <w:t xml:space="preserve"> </w:t>
      </w:r>
      <w:r w:rsidRPr="00F779C8">
        <w:t>2024.</w:t>
      </w:r>
    </w:p>
    <w:p w14:paraId="66598DAE" w14:textId="7768B4D2" w:rsidR="00F779C8" w:rsidRPr="00F779C8" w:rsidRDefault="00F779C8" w:rsidP="00F779C8">
      <w:r w:rsidRPr="00F779C8">
        <w:t>Apelul</w:t>
      </w:r>
      <w:r w:rsidR="00EF2CEC">
        <w:t xml:space="preserve"> </w:t>
      </w:r>
      <w:r w:rsidRPr="00F779C8">
        <w:t>de</w:t>
      </w:r>
      <w:r w:rsidR="00EF2CEC">
        <w:t xml:space="preserve"> </w:t>
      </w:r>
      <w:r w:rsidRPr="00F779C8">
        <w:t>proiecte</w:t>
      </w:r>
      <w:r w:rsidR="00EF2CEC">
        <w:t xml:space="preserve"> </w:t>
      </w:r>
      <w:r w:rsidRPr="00F779C8">
        <w:t>este</w:t>
      </w:r>
      <w:r w:rsidR="00EF2CEC">
        <w:t xml:space="preserve"> </w:t>
      </w:r>
      <w:r w:rsidRPr="00F779C8">
        <w:t>unul</w:t>
      </w:r>
      <w:r w:rsidR="00EF2CEC">
        <w:t xml:space="preserve"> </w:t>
      </w:r>
      <w:r w:rsidRPr="00F779C8">
        <w:t>competitiv,</w:t>
      </w:r>
      <w:r w:rsidR="00EF2CEC">
        <w:t xml:space="preserve"> </w:t>
      </w:r>
      <w:r w:rsidRPr="00F779C8">
        <w:t>iar</w:t>
      </w:r>
      <w:r w:rsidR="00EF2CEC">
        <w:t xml:space="preserve"> </w:t>
      </w:r>
      <w:r w:rsidRPr="00F779C8">
        <w:t>depunerea</w:t>
      </w:r>
      <w:r w:rsidR="00EF2CEC">
        <w:t xml:space="preserve"> </w:t>
      </w:r>
      <w:r w:rsidRPr="00F779C8">
        <w:t>proiectelor</w:t>
      </w:r>
      <w:r w:rsidR="00EF2CEC">
        <w:t xml:space="preserve"> </w:t>
      </w:r>
      <w:r w:rsidRPr="00F779C8">
        <w:t>se</w:t>
      </w:r>
      <w:r w:rsidR="00EF2CEC">
        <w:t xml:space="preserve"> </w:t>
      </w:r>
      <w:r w:rsidRPr="00F779C8">
        <w:t>face</w:t>
      </w:r>
      <w:r w:rsidR="00EF2CEC">
        <w:t xml:space="preserve"> </w:t>
      </w:r>
      <w:r w:rsidRPr="00F779C8">
        <w:t>exclusiv</w:t>
      </w:r>
      <w:r w:rsidR="00EF2CEC">
        <w:t xml:space="preserve"> </w:t>
      </w:r>
      <w:r w:rsidRPr="00F779C8">
        <w:t>online,</w:t>
      </w:r>
      <w:r w:rsidR="00EF2CEC">
        <w:t xml:space="preserve"> </w:t>
      </w:r>
      <w:r w:rsidRPr="00F779C8">
        <w:t>prin</w:t>
      </w:r>
      <w:r w:rsidR="00EF2CEC">
        <w:t xml:space="preserve"> </w:t>
      </w:r>
      <w:r w:rsidRPr="00F779C8">
        <w:t>intermediul</w:t>
      </w:r>
      <w:r w:rsidR="00EF2CEC">
        <w:t xml:space="preserve"> </w:t>
      </w:r>
      <w:hyperlink r:id="rId42" w:tgtFrame="_blank" w:history="1">
        <w:r w:rsidRPr="00F779C8">
          <w:rPr>
            <w:rStyle w:val="Hyperlink"/>
            <w:b/>
            <w:bCs/>
            <w:i/>
            <w:iCs/>
            <w:szCs w:val="24"/>
          </w:rPr>
          <w:t>platformei</w:t>
        </w:r>
        <w:r w:rsidR="00EF2CEC">
          <w:rPr>
            <w:rStyle w:val="Hyperlink"/>
            <w:b/>
            <w:bCs/>
            <w:i/>
            <w:iCs/>
            <w:szCs w:val="24"/>
          </w:rPr>
          <w:t xml:space="preserve"> </w:t>
        </w:r>
        <w:r w:rsidRPr="00F779C8">
          <w:rPr>
            <w:rStyle w:val="Hyperlink"/>
            <w:b/>
            <w:bCs/>
            <w:i/>
            <w:iCs/>
            <w:szCs w:val="24"/>
          </w:rPr>
          <w:t>electronice</w:t>
        </w:r>
        <w:r w:rsidR="00EF2CEC">
          <w:rPr>
            <w:rStyle w:val="Hyperlink"/>
            <w:b/>
            <w:bCs/>
            <w:i/>
            <w:iCs/>
            <w:szCs w:val="24"/>
          </w:rPr>
          <w:t xml:space="preserve"> </w:t>
        </w:r>
        <w:r w:rsidRPr="00F779C8">
          <w:rPr>
            <w:rStyle w:val="Hyperlink"/>
            <w:b/>
            <w:bCs/>
            <w:i/>
            <w:iCs/>
            <w:szCs w:val="24"/>
          </w:rPr>
          <w:t>dedicate</w:t>
        </w:r>
        <w:r w:rsidR="00EF2CEC">
          <w:rPr>
            <w:rStyle w:val="Hyperlink"/>
            <w:b/>
            <w:bCs/>
            <w:i/>
            <w:iCs/>
            <w:szCs w:val="24"/>
          </w:rPr>
          <w:t xml:space="preserve"> </w:t>
        </w:r>
        <w:r w:rsidRPr="00F779C8">
          <w:rPr>
            <w:rStyle w:val="Hyperlink"/>
            <w:b/>
            <w:bCs/>
            <w:i/>
            <w:iCs/>
            <w:szCs w:val="24"/>
          </w:rPr>
          <w:t>PNRR.</w:t>
        </w:r>
      </w:hyperlink>
    </w:p>
    <w:p w14:paraId="149D2D05" w14:textId="7F53A289" w:rsidR="00F779C8" w:rsidRPr="00F779C8" w:rsidRDefault="00F779C8" w:rsidP="00F779C8">
      <w:r w:rsidRPr="00F779C8">
        <w:t>Reamintim</w:t>
      </w:r>
      <w:r w:rsidR="00EF2CEC">
        <w:t xml:space="preserve"> </w:t>
      </w:r>
      <w:r w:rsidRPr="00F779C8">
        <w:t>că</w:t>
      </w:r>
      <w:r w:rsidR="00EF2CEC">
        <w:t xml:space="preserve"> </w:t>
      </w:r>
      <w:r w:rsidRPr="00F779C8">
        <w:t>solicitanții</w:t>
      </w:r>
      <w:r w:rsidR="00EF2CEC">
        <w:t xml:space="preserve"> </w:t>
      </w:r>
      <w:r w:rsidRPr="00F779C8">
        <w:t>eligibili</w:t>
      </w:r>
      <w:r w:rsidR="00EF2CEC">
        <w:t xml:space="preserve"> </w:t>
      </w:r>
      <w:r w:rsidRPr="00F779C8">
        <w:t>ai</w:t>
      </w:r>
      <w:r w:rsidR="00EF2CEC">
        <w:t xml:space="preserve"> </w:t>
      </w:r>
      <w:r w:rsidRPr="00F779C8">
        <w:t>acestui</w:t>
      </w:r>
      <w:r w:rsidR="00EF2CEC">
        <w:t xml:space="preserve"> </w:t>
      </w:r>
      <w:r w:rsidRPr="00F779C8">
        <w:t>proiect</w:t>
      </w:r>
      <w:r w:rsidR="00EF2CEC">
        <w:t xml:space="preserve"> </w:t>
      </w:r>
      <w:r w:rsidRPr="00F779C8">
        <w:t>sunt</w:t>
      </w:r>
      <w:r w:rsidR="00EF2CEC">
        <w:t xml:space="preserve"> </w:t>
      </w:r>
      <w:r w:rsidRPr="00F779C8">
        <w:t>furnizori</w:t>
      </w:r>
      <w:r w:rsidR="00EF2CEC">
        <w:t xml:space="preserve"> </w:t>
      </w:r>
      <w:r w:rsidRPr="00F779C8">
        <w:t>publici</w:t>
      </w:r>
      <w:r w:rsidR="00EF2CEC">
        <w:t xml:space="preserve"> </w:t>
      </w:r>
      <w:r w:rsidRPr="00F779C8">
        <w:t>de</w:t>
      </w:r>
      <w:r w:rsidR="00EF2CEC">
        <w:t xml:space="preserve"> </w:t>
      </w:r>
      <w:r w:rsidRPr="00F779C8">
        <w:t>servicii</w:t>
      </w:r>
      <w:r w:rsidR="00EF2CEC">
        <w:t xml:space="preserve"> </w:t>
      </w:r>
      <w:r w:rsidRPr="00F779C8">
        <w:t>sociale</w:t>
      </w:r>
      <w:r w:rsidR="00EF2CEC">
        <w:t xml:space="preserve"> </w:t>
      </w:r>
      <w:r w:rsidRPr="00F779C8">
        <w:t>acreditați</w:t>
      </w:r>
      <w:r w:rsidR="00EF2CEC">
        <w:t xml:space="preserve"> </w:t>
      </w:r>
      <w:r w:rsidRPr="00F779C8">
        <w:t>în</w:t>
      </w:r>
      <w:r w:rsidR="00EF2CEC">
        <w:t xml:space="preserve"> </w:t>
      </w:r>
      <w:r w:rsidRPr="00F779C8">
        <w:t>condițiile</w:t>
      </w:r>
      <w:r w:rsidR="00EF2CEC">
        <w:t xml:space="preserve"> </w:t>
      </w:r>
      <w:r w:rsidRPr="00F779C8">
        <w:t>legii</w:t>
      </w:r>
      <w:r w:rsidR="00EF2CEC">
        <w:t xml:space="preserve"> </w:t>
      </w:r>
      <w:r w:rsidRPr="00F779C8">
        <w:t>și</w:t>
      </w:r>
      <w:r w:rsidR="00EF2CEC">
        <w:t xml:space="preserve"> </w:t>
      </w:r>
      <w:r w:rsidRPr="00F779C8">
        <w:t>care</w:t>
      </w:r>
      <w:r w:rsidR="00EF2CEC">
        <w:t xml:space="preserve"> </w:t>
      </w:r>
      <w:r w:rsidRPr="00F779C8">
        <w:t>funcționează</w:t>
      </w:r>
      <w:r w:rsidR="00EF2CEC">
        <w:t xml:space="preserve"> </w:t>
      </w:r>
      <w:r w:rsidRPr="00F779C8">
        <w:t>la</w:t>
      </w:r>
      <w:r w:rsidR="00EF2CEC">
        <w:t xml:space="preserve"> </w:t>
      </w:r>
      <w:r w:rsidRPr="00F779C8">
        <w:t>nivelul</w:t>
      </w:r>
      <w:r w:rsidR="00EF2CEC">
        <w:t xml:space="preserve"> </w:t>
      </w:r>
      <w:r w:rsidRPr="00F779C8">
        <w:t>comunelor,</w:t>
      </w:r>
      <w:r w:rsidR="00EF2CEC">
        <w:t xml:space="preserve"> </w:t>
      </w:r>
      <w:r w:rsidRPr="00F779C8">
        <w:t>orașelor</w:t>
      </w:r>
      <w:r w:rsidR="00EF2CEC">
        <w:t xml:space="preserve"> </w:t>
      </w:r>
      <w:r w:rsidRPr="00F779C8">
        <w:t>și</w:t>
      </w:r>
      <w:r w:rsidR="00EF2CEC">
        <w:t xml:space="preserve"> </w:t>
      </w:r>
      <w:r w:rsidRPr="00F779C8">
        <w:t>municipiilor.</w:t>
      </w:r>
      <w:r w:rsidR="00EF2CEC">
        <w:t xml:space="preserve"> </w:t>
      </w:r>
      <w:r w:rsidRPr="00F779C8">
        <w:t>Aceștia</w:t>
      </w:r>
      <w:r w:rsidR="00EF2CEC">
        <w:t xml:space="preserve"> </w:t>
      </w:r>
      <w:r w:rsidRPr="00F779C8">
        <w:t>pot</w:t>
      </w:r>
      <w:r w:rsidR="00EF2CEC">
        <w:t xml:space="preserve"> </w:t>
      </w:r>
      <w:r w:rsidRPr="00F779C8">
        <w:t>depune</w:t>
      </w:r>
      <w:r w:rsidR="00EF2CEC">
        <w:t xml:space="preserve"> </w:t>
      </w:r>
      <w:r w:rsidRPr="00F779C8">
        <w:t>proiecte</w:t>
      </w:r>
      <w:r w:rsidR="00EF2CEC">
        <w:t xml:space="preserve"> </w:t>
      </w:r>
      <w:r w:rsidRPr="00F779C8">
        <w:t>individual</w:t>
      </w:r>
      <w:r w:rsidR="00EF2CEC">
        <w:t xml:space="preserve"> </w:t>
      </w:r>
      <w:r w:rsidRPr="00F779C8">
        <w:t>sau</w:t>
      </w:r>
      <w:r w:rsidR="00EF2CEC">
        <w:t xml:space="preserve"> </w:t>
      </w:r>
      <w:r w:rsidRPr="00F779C8">
        <w:t>în</w:t>
      </w:r>
      <w:r w:rsidR="00EF2CEC">
        <w:t xml:space="preserve"> </w:t>
      </w:r>
      <w:r w:rsidRPr="00F779C8">
        <w:t>parteneriat</w:t>
      </w:r>
      <w:r w:rsidR="00EF2CEC">
        <w:t xml:space="preserve"> </w:t>
      </w:r>
      <w:r w:rsidRPr="00F779C8">
        <w:t>cu</w:t>
      </w:r>
      <w:r w:rsidR="00EF2CEC">
        <w:t xml:space="preserve"> </w:t>
      </w:r>
      <w:r w:rsidRPr="00F779C8">
        <w:t>alți</w:t>
      </w:r>
      <w:r w:rsidR="00EF2CEC">
        <w:t xml:space="preserve"> </w:t>
      </w:r>
      <w:r w:rsidRPr="00F779C8">
        <w:t>furnizori</w:t>
      </w:r>
      <w:r w:rsidR="00EF2CEC">
        <w:t xml:space="preserve"> </w:t>
      </w:r>
      <w:r w:rsidRPr="00F779C8">
        <w:t>publici</w:t>
      </w:r>
      <w:r w:rsidR="00EF2CEC">
        <w:t xml:space="preserve"> </w:t>
      </w:r>
      <w:r w:rsidRPr="00F779C8">
        <w:t>sau</w:t>
      </w:r>
      <w:r w:rsidR="00EF2CEC">
        <w:t xml:space="preserve"> </w:t>
      </w:r>
      <w:r w:rsidRPr="00F779C8">
        <w:t>privați</w:t>
      </w:r>
      <w:r w:rsidR="00EF2CEC">
        <w:t xml:space="preserve"> </w:t>
      </w:r>
      <w:r w:rsidRPr="00F779C8">
        <w:t>de</w:t>
      </w:r>
      <w:r w:rsidR="00EF2CEC">
        <w:t xml:space="preserve"> </w:t>
      </w:r>
      <w:r w:rsidRPr="00F779C8">
        <w:t>servicii</w:t>
      </w:r>
      <w:r w:rsidR="00EF2CEC">
        <w:t xml:space="preserve"> </w:t>
      </w:r>
      <w:r w:rsidRPr="00F779C8">
        <w:t>sociale</w:t>
      </w:r>
      <w:r w:rsidR="00EF2CEC">
        <w:t xml:space="preserve"> </w:t>
      </w:r>
      <w:r w:rsidRPr="00F779C8">
        <w:t>acreditați.</w:t>
      </w:r>
    </w:p>
    <w:p w14:paraId="6CD4E65D" w14:textId="734EEB9E" w:rsidR="00F779C8" w:rsidRPr="00F779C8" w:rsidRDefault="00F779C8" w:rsidP="00F779C8">
      <w:r w:rsidRPr="00F779C8">
        <w:t>Valoarea</w:t>
      </w:r>
      <w:r w:rsidR="00EF2CEC">
        <w:t xml:space="preserve"> </w:t>
      </w:r>
      <w:r w:rsidRPr="00F779C8">
        <w:t>maximă</w:t>
      </w:r>
      <w:r w:rsidR="00EF2CEC">
        <w:t xml:space="preserve"> </w:t>
      </w:r>
      <w:r w:rsidRPr="00F779C8">
        <w:t>eligibilă</w:t>
      </w:r>
      <w:r w:rsidR="00EF2CEC">
        <w:t xml:space="preserve"> </w:t>
      </w:r>
      <w:r w:rsidRPr="00F779C8">
        <w:t>a</w:t>
      </w:r>
      <w:r w:rsidR="00EF2CEC">
        <w:t xml:space="preserve"> </w:t>
      </w:r>
      <w:r w:rsidRPr="00F779C8">
        <w:t>unui</w:t>
      </w:r>
      <w:r w:rsidR="00EF2CEC">
        <w:t xml:space="preserve"> </w:t>
      </w:r>
      <w:r w:rsidRPr="00F779C8">
        <w:t>proiect</w:t>
      </w:r>
      <w:r w:rsidR="00EF2CEC">
        <w:t xml:space="preserve"> </w:t>
      </w:r>
      <w:r w:rsidRPr="00F779C8">
        <w:t>este</w:t>
      </w:r>
      <w:r w:rsidR="00EF2CEC">
        <w:t xml:space="preserve"> </w:t>
      </w:r>
      <w:r w:rsidRPr="00F779C8">
        <w:t>de</w:t>
      </w:r>
      <w:r w:rsidR="00EF2CEC">
        <w:t xml:space="preserve"> </w:t>
      </w:r>
      <w:r w:rsidRPr="00F779C8">
        <w:t>330.000</w:t>
      </w:r>
      <w:r w:rsidR="00EF2CEC">
        <w:t xml:space="preserve"> </w:t>
      </w:r>
      <w:r w:rsidRPr="00F779C8">
        <w:t>Euro</w:t>
      </w:r>
      <w:r w:rsidR="00EF2CEC">
        <w:t xml:space="preserve"> </w:t>
      </w:r>
      <w:r w:rsidRPr="00F779C8">
        <w:t>fără</w:t>
      </w:r>
      <w:r w:rsidR="00EF2CEC">
        <w:t xml:space="preserve"> </w:t>
      </w:r>
      <w:r w:rsidRPr="00F779C8">
        <w:t>TVA.</w:t>
      </w:r>
    </w:p>
    <w:p w14:paraId="2E6944DD" w14:textId="066CF1CE" w:rsidR="00F779C8" w:rsidRPr="00F779C8" w:rsidRDefault="00F779C8" w:rsidP="00693744">
      <w:pPr>
        <w:pStyle w:val="Stilsursa"/>
      </w:pPr>
      <w:r w:rsidRPr="00F779C8">
        <w:t>Sursa:</w:t>
      </w:r>
      <w:r w:rsidR="00EF2CEC">
        <w:t xml:space="preserve"> </w:t>
      </w:r>
      <w:r w:rsidRPr="00F779C8">
        <w:t>MFTES</w:t>
      </w:r>
    </w:p>
    <w:p w14:paraId="3A764764" w14:textId="77777777" w:rsidR="00B128D1" w:rsidRDefault="00B128D1" w:rsidP="00B128D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D7927FE" w14:textId="77777777" w:rsidR="00BD3B4B" w:rsidRPr="00E74641" w:rsidRDefault="00BD3B4B" w:rsidP="00B128D1">
      <w:pPr>
        <w:ind w:right="198"/>
        <w:jc w:val="center"/>
        <w:rPr>
          <w:color w:val="9999FF"/>
          <w:spacing w:val="40"/>
          <w:szCs w:val="18"/>
        </w:rPr>
      </w:pPr>
    </w:p>
    <w:p w14:paraId="232CD2B8" w14:textId="512655BF" w:rsidR="005118CC" w:rsidRDefault="005118CC" w:rsidP="005118CC">
      <w:pPr>
        <w:pStyle w:val="AgendaEU"/>
        <w:rPr>
          <w:color w:val="00B050"/>
        </w:rPr>
      </w:pPr>
      <w:bookmarkStart w:id="154" w:name="_Toc159852998"/>
      <w:r w:rsidRPr="00E74641">
        <w:rPr>
          <w:color w:val="000000" w:themeColor="text1"/>
        </w:rPr>
        <w:t>Apeluri</w:t>
      </w:r>
      <w:r w:rsidR="00EF2CEC">
        <w:rPr>
          <w:color w:val="000000" w:themeColor="text1"/>
        </w:rPr>
        <w:t xml:space="preserve"> </w:t>
      </w:r>
      <w:r w:rsidRPr="00E74641">
        <w:t>–</w:t>
      </w:r>
      <w:r w:rsidR="00EF2CEC">
        <w:t xml:space="preserve"> </w:t>
      </w:r>
      <w:r w:rsidRPr="00E74641">
        <w:rPr>
          <w:color w:val="00B050"/>
        </w:rPr>
        <w:t>Finanțări</w:t>
      </w:r>
      <w:bookmarkEnd w:id="154"/>
    </w:p>
    <w:p w14:paraId="709EFB0C" w14:textId="77777777" w:rsidR="006529ED" w:rsidRPr="006529ED" w:rsidRDefault="006529ED" w:rsidP="006529ED">
      <w:pPr>
        <w:pStyle w:val="TitluArticolinINFOUE"/>
      </w:pPr>
      <w:bookmarkStart w:id="155" w:name="_Toc159852999"/>
      <w:r w:rsidRPr="006529ED">
        <w:t>S-a aprobat o nouă schemă de ajutor de stat pentru susținerea producției de cartofi</w:t>
      </w:r>
      <w:bookmarkEnd w:id="155"/>
      <w:r w:rsidRPr="006529ED">
        <w:t xml:space="preserve"> </w:t>
      </w:r>
    </w:p>
    <w:p w14:paraId="5B443AA0" w14:textId="77777777" w:rsidR="006529ED" w:rsidRPr="006529ED" w:rsidRDefault="006529ED" w:rsidP="006529ED">
      <w:r w:rsidRPr="006529ED">
        <w:t xml:space="preserve">În Ședința de Guvern din 22 februarie 2024 a fost aprobată schema „Ajutor de </w:t>
      </w:r>
      <w:proofErr w:type="spellStart"/>
      <w:r w:rsidRPr="006529ED">
        <w:t>minimis</w:t>
      </w:r>
      <w:proofErr w:type="spellEnd"/>
      <w:r w:rsidRPr="006529ED">
        <w:t xml:space="preserve"> pentru aplicarea programului de susținere a producției de cartof de consum”.</w:t>
      </w:r>
    </w:p>
    <w:p w14:paraId="6389EBCE" w14:textId="77777777" w:rsidR="006529ED" w:rsidRPr="006529ED" w:rsidRDefault="006529ED" w:rsidP="006529ED">
      <w:r w:rsidRPr="006529ED">
        <w:t xml:space="preserve">Actul normativ vizează acordarea unui ajutor de </w:t>
      </w:r>
      <w:proofErr w:type="spellStart"/>
      <w:r w:rsidRPr="006529ED">
        <w:t>minimis</w:t>
      </w:r>
      <w:proofErr w:type="spellEnd"/>
      <w:r w:rsidRPr="006529ED">
        <w:t xml:space="preserve"> pentru susținerea producției de cartof de consum, pentru anul 2024, suma totală alocată este în valoare de 11.483.880 lei (echivalentul a maximum 2.309.010 euro), iar cuantumul maxim al ajutorului de </w:t>
      </w:r>
      <w:proofErr w:type="spellStart"/>
      <w:r w:rsidRPr="006529ED">
        <w:t>minimis</w:t>
      </w:r>
      <w:proofErr w:type="spellEnd"/>
      <w:r w:rsidRPr="006529ED">
        <w:t xml:space="preserve"> de 200  euro/ha se acordă proporțional cu suprafața efectiv cultivată.</w:t>
      </w:r>
    </w:p>
    <w:p w14:paraId="3D283C51" w14:textId="77777777" w:rsidR="006529ED" w:rsidRPr="006529ED" w:rsidRDefault="006529ED" w:rsidP="006529ED">
      <w:r w:rsidRPr="006529ED">
        <w:t>Pentru a obține sprijinul financiar, beneficiarii trebuie să utilizeze o suprafață cultivată cu cartof de consum de minimum 0,3 ha inclusiv și să obțină o producție de minimum 15 tone/ha, din care să comercializeze cel puțin 6 tone/ha, până cel târziu la data de 18 noiembrie inclusiv a anului de cerere.</w:t>
      </w:r>
    </w:p>
    <w:p w14:paraId="4B9EBA47" w14:textId="77777777" w:rsidR="006529ED" w:rsidRPr="006529ED" w:rsidRDefault="006529ED" w:rsidP="006529ED">
      <w:r w:rsidRPr="006529ED">
        <w:t>Beneficiarii pot fi din următoarele categorii: producători agricoli persoane fizice, producători agricoli persoane fizice autorizate, întreprinderi individuale și întreprinderi familiale, producători agricoli societăți agricole și producători agricoli persoane juridice.</w:t>
      </w:r>
    </w:p>
    <w:p w14:paraId="235D213E" w14:textId="77777777" w:rsidR="006529ED" w:rsidRPr="006529ED" w:rsidRDefault="006529ED" w:rsidP="006529ED">
      <w:r w:rsidRPr="006529ED">
        <w:rPr>
          <w:b/>
          <w:bCs/>
          <w:i/>
          <w:iCs/>
        </w:rPr>
        <w:t>Cererile de înscriere în program trebuie depuse începând cu data intrării în vigoare a actului normativ și până la cel târziu data de 20 mai a anului de cerere inclusiv.</w:t>
      </w:r>
    </w:p>
    <w:p w14:paraId="46D10D22" w14:textId="77777777" w:rsidR="006529ED" w:rsidRPr="006529ED" w:rsidRDefault="006529ED" w:rsidP="006529ED">
      <w:r w:rsidRPr="006529ED">
        <w:rPr>
          <w:b/>
          <w:bCs/>
          <w:i/>
          <w:iCs/>
        </w:rPr>
        <w:t>Valorificarea producției se face până cel târziu la data de 18 noiembrie inclusiv a anului de cerere</w:t>
      </w:r>
      <w:r w:rsidRPr="006529ED">
        <w:t>.</w:t>
      </w:r>
    </w:p>
    <w:p w14:paraId="5CF1A160" w14:textId="77777777" w:rsidR="006529ED" w:rsidRPr="006529ED" w:rsidRDefault="006529ED" w:rsidP="006529ED">
      <w:r w:rsidRPr="006529ED">
        <w:t xml:space="preserve">Pentru înscrierea în Program se vor depune următoarele documente justificative: copia rapoartelor fiscale de închidere zilnică /bonul fiscal/factura/fila/filele din carnetul de comercializare până la data de 20 noiembrie inclusiv a anului de cerere. Verificările în teren se realizează de către DAJ și APIA, cu cel </w:t>
      </w:r>
      <w:proofErr w:type="spellStart"/>
      <w:r w:rsidRPr="006529ED">
        <w:t>puţin</w:t>
      </w:r>
      <w:proofErr w:type="spellEnd"/>
      <w:r w:rsidRPr="006529ED">
        <w:t xml:space="preserve"> 10 zile înainte de recoltare, în baza notificărilor solicitanților ajutorului de </w:t>
      </w:r>
      <w:proofErr w:type="spellStart"/>
      <w:r w:rsidRPr="006529ED">
        <w:t>minimis</w:t>
      </w:r>
      <w:proofErr w:type="spellEnd"/>
      <w:r w:rsidRPr="006529ED">
        <w:t>.</w:t>
      </w:r>
    </w:p>
    <w:p w14:paraId="13D144DB" w14:textId="51DA3F96" w:rsidR="006529ED" w:rsidRPr="006529ED" w:rsidRDefault="006529ED" w:rsidP="006529ED">
      <w:pPr>
        <w:pStyle w:val="Stilsursa"/>
      </w:pPr>
      <w:proofErr w:type="spellStart"/>
      <w:r>
        <w:t>Sursa:MADR</w:t>
      </w:r>
      <w:proofErr w:type="spellEnd"/>
    </w:p>
    <w:p w14:paraId="3562557D" w14:textId="18767773" w:rsidR="006529ED" w:rsidRPr="006529ED" w:rsidRDefault="006529ED" w:rsidP="006529ED">
      <w:pPr>
        <w:pStyle w:val="separatorarticole"/>
      </w:pPr>
      <w:r>
        <w:t>*</w:t>
      </w:r>
    </w:p>
    <w:p w14:paraId="088E1C42" w14:textId="77777777" w:rsidR="000A32D4" w:rsidRPr="000A32D4" w:rsidRDefault="000A32D4" w:rsidP="000A32D4">
      <w:pPr>
        <w:pStyle w:val="TitluArticolinINFOUE"/>
      </w:pPr>
      <w:bookmarkStart w:id="156" w:name="_Toc159853000"/>
      <w:r w:rsidRPr="000A32D4">
        <w:t>Ajutor de stat pentru compensarea parțială a pierderilor suferite la culturile de tomate și usturoi</w:t>
      </w:r>
      <w:bookmarkEnd w:id="156"/>
      <w:r w:rsidRPr="000A32D4">
        <w:t xml:space="preserve"> </w:t>
      </w:r>
    </w:p>
    <w:p w14:paraId="7201D1FF" w14:textId="77777777" w:rsidR="000A32D4" w:rsidRPr="000A32D4" w:rsidRDefault="000A32D4" w:rsidP="000A32D4">
      <w:r w:rsidRPr="000A32D4">
        <w:t>În Ședința de Guvern din 22 februarie 2024 a fost aprobată Ordonanța de urgență privind instituirea unei scheme de ajutor de stat pentru compensarea parțială a pierderilor la cultura de tomate în spații protejate și cultura de usturoi, în contextul crizei provocate de agresiunea Rusiei împotriva Ucrainei.</w:t>
      </w:r>
    </w:p>
    <w:p w14:paraId="4AE22257" w14:textId="77777777" w:rsidR="000A32D4" w:rsidRPr="000A32D4" w:rsidRDefault="000A32D4" w:rsidP="000A32D4">
      <w:r w:rsidRPr="000A32D4">
        <w:t>Prezentul act normativ vizează acordarea unor ajutoare de stat pe baza unei scheme de susținere financiară, în contextul crizei provocate de agresiunea Rusiei împotriva Ucrainei, având ca obiective:</w:t>
      </w:r>
    </w:p>
    <w:p w14:paraId="604C4370" w14:textId="77777777" w:rsidR="000A32D4" w:rsidRPr="000A32D4" w:rsidRDefault="000A32D4" w:rsidP="000A32D4">
      <w:r w:rsidRPr="000A32D4">
        <w:lastRenderedPageBreak/>
        <w:t>a) asigurarea unui grant financiar, pentru compensarea parțială a pierderilor la cultura de tomate în spații protejate înființată în decembrie 2023 - trimestrul I al anului 2024;</w:t>
      </w:r>
    </w:p>
    <w:p w14:paraId="68C405BD" w14:textId="77777777" w:rsidR="000A32D4" w:rsidRPr="000A32D4" w:rsidRDefault="000A32D4" w:rsidP="000A32D4">
      <w:r w:rsidRPr="000A32D4">
        <w:t>b) asigurarea unui grant financiar producătorilor agricoli cultivatori de usturoi, pentru compensarea parțială a pierderilor la cultura de usturoi înființată în toamna anului 2023 – primăvara anului 2024.</w:t>
      </w:r>
    </w:p>
    <w:p w14:paraId="431D0CA3" w14:textId="77777777" w:rsidR="000A32D4" w:rsidRPr="000A32D4" w:rsidRDefault="000A32D4" w:rsidP="000A32D4">
      <w:r w:rsidRPr="000A32D4">
        <w:rPr>
          <w:i/>
          <w:iCs/>
        </w:rPr>
        <w:t xml:space="preserve">”Programul Tomata și Programul usturoiul românesc continuă și în acest an, iar fermierii care se înscriu în aceste programe vor primi 3000 de euro/1000 de mp pentru tomate, respectiv 3000 de euro/ha pentru usturoi. La solicitarea legumicultorilor am luat decizia de a le oferi sprijinul financiar de care au nevoie mai devreme față de anii trecuți. Astfel, le asigurăm un ajutor financiar pe cadrul temporar de criză Ucraina pentru a avea resurse financiare în perioada de pregătire și îngrijire a culturilor, în valoare de 1500 de euro/1000 de mp pentru cei care cultivă tomate în spații protejate și 1500 de euro/ha pentru cei care cultivă usturoi, urmând ca restul sprijinului să îl acordăm sub formă de ajutor de </w:t>
      </w:r>
      <w:proofErr w:type="spellStart"/>
      <w:r w:rsidRPr="000A32D4">
        <w:rPr>
          <w:i/>
          <w:iCs/>
        </w:rPr>
        <w:t>minimis</w:t>
      </w:r>
      <w:proofErr w:type="spellEnd"/>
      <w:r w:rsidRPr="000A32D4">
        <w:rPr>
          <w:i/>
          <w:iCs/>
        </w:rPr>
        <w:t>, după recoltare, în aceleași condiții ca în anii trecuți. Fermierii au nevoie de resurse financiare pe întreaga perioadă a anului agricol și este de datoria noastră să le oferim sprijinul exact când au nevoie.”,</w:t>
      </w:r>
      <w:r w:rsidRPr="000A32D4">
        <w:t xml:space="preserve"> a declarat Florin Barbu, ministrul Agriculturii și Dezvoltării Rurale</w:t>
      </w:r>
    </w:p>
    <w:p w14:paraId="4C7A8F0C" w14:textId="77777777" w:rsidR="000A32D4" w:rsidRPr="000A32D4" w:rsidRDefault="000A32D4" w:rsidP="000A32D4">
      <w:r w:rsidRPr="000A32D4">
        <w:t xml:space="preserve">Valoarea totală a schemei de ajutor de stat este de </w:t>
      </w:r>
      <w:r w:rsidRPr="000A32D4">
        <w:rPr>
          <w:b/>
          <w:bCs/>
        </w:rPr>
        <w:t>166.206.250 lei, reprezentând echivalentul a maximum 33.690.000 euro, la cultura de tomate în spații protejate și 20.868.280 lei, reprezentând echivalentul a maximum 4.230.000 euro la cultura de usturoi.</w:t>
      </w:r>
    </w:p>
    <w:p w14:paraId="14CEA44A" w14:textId="77777777" w:rsidR="000A32D4" w:rsidRPr="000A32D4" w:rsidRDefault="000A32D4" w:rsidP="000A32D4">
      <w:r w:rsidRPr="000A32D4">
        <w:t>Ajutorul de stat se va acorda astfel:  (4)și</w:t>
      </w:r>
    </w:p>
    <w:p w14:paraId="5681780F" w14:textId="77777777" w:rsidR="000A32D4" w:rsidRPr="000A32D4" w:rsidRDefault="000A32D4" w:rsidP="000A32D4">
      <w:r w:rsidRPr="000A32D4">
        <w:t>- 1.500 euro pentru 1000 mp/beneficiar - la cultura de tomate în spații protejate</w:t>
      </w:r>
    </w:p>
    <w:p w14:paraId="3FE7B4BC" w14:textId="77777777" w:rsidR="000A32D4" w:rsidRPr="000A32D4" w:rsidRDefault="000A32D4" w:rsidP="000A32D4">
      <w:r w:rsidRPr="000A32D4">
        <w:t>- 1.500 euro/ha/beneficiar - la cultura de usturoi</w:t>
      </w:r>
    </w:p>
    <w:p w14:paraId="370D6F9B" w14:textId="77777777" w:rsidR="000A32D4" w:rsidRPr="000A32D4" w:rsidRDefault="000A32D4" w:rsidP="000A32D4">
      <w:r w:rsidRPr="000A32D4">
        <w:t xml:space="preserve">Beneficiarii pot fi întreprinderile care </w:t>
      </w:r>
      <w:proofErr w:type="spellStart"/>
      <w:r w:rsidRPr="000A32D4">
        <w:t>îşi</w:t>
      </w:r>
      <w:proofErr w:type="spellEnd"/>
      <w:r w:rsidRPr="000A32D4">
        <w:t xml:space="preserve"> </w:t>
      </w:r>
      <w:proofErr w:type="spellStart"/>
      <w:r w:rsidRPr="000A32D4">
        <w:t>desfăşoară</w:t>
      </w:r>
      <w:proofErr w:type="spellEnd"/>
      <w:r w:rsidRPr="000A32D4">
        <w:t xml:space="preserve"> activitatea în domeniul </w:t>
      </w:r>
      <w:proofErr w:type="spellStart"/>
      <w:r w:rsidRPr="000A32D4">
        <w:t>producţiei</w:t>
      </w:r>
      <w:proofErr w:type="spellEnd"/>
      <w:r w:rsidRPr="000A32D4">
        <w:t xml:space="preserve"> primare de produse agricole vegetale, cultivatori de tomate în spații protejate și de usturoi. </w:t>
      </w:r>
    </w:p>
    <w:p w14:paraId="197F68F3" w14:textId="77777777" w:rsidR="000A32D4" w:rsidRPr="000A32D4" w:rsidRDefault="000A32D4" w:rsidP="000A32D4">
      <w:r w:rsidRPr="000A32D4">
        <w:rPr>
          <w:b/>
          <w:bCs/>
          <w:i/>
          <w:iCs/>
        </w:rPr>
        <w:t xml:space="preserve">Depunerea cererilor și a documentelor justificative se va face până la data de 12 aprilie 2024, inclusiv, la cultura de tomate în spații protejate și până la data de 19 aprilie 2024, inclusiv, la cultura de usturoi. </w:t>
      </w:r>
    </w:p>
    <w:p w14:paraId="47E9EB5F" w14:textId="3DCBE964" w:rsidR="000A32D4" w:rsidRPr="000A32D4" w:rsidRDefault="000A32D4" w:rsidP="000A32D4">
      <w:r w:rsidRPr="000A32D4">
        <w:rPr>
          <w:b/>
          <w:bCs/>
          <w:i/>
          <w:iCs/>
        </w:rPr>
        <w:t>Plata sumelor reprezentând ajutorul de stat se vor face până la data de 30 iunie 2024 inclusiv</w:t>
      </w:r>
      <w:r w:rsidRPr="000A32D4">
        <w:t>, iar verificările în teren se realizează de către echipe mixte DAJ-uri și APIA și vizează deplasarea în teren pentru verificarea suprafețelor înființate și menținerea acestora.</w:t>
      </w:r>
    </w:p>
    <w:p w14:paraId="73F78515" w14:textId="77777777" w:rsidR="000A32D4" w:rsidRPr="000A32D4" w:rsidRDefault="000A32D4" w:rsidP="000A32D4">
      <w:r w:rsidRPr="000A32D4">
        <w:t>În cazul în care suma totală de plată determinată, care urmează să fie acordată beneficiarilor, depășește resursele financiare totale, suma cuvenită fiecărui beneficiar se va reduce proporțional.</w:t>
      </w:r>
    </w:p>
    <w:p w14:paraId="50BEA8DC" w14:textId="73BC7FEF" w:rsidR="000A32D4" w:rsidRPr="000A32D4" w:rsidRDefault="000A32D4" w:rsidP="000A32D4">
      <w:pPr>
        <w:pStyle w:val="Stilsursa"/>
      </w:pPr>
      <w:proofErr w:type="spellStart"/>
      <w:r>
        <w:t>Ursa:MADR</w:t>
      </w:r>
      <w:proofErr w:type="spellEnd"/>
    </w:p>
    <w:p w14:paraId="62EF1E69" w14:textId="136B21DB" w:rsidR="000A32D4" w:rsidRPr="000A32D4" w:rsidRDefault="000A32D4" w:rsidP="000A32D4">
      <w:pPr>
        <w:pStyle w:val="separatorarticole"/>
      </w:pPr>
      <w:r>
        <w:t>*</w:t>
      </w:r>
    </w:p>
    <w:p w14:paraId="74FB21A0" w14:textId="77777777" w:rsidR="00693E70" w:rsidRPr="00693E70" w:rsidRDefault="00693E70" w:rsidP="00693E70">
      <w:pPr>
        <w:pStyle w:val="TitluArticolinINFOUE"/>
      </w:pPr>
      <w:bookmarkStart w:id="157" w:name="_Toc159853001"/>
      <w:r w:rsidRPr="00693E70">
        <w:t>Au fost aprobate cuantumurile unitare ale plăților directe aferente cererilor de plată depuse în anul 2023</w:t>
      </w:r>
      <w:bookmarkEnd w:id="157"/>
      <w:r w:rsidRPr="00693E70">
        <w:t xml:space="preserve"> </w:t>
      </w:r>
    </w:p>
    <w:p w14:paraId="6653241E" w14:textId="429B1C25" w:rsidR="00693E70" w:rsidRPr="00693E70" w:rsidRDefault="00693E70" w:rsidP="00693E70">
      <w:r w:rsidRPr="00693E70">
        <w:t>Ministrul Florin BARBU a semnat, în data de 22 februarie 2024, Ordinul pentru aprobarea cuantumului unitar al plăților directe aferente cererilor de plată depuse în anul 2023, finanțate din FEGA prin intervențiile din cadrul Planului strategic PAC 2023-2027.</w:t>
      </w:r>
    </w:p>
    <w:p w14:paraId="1E9D8B76" w14:textId="6914B222" w:rsidR="00693E70" w:rsidRPr="00693E70" w:rsidRDefault="00693E70" w:rsidP="00693E70">
      <w:r w:rsidRPr="00693E70">
        <w:t>Ordinul creează cadrul normativ pentru stabilirea cuantumului plăților în cazul intervențiilor care nu au făcut obiectul avansului pentru anul de cerere 2023, având în vedere definitivarea de către APIA a etapelor administrative și procedurale necesare pentru finalizarea instrumentării cererilor de plată.</w:t>
      </w:r>
    </w:p>
    <w:p w14:paraId="1CFBEB50" w14:textId="65CF5B78" w:rsidR="00693E70" w:rsidRPr="00693E70" w:rsidRDefault="00693E70" w:rsidP="00693E70">
      <w:r w:rsidRPr="00693E70">
        <w:t xml:space="preserve">Intervențiile vizate de prezentul ordin sunt: PD-04 Practici benefice pentru mediu aplicabile în teren arabil, PD-05 Practicarea unei agriculturi prietenoase cu mediul în fermele mici (gospodăriile tradiționale), PD-06 Înierbarea intervalului dintre rânduri în plantațiile pomicole, viticole, pepiniere și </w:t>
      </w:r>
      <w:proofErr w:type="spellStart"/>
      <w:r w:rsidRPr="00693E70">
        <w:t>hameiști</w:t>
      </w:r>
      <w:proofErr w:type="spellEnd"/>
      <w:r w:rsidRPr="00693E70">
        <w:t>, PD-25 - Sprijin cuplat pentru venit pentru viermii de mătase.</w:t>
      </w:r>
    </w:p>
    <w:p w14:paraId="077F0D72" w14:textId="77777777" w:rsidR="00693E70" w:rsidRPr="00693E70" w:rsidRDefault="00693E70" w:rsidP="00693E70">
      <w:r w:rsidRPr="00693E70">
        <w:t>Cuantumurile sunt:</w:t>
      </w:r>
    </w:p>
    <w:p w14:paraId="3033766D" w14:textId="4C1AF548" w:rsidR="00693E70" w:rsidRPr="00693E70" w:rsidRDefault="00693E70" w:rsidP="00502477">
      <w:pPr>
        <w:numPr>
          <w:ilvl w:val="0"/>
          <w:numId w:val="21"/>
        </w:numPr>
      </w:pPr>
      <w:r w:rsidRPr="00693E70">
        <w:t xml:space="preserve">PD-04 Practici benefice pentru mediu aplicabile în teren arabil: </w:t>
      </w:r>
      <w:r w:rsidRPr="00693E70">
        <w:rPr>
          <w:b/>
          <w:bCs/>
        </w:rPr>
        <w:t>73,00 euro/ha</w:t>
      </w:r>
    </w:p>
    <w:p w14:paraId="41530D49" w14:textId="21600C38" w:rsidR="00693E70" w:rsidRPr="00693E70" w:rsidRDefault="00693E70" w:rsidP="00502477">
      <w:pPr>
        <w:numPr>
          <w:ilvl w:val="0"/>
          <w:numId w:val="21"/>
        </w:numPr>
      </w:pPr>
      <w:r w:rsidRPr="00693E70">
        <w:lastRenderedPageBreak/>
        <w:t xml:space="preserve">PD-05 Practicarea unei agriculturi prietenoase cu mediul în fermele mici (gospodăriile tradiționale): </w:t>
      </w:r>
      <w:r w:rsidRPr="00693E70">
        <w:rPr>
          <w:b/>
          <w:bCs/>
        </w:rPr>
        <w:t>98,80 euro/ha</w:t>
      </w:r>
    </w:p>
    <w:p w14:paraId="2A31939F" w14:textId="3FB08B05" w:rsidR="00693E70" w:rsidRPr="00693E70" w:rsidRDefault="00693E70" w:rsidP="00502477">
      <w:pPr>
        <w:numPr>
          <w:ilvl w:val="0"/>
          <w:numId w:val="21"/>
        </w:numPr>
      </w:pPr>
      <w:r w:rsidRPr="00693E70">
        <w:t xml:space="preserve">PD -06 Înierbarea intervalului dintre rânduri în plantațiile pomicole, viticole, pepiniere și </w:t>
      </w:r>
      <w:proofErr w:type="spellStart"/>
      <w:r w:rsidRPr="00693E70">
        <w:t>hameiști</w:t>
      </w:r>
      <w:proofErr w:type="spellEnd"/>
      <w:r w:rsidRPr="00693E70">
        <w:t xml:space="preserve">: </w:t>
      </w:r>
      <w:r w:rsidRPr="00693E70">
        <w:rPr>
          <w:b/>
          <w:bCs/>
        </w:rPr>
        <w:t>102,60 euro/ha</w:t>
      </w:r>
    </w:p>
    <w:p w14:paraId="4AF8F608" w14:textId="5D38AC57" w:rsidR="00693E70" w:rsidRPr="00693E70" w:rsidRDefault="00693E70" w:rsidP="00502477">
      <w:pPr>
        <w:numPr>
          <w:ilvl w:val="0"/>
          <w:numId w:val="21"/>
        </w:numPr>
      </w:pPr>
      <w:r w:rsidRPr="00693E70">
        <w:t xml:space="preserve">PD-25 Sprijin cuplat pentru venit pentru viermii de mătase: </w:t>
      </w:r>
      <w:r w:rsidRPr="00693E70">
        <w:rPr>
          <w:b/>
          <w:bCs/>
        </w:rPr>
        <w:t>0,1796 euro per cap/vierme mătase.</w:t>
      </w:r>
    </w:p>
    <w:p w14:paraId="4C035E62" w14:textId="3F79D22E" w:rsidR="00693E70" w:rsidRPr="00693E70" w:rsidRDefault="00693E70" w:rsidP="00693E70">
      <w:r w:rsidRPr="00693E70">
        <w:t>Aprobarea ordinului s-a impus întrucât termenul de finalizare pentru efectuarea tuturor plăților directe din cadrul FEGA, este luna iunie 2024, cu încadrarea în cuantumurile maxime planificate în PS PAC 2023-2027, urmând ca APIA să demareze efectuarea plăților către beneficiari în perioada imediat următoare. Facem precizarea că de prevederile acestui ordin vor beneficia peste 70.700 fermieri.</w:t>
      </w:r>
    </w:p>
    <w:p w14:paraId="76417994" w14:textId="1CF1FCF5" w:rsidR="00156CDF" w:rsidRPr="00156CDF" w:rsidRDefault="00693E70" w:rsidP="00693E70">
      <w:pPr>
        <w:pStyle w:val="separatorarticole"/>
      </w:pPr>
      <w:r>
        <w:t>*</w:t>
      </w:r>
    </w:p>
    <w:p w14:paraId="269ABE0B" w14:textId="77BEBD37" w:rsidR="00156CDF" w:rsidRPr="00156CDF" w:rsidRDefault="00156CDF" w:rsidP="00156CDF">
      <w:pPr>
        <w:pStyle w:val="TitluArticolinINFOUE"/>
      </w:pPr>
      <w:bookmarkStart w:id="158" w:name="_Toc159853002"/>
      <w:r w:rsidRPr="00156CDF">
        <w:t>Agenția de Plăți și Intervenție pentru Agricultură (APIA) reamintește potențialilor beneficiari că până la data de 21.03.2024 inclusiv, se depun cereri de solicitare aferente schemei de ajutor de stat pentru susținerea activității crescătorilor din sectorul bovinelor de carne și al bubalinelor, pentru pierderile aferente perioadei 1 octombrie 2022 – 31 martie 2023, în contextul crizei provocate de agresiunea Rusiei împotriva Ucrainei</w:t>
      </w:r>
      <w:bookmarkEnd w:id="158"/>
    </w:p>
    <w:p w14:paraId="65E7F639" w14:textId="7CC19083" w:rsidR="00156CDF" w:rsidRPr="00156CDF" w:rsidRDefault="005D3C7C" w:rsidP="00156CDF">
      <w:r w:rsidRPr="00156CDF">
        <w:rPr>
          <w:noProof/>
        </w:rPr>
        <w:drawing>
          <wp:anchor distT="0" distB="0" distL="114300" distR="114300" simplePos="0" relativeHeight="252110848" behindDoc="0" locked="0" layoutInCell="1" allowOverlap="1" wp14:anchorId="22F3C5CC" wp14:editId="56217F7C">
            <wp:simplePos x="0" y="0"/>
            <wp:positionH relativeFrom="column">
              <wp:posOffset>168883</wp:posOffset>
            </wp:positionH>
            <wp:positionV relativeFrom="paragraph">
              <wp:posOffset>33489</wp:posOffset>
            </wp:positionV>
            <wp:extent cx="1971675" cy="1108710"/>
            <wp:effectExtent l="0" t="0" r="9525" b="0"/>
            <wp:wrapSquare wrapText="bothSides"/>
            <wp:docPr id="112516097" name="Picture 112516097" descr="https://apia.org.ro/wp-content/uploads/2024/02/AJUTOR_BOVINE-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apia.org.ro/wp-content/uploads/2024/02/AJUTOR_BOVINE-1024x576.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971675"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CDF" w:rsidRPr="00156CDF">
        <w:t xml:space="preserve">Agenția de Plăți și Intervenție pentru Agricultură (APIA) reamintește potențialilor beneficiari că </w:t>
      </w:r>
      <w:r w:rsidR="00156CDF" w:rsidRPr="00156CDF">
        <w:rPr>
          <w:b/>
          <w:bCs/>
        </w:rPr>
        <w:t>până la data de 21.03.2024 inclusiv, se depun cereri de solicitare aferente schemei de ajutor de stat pentru susținerea activității crescătorilor din sectorul bovinelor de carne și al bubalinelor</w:t>
      </w:r>
      <w:r w:rsidR="00156CDF" w:rsidRPr="00156CDF">
        <w:t xml:space="preserve">, </w:t>
      </w:r>
      <w:r w:rsidR="00156CDF" w:rsidRPr="00156CDF">
        <w:rPr>
          <w:b/>
          <w:bCs/>
        </w:rPr>
        <w:t>pentru pierderile aferente perioadei 1 octombrie 2022 – 31 martie 2023, în contextul crizei provocate de agresiunea Rusiei împotriva Ucrainei</w:t>
      </w:r>
      <w:r w:rsidR="00156CDF" w:rsidRPr="00156CDF">
        <w:t>.</w:t>
      </w:r>
    </w:p>
    <w:p w14:paraId="0EDDD56E" w14:textId="77777777" w:rsidR="00156CDF" w:rsidRPr="00156CDF" w:rsidRDefault="00156CDF" w:rsidP="00156CDF">
      <w:r w:rsidRPr="00156CDF">
        <w:rPr>
          <w:b/>
          <w:bCs/>
        </w:rPr>
        <w:t xml:space="preserve">Cererile și documentele justificative se depun/ transmit la Centrele </w:t>
      </w:r>
      <w:proofErr w:type="spellStart"/>
      <w:r w:rsidRPr="00156CDF">
        <w:rPr>
          <w:b/>
          <w:bCs/>
        </w:rPr>
        <w:t>judeţene</w:t>
      </w:r>
      <w:proofErr w:type="spellEnd"/>
      <w:r w:rsidRPr="00156CDF">
        <w:rPr>
          <w:b/>
          <w:bCs/>
        </w:rPr>
        <w:t xml:space="preserve">/locale ale APIA, respectiv al Municipiului </w:t>
      </w:r>
      <w:proofErr w:type="spellStart"/>
      <w:r w:rsidRPr="00156CDF">
        <w:rPr>
          <w:b/>
          <w:bCs/>
        </w:rPr>
        <w:t>Bucureşti</w:t>
      </w:r>
      <w:proofErr w:type="spellEnd"/>
      <w:r w:rsidRPr="00156CDF">
        <w:t xml:space="preserve">, însoțite și de declarația pe propria răspundere că nu se află în reorganizare, lichidare sau faliment, la data de 24 februarie 2022, conform modelului  prevăzut în anexa nr.1 </w:t>
      </w:r>
      <w:proofErr w:type="spellStart"/>
      <w:r w:rsidRPr="00156CDF">
        <w:t>pct.III</w:t>
      </w:r>
      <w:proofErr w:type="spellEnd"/>
      <w:r w:rsidRPr="00156CDF">
        <w:t>  din ordonanța de urgență.</w:t>
      </w:r>
    </w:p>
    <w:p w14:paraId="6F51A5F0" w14:textId="77777777" w:rsidR="00156CDF" w:rsidRPr="00156CDF" w:rsidRDefault="00156CDF" w:rsidP="00156CDF">
      <w:r w:rsidRPr="00156CDF">
        <w:t xml:space="preserve">Documentele depuse/transmise în copie de către beneficiar vor purta sintagma „conform cu originalul”, vor fi datate şi </w:t>
      </w:r>
      <w:proofErr w:type="spellStart"/>
      <w:r w:rsidRPr="00156CDF">
        <w:t>însuşite</w:t>
      </w:r>
      <w:proofErr w:type="spellEnd"/>
      <w:r w:rsidRPr="00156CDF">
        <w:t xml:space="preserve"> prin semnătură de către beneficiar.</w:t>
      </w:r>
    </w:p>
    <w:p w14:paraId="2A57E53F" w14:textId="77777777" w:rsidR="00156CDF" w:rsidRPr="00156CDF" w:rsidRDefault="00156CDF" w:rsidP="00156CDF">
      <w:r w:rsidRPr="00156CDF">
        <w:rPr>
          <w:b/>
          <w:bCs/>
        </w:rPr>
        <w:t>Valoarea totală maximă a schemei de ajutor de stat este de</w:t>
      </w:r>
      <w:r w:rsidRPr="00156CDF">
        <w:t xml:space="preserve"> </w:t>
      </w:r>
      <w:r w:rsidRPr="00156CDF">
        <w:rPr>
          <w:b/>
          <w:bCs/>
        </w:rPr>
        <w:t>79.427.740 lei</w:t>
      </w:r>
      <w:r w:rsidRPr="00156CDF">
        <w:t>, echivalentul sumei de 16.100.000 euro, care se asigură de la bugetul de stat prin bugetul Ministerului Agriculturii şi Dezvoltării Rurale (MADR) pe anul 2024.</w:t>
      </w:r>
    </w:p>
    <w:p w14:paraId="09025B83" w14:textId="77777777" w:rsidR="00156CDF" w:rsidRPr="00156CDF" w:rsidRDefault="00156CDF" w:rsidP="00156CDF">
      <w:r w:rsidRPr="00156CDF">
        <w:rPr>
          <w:b/>
          <w:bCs/>
        </w:rPr>
        <w:t xml:space="preserve">Cuantumul </w:t>
      </w:r>
      <w:r w:rsidRPr="00156CDF">
        <w:t xml:space="preserve">ajutorului de stat care se acordă beneficiarilor este de </w:t>
      </w:r>
      <w:r w:rsidRPr="00156CDF">
        <w:rPr>
          <w:b/>
          <w:bCs/>
        </w:rPr>
        <w:t>100 euro/cap bovină de carne, respectiv bubalină.</w:t>
      </w:r>
    </w:p>
    <w:p w14:paraId="3A7D57DA" w14:textId="77777777" w:rsidR="00156CDF" w:rsidRPr="00156CDF" w:rsidRDefault="00156CDF" w:rsidP="00156CDF">
      <w:r w:rsidRPr="00156CDF">
        <w:rPr>
          <w:b/>
          <w:bCs/>
        </w:rPr>
        <w:t xml:space="preserve">Valoarea totală a ajutorului ce poate fi acordată pentru fiecare beneficiar nu </w:t>
      </w:r>
      <w:proofErr w:type="spellStart"/>
      <w:r w:rsidRPr="00156CDF">
        <w:rPr>
          <w:b/>
          <w:bCs/>
        </w:rPr>
        <w:t>depăşeşte</w:t>
      </w:r>
      <w:proofErr w:type="spellEnd"/>
      <w:r w:rsidRPr="00156CDF">
        <w:rPr>
          <w:b/>
          <w:bCs/>
        </w:rPr>
        <w:t xml:space="preserve"> echivalentul în lei a 280.000 euro</w:t>
      </w:r>
      <w:r w:rsidRPr="00156CDF">
        <w:t>, la cursul de schimb valutar stabilit de Banca Națională a României, valabil la data intrării în vigoare a Ordonanței Guvernului             nr. 13/2024.</w:t>
      </w:r>
    </w:p>
    <w:p w14:paraId="75A026ED" w14:textId="77777777" w:rsidR="00156CDF" w:rsidRPr="00156CDF" w:rsidRDefault="00156CDF" w:rsidP="00156CDF">
      <w:r w:rsidRPr="00156CDF">
        <w:t xml:space="preserve">Schema se cumulează cu orice alte scheme de sprijin finanțate de la bugetul de stat pe secțiunea 2.1 – Cuantumuri limitate ale ajutoarelor, pct. 62, </w:t>
      </w:r>
      <w:proofErr w:type="spellStart"/>
      <w:r w:rsidRPr="00156CDF">
        <w:t>lit.a</w:t>
      </w:r>
      <w:proofErr w:type="spellEnd"/>
      <w:r w:rsidRPr="00156CDF">
        <w:t>) din Comunicarea Comisiei Europene (2023/C1188), cu respectarea pragului maxim de 280.000 euro/beneficiar.</w:t>
      </w:r>
    </w:p>
    <w:p w14:paraId="1C023F0C" w14:textId="77777777" w:rsidR="00156CDF" w:rsidRPr="00156CDF" w:rsidRDefault="00156CDF" w:rsidP="00156CDF">
      <w:r w:rsidRPr="00156CDF">
        <w:rPr>
          <w:b/>
          <w:bCs/>
        </w:rPr>
        <w:t>Plata ajutorului de stat se efectuează până la data de 30 iunie 2024</w:t>
      </w:r>
      <w:r w:rsidRPr="00156CDF">
        <w:t>. Se pot efectua plăți și după această dată pentru conturi invalide, dar nu mai târziu de data de 31 decembrie 2024.</w:t>
      </w:r>
    </w:p>
    <w:p w14:paraId="1D396709" w14:textId="72F6D695" w:rsidR="00156CDF" w:rsidRPr="00156CDF" w:rsidRDefault="00156CDF" w:rsidP="00156CDF">
      <w:r w:rsidRPr="00156CDF">
        <w:t>Informațiile privind beneficiarii, condițiile de eligibilitate, documentele ce însoțesc cererea de solicitare a ajutorului de stat, precum și Ghidul solicitantului se regăsesc publicate pe site-ul APIA</w:t>
      </w:r>
      <w:r w:rsidRPr="00156CDF">
        <w:rPr>
          <w:b/>
          <w:bCs/>
        </w:rPr>
        <w:t xml:space="preserve"> </w:t>
      </w:r>
      <w:hyperlink r:id="rId44" w:history="1">
        <w:r w:rsidRPr="00156CDF">
          <w:rPr>
            <w:rStyle w:val="Hyperlink"/>
            <w:b/>
            <w:bCs/>
            <w:szCs w:val="24"/>
          </w:rPr>
          <w:t>www.apia.org.ro</w:t>
        </w:r>
      </w:hyperlink>
      <w:r w:rsidRPr="00156CDF">
        <w:t>.</w:t>
      </w:r>
    </w:p>
    <w:p w14:paraId="3E32762C" w14:textId="77777777" w:rsidR="00156CDF" w:rsidRPr="00156CDF" w:rsidRDefault="00156CDF" w:rsidP="00156CDF">
      <w:r w:rsidRPr="00156CDF">
        <w:rPr>
          <w:b/>
          <w:bCs/>
        </w:rPr>
        <w:t xml:space="preserve">Facem precizarea ca până la data de 20.02.2024 inclusiv, a fost depus un număr de 194 cereri de solicitare dintr-un număr potențial de 4.295 beneficiari. </w:t>
      </w:r>
    </w:p>
    <w:p w14:paraId="30EC4EC7" w14:textId="77777777" w:rsidR="00156CDF" w:rsidRPr="00156CDF" w:rsidRDefault="00156CDF" w:rsidP="00156CDF">
      <w:r w:rsidRPr="00156CDF">
        <w:rPr>
          <w:b/>
          <w:bCs/>
        </w:rPr>
        <w:t>Legislație:</w:t>
      </w:r>
    </w:p>
    <w:p w14:paraId="7496E522" w14:textId="77777777" w:rsidR="00156CDF" w:rsidRPr="00156CDF" w:rsidRDefault="00156CDF" w:rsidP="00156CDF">
      <w:r w:rsidRPr="00156CDF">
        <w:lastRenderedPageBreak/>
        <w:t>O.G nr. 13/2023 privind instituirea unei scheme de ajutor de stat pentru susținerea activității crescătorilor din sectorul bovinelor de carne și al bubalinelor, în contextul crizei provocate de agresiunea Rusiei împotriva Ucrainei.</w:t>
      </w:r>
    </w:p>
    <w:p w14:paraId="02EB50CA" w14:textId="1886FE5F" w:rsidR="00156CDF" w:rsidRPr="00156CDF" w:rsidRDefault="00156CDF" w:rsidP="00156CDF">
      <w:pPr>
        <w:pStyle w:val="separatorarticole"/>
      </w:pPr>
      <w:r>
        <w:t>*</w:t>
      </w:r>
    </w:p>
    <w:p w14:paraId="45A9EFB0" w14:textId="77777777" w:rsidR="00791BBC" w:rsidRPr="00791BBC" w:rsidRDefault="00791BBC" w:rsidP="00791BBC">
      <w:pPr>
        <w:pStyle w:val="TitluArticolinINFOUE"/>
      </w:pPr>
      <w:bookmarkStart w:id="159" w:name="_Toc159853003"/>
      <w:r w:rsidRPr="00791BBC">
        <w:t>Autorizarea la plată a ANT-urilor aferente sectorului vegetal pentru anul de cerere 2023</w:t>
      </w:r>
      <w:bookmarkEnd w:id="159"/>
    </w:p>
    <w:p w14:paraId="436F8396" w14:textId="43D251BB" w:rsidR="00791BBC" w:rsidRPr="00791BBC" w:rsidRDefault="00791BBC" w:rsidP="00791BBC">
      <w:r w:rsidRPr="00791BBC">
        <w:rPr>
          <w:noProof/>
        </w:rPr>
        <w:drawing>
          <wp:anchor distT="0" distB="0" distL="114300" distR="114300" simplePos="0" relativeHeight="252109824" behindDoc="0" locked="0" layoutInCell="1" allowOverlap="1" wp14:anchorId="338967CB" wp14:editId="02175321">
            <wp:simplePos x="0" y="0"/>
            <wp:positionH relativeFrom="column">
              <wp:posOffset>2540</wp:posOffset>
            </wp:positionH>
            <wp:positionV relativeFrom="paragraph">
              <wp:posOffset>635</wp:posOffset>
            </wp:positionV>
            <wp:extent cx="2160000" cy="1441800"/>
            <wp:effectExtent l="0" t="0" r="0" b="6350"/>
            <wp:wrapSquare wrapText="bothSides"/>
            <wp:docPr id="30" name="Picture 30" descr="https://apia.org.ro/wp-content/uploads/2024/02/ant_2023_vegeta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apia.org.ro/wp-content/uploads/2024/02/ant_2023_vegetal-1024x683.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160000" cy="1441800"/>
                    </a:xfrm>
                    <a:prstGeom prst="rect">
                      <a:avLst/>
                    </a:prstGeom>
                    <a:noFill/>
                    <a:ln>
                      <a:noFill/>
                    </a:ln>
                  </pic:spPr>
                </pic:pic>
              </a:graphicData>
            </a:graphic>
          </wp:anchor>
        </w:drawing>
      </w:r>
      <w:r w:rsidRPr="00791BBC">
        <w:rPr>
          <w:b/>
        </w:rPr>
        <w:t>MADR</w:t>
      </w:r>
      <w:r w:rsidRPr="00791BBC">
        <w:t xml:space="preserve"> </w:t>
      </w:r>
      <w:r w:rsidRPr="00791BBC">
        <w:rPr>
          <w:b/>
          <w:bCs/>
        </w:rPr>
        <w:t>a demarat procesul de autorizare la plată a Ajutoarelor Naționale Tranzitorii (ANT) sector vegetal, an de cerere 2023, după ce APIA a stabilit cuantumurile aferente acestor forme de sprijin</w:t>
      </w:r>
      <w:r w:rsidRPr="00791BBC">
        <w:t>.</w:t>
      </w:r>
    </w:p>
    <w:p w14:paraId="2817EB2F" w14:textId="77777777" w:rsidR="00791BBC" w:rsidRPr="00791BBC" w:rsidRDefault="00791BBC" w:rsidP="00791BBC">
      <w:r w:rsidRPr="00791BBC">
        <w:t>“</w:t>
      </w:r>
      <w:r w:rsidRPr="00791BBC">
        <w:rPr>
          <w:i/>
          <w:iCs/>
        </w:rPr>
        <w:t xml:space="preserve">Începând de astăzi am reușit deblocarea plăților aferente ANT-urilor din sectorul vegetal, iar în perioada imediat următoare vor intra la plată și cele pentru sectorul zootehnic, până în prezent fiind luate în calcul 180.000 de dosare. De asemenea, de mâine va începe autorizarea la plată a dosarelor eligibile pentru </w:t>
      </w:r>
      <w:proofErr w:type="spellStart"/>
      <w:r w:rsidRPr="00791BBC">
        <w:rPr>
          <w:i/>
          <w:iCs/>
        </w:rPr>
        <w:t>ecoschema</w:t>
      </w:r>
      <w:proofErr w:type="spellEnd"/>
      <w:r w:rsidRPr="00791BBC">
        <w:rPr>
          <w:i/>
          <w:iCs/>
        </w:rPr>
        <w:t xml:space="preserve"> de înverzire PD – 04</w:t>
      </w:r>
      <w:r w:rsidRPr="00791BBC">
        <w:t xml:space="preserve">. </w:t>
      </w:r>
      <w:r w:rsidRPr="00791BBC">
        <w:rPr>
          <w:i/>
          <w:iCs/>
        </w:rPr>
        <w:t xml:space="preserve">Astfel, până în acest moment au fost autorizați la plată </w:t>
      </w:r>
      <w:r w:rsidRPr="00791BBC">
        <w:rPr>
          <w:b/>
          <w:bCs/>
          <w:i/>
          <w:iCs/>
        </w:rPr>
        <w:t>164.885</w:t>
      </w:r>
      <w:r w:rsidRPr="00791BBC">
        <w:rPr>
          <w:i/>
          <w:iCs/>
        </w:rPr>
        <w:t xml:space="preserve"> </w:t>
      </w:r>
      <w:r w:rsidRPr="00791BBC">
        <w:rPr>
          <w:b/>
          <w:bCs/>
          <w:i/>
          <w:iCs/>
        </w:rPr>
        <w:t>fermieri cu suma totală de 30.969.641,87 lei</w:t>
      </w:r>
      <w:r w:rsidRPr="00791BBC">
        <w:t>”, a declarat ministrul agriculturii, Florin BARBU.</w:t>
      </w:r>
    </w:p>
    <w:p w14:paraId="38A62DCF" w14:textId="77777777" w:rsidR="00791BBC" w:rsidRPr="00791BBC" w:rsidRDefault="00791BBC" w:rsidP="00791BBC">
      <w:r w:rsidRPr="00791BBC">
        <w:t xml:space="preserve">În conformitate cu prevederile </w:t>
      </w:r>
      <w:r w:rsidRPr="00791BBC">
        <w:rPr>
          <w:i/>
          <w:iCs/>
        </w:rPr>
        <w:t xml:space="preserve">Hotărârii de Guvern nr. 125/16.02.2024 pentru aprobarea plafoanelor alocate ajutoarelor </w:t>
      </w:r>
      <w:proofErr w:type="spellStart"/>
      <w:r w:rsidRPr="00791BBC">
        <w:rPr>
          <w:i/>
          <w:iCs/>
        </w:rPr>
        <w:t>naţionale</w:t>
      </w:r>
      <w:proofErr w:type="spellEnd"/>
      <w:r w:rsidRPr="00791BBC">
        <w:rPr>
          <w:i/>
          <w:iCs/>
        </w:rPr>
        <w:t xml:space="preserve"> tranzitorii în sectorul vegetal, pentru anul de cerere 2023, </w:t>
      </w:r>
      <w:r w:rsidRPr="00791BBC">
        <w:t xml:space="preserve">publicată în Monitorul Oficial nr. 140/19.02.2024, </w:t>
      </w:r>
      <w:r w:rsidRPr="00791BBC">
        <w:rPr>
          <w:b/>
          <w:bCs/>
        </w:rPr>
        <w:t>valoarea plafonului este de</w:t>
      </w:r>
      <w:r w:rsidRPr="00791BBC">
        <w:t xml:space="preserve"> </w:t>
      </w:r>
      <w:r w:rsidRPr="00791BBC">
        <w:rPr>
          <w:b/>
          <w:bCs/>
        </w:rPr>
        <w:t>88.126,943 mii euro</w:t>
      </w:r>
      <w:r w:rsidRPr="00791BBC">
        <w:t xml:space="preserve"> și se asigură de la bugetul de stat, prin Ministerul Agriculturii și Dezvoltării Rurale (MADR).</w:t>
      </w:r>
    </w:p>
    <w:p w14:paraId="5A383FD4" w14:textId="77777777" w:rsidR="00791BBC" w:rsidRPr="00791BBC" w:rsidRDefault="00791BBC" w:rsidP="00791BBC">
      <w:r w:rsidRPr="00791BBC">
        <w:t xml:space="preserve">În tabelul de mai jos regăsiți </w:t>
      </w:r>
      <w:r w:rsidRPr="00791BBC">
        <w:rPr>
          <w:b/>
          <w:bCs/>
          <w:u w:val="single"/>
        </w:rPr>
        <w:t>cuantumurile</w:t>
      </w:r>
      <w:r w:rsidRPr="00791BBC">
        <w:t xml:space="preserve"> stabilite în conformitate cu actul normativ menționat.</w:t>
      </w:r>
    </w:p>
    <w:p w14:paraId="3AF59BDB" w14:textId="77777777" w:rsidR="00791BBC" w:rsidRPr="00791BBC" w:rsidRDefault="00791BBC" w:rsidP="00791BBC">
      <w:r w:rsidRPr="00791BBC">
        <w:rPr>
          <w:b/>
          <w:bCs/>
        </w:rPr>
        <w:t>VEGETAL</w:t>
      </w:r>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4005"/>
        <w:gridCol w:w="2730"/>
        <w:gridCol w:w="2730"/>
        <w:gridCol w:w="81"/>
      </w:tblGrid>
      <w:tr w:rsidR="00791BBC" w:rsidRPr="00791BBC" w14:paraId="31E5CDB0" w14:textId="77777777" w:rsidTr="00791BBC">
        <w:trPr>
          <w:tblCellSpacing w:w="15" w:type="dxa"/>
        </w:trPr>
        <w:tc>
          <w:tcPr>
            <w:tcW w:w="3960" w:type="dxa"/>
            <w:vMerge w:val="restart"/>
            <w:vAlign w:val="center"/>
            <w:hideMark/>
          </w:tcPr>
          <w:p w14:paraId="7B68F35A" w14:textId="77777777" w:rsidR="00791BBC" w:rsidRPr="00791BBC" w:rsidRDefault="00791BBC" w:rsidP="00791BBC">
            <w:r w:rsidRPr="00791BBC">
              <w:rPr>
                <w:b/>
                <w:bCs/>
              </w:rPr>
              <w:t>Schema</w:t>
            </w:r>
          </w:p>
        </w:tc>
        <w:tc>
          <w:tcPr>
            <w:tcW w:w="2700" w:type="dxa"/>
            <w:vMerge w:val="restart"/>
            <w:vAlign w:val="center"/>
            <w:hideMark/>
          </w:tcPr>
          <w:p w14:paraId="044CB8E3" w14:textId="77777777" w:rsidR="00791BBC" w:rsidRPr="00791BBC" w:rsidRDefault="00791BBC" w:rsidP="00791BBC">
            <w:r w:rsidRPr="00791BBC">
              <w:rPr>
                <w:b/>
                <w:bCs/>
              </w:rPr>
              <w:t xml:space="preserve">Plafoane HG </w:t>
            </w:r>
          </w:p>
          <w:p w14:paraId="0E5D933E" w14:textId="77777777" w:rsidR="00791BBC" w:rsidRPr="00791BBC" w:rsidRDefault="00791BBC" w:rsidP="00791BBC">
            <w:r w:rsidRPr="00791BBC">
              <w:rPr>
                <w:b/>
                <w:bCs/>
              </w:rPr>
              <w:t>(mii euro)</w:t>
            </w:r>
          </w:p>
        </w:tc>
        <w:tc>
          <w:tcPr>
            <w:tcW w:w="2700" w:type="dxa"/>
            <w:vMerge w:val="restart"/>
            <w:vAlign w:val="center"/>
            <w:hideMark/>
          </w:tcPr>
          <w:p w14:paraId="36E65C88" w14:textId="77777777" w:rsidR="00791BBC" w:rsidRPr="00791BBC" w:rsidRDefault="00791BBC" w:rsidP="00791BBC">
            <w:r w:rsidRPr="00791BBC">
              <w:rPr>
                <w:b/>
                <w:bCs/>
              </w:rPr>
              <w:t>Cuantum</w:t>
            </w:r>
          </w:p>
          <w:p w14:paraId="3E78B149" w14:textId="77777777" w:rsidR="00791BBC" w:rsidRPr="00791BBC" w:rsidRDefault="00791BBC" w:rsidP="00791BBC">
            <w:r w:rsidRPr="00791BBC">
              <w:rPr>
                <w:b/>
                <w:bCs/>
              </w:rPr>
              <w:t>(euro/ha)</w:t>
            </w:r>
          </w:p>
        </w:tc>
        <w:tc>
          <w:tcPr>
            <w:tcW w:w="6" w:type="dxa"/>
            <w:vAlign w:val="center"/>
            <w:hideMark/>
          </w:tcPr>
          <w:p w14:paraId="37361C3B" w14:textId="77777777" w:rsidR="00791BBC" w:rsidRPr="00791BBC" w:rsidRDefault="00791BBC" w:rsidP="00791BBC"/>
        </w:tc>
      </w:tr>
      <w:tr w:rsidR="00791BBC" w:rsidRPr="00791BBC" w14:paraId="3626DA45" w14:textId="77777777" w:rsidTr="00791BBC">
        <w:trPr>
          <w:tblCellSpacing w:w="15" w:type="dxa"/>
        </w:trPr>
        <w:tc>
          <w:tcPr>
            <w:tcW w:w="0" w:type="auto"/>
            <w:vMerge/>
            <w:vAlign w:val="center"/>
            <w:hideMark/>
          </w:tcPr>
          <w:p w14:paraId="5810B300" w14:textId="77777777" w:rsidR="00791BBC" w:rsidRPr="00791BBC" w:rsidRDefault="00791BBC" w:rsidP="00791BBC"/>
        </w:tc>
        <w:tc>
          <w:tcPr>
            <w:tcW w:w="0" w:type="auto"/>
            <w:vMerge/>
            <w:vAlign w:val="center"/>
            <w:hideMark/>
          </w:tcPr>
          <w:p w14:paraId="13AFED94" w14:textId="77777777" w:rsidR="00791BBC" w:rsidRPr="00791BBC" w:rsidRDefault="00791BBC" w:rsidP="00791BBC"/>
        </w:tc>
        <w:tc>
          <w:tcPr>
            <w:tcW w:w="0" w:type="auto"/>
            <w:vMerge/>
            <w:vAlign w:val="center"/>
            <w:hideMark/>
          </w:tcPr>
          <w:p w14:paraId="5F3A13CA" w14:textId="77777777" w:rsidR="00791BBC" w:rsidRPr="00791BBC" w:rsidRDefault="00791BBC" w:rsidP="00791BBC"/>
        </w:tc>
        <w:tc>
          <w:tcPr>
            <w:tcW w:w="6" w:type="dxa"/>
            <w:vAlign w:val="center"/>
            <w:hideMark/>
          </w:tcPr>
          <w:p w14:paraId="52162218" w14:textId="77777777" w:rsidR="00791BBC" w:rsidRPr="00791BBC" w:rsidRDefault="00791BBC" w:rsidP="00791BBC"/>
        </w:tc>
      </w:tr>
      <w:tr w:rsidR="00791BBC" w:rsidRPr="00791BBC" w14:paraId="16CC2D46" w14:textId="77777777" w:rsidTr="00791BBC">
        <w:trPr>
          <w:tblCellSpacing w:w="15" w:type="dxa"/>
        </w:trPr>
        <w:tc>
          <w:tcPr>
            <w:tcW w:w="3960" w:type="dxa"/>
            <w:vAlign w:val="center"/>
            <w:hideMark/>
          </w:tcPr>
          <w:p w14:paraId="0B9063F5" w14:textId="77777777" w:rsidR="00791BBC" w:rsidRPr="00791BBC" w:rsidRDefault="00791BBC" w:rsidP="00791BBC">
            <w:r w:rsidRPr="00791BBC">
              <w:t>ANT 1 – culturi în teren arabil</w:t>
            </w:r>
          </w:p>
        </w:tc>
        <w:tc>
          <w:tcPr>
            <w:tcW w:w="2700" w:type="dxa"/>
            <w:vAlign w:val="center"/>
            <w:hideMark/>
          </w:tcPr>
          <w:p w14:paraId="3D576E25" w14:textId="77777777" w:rsidR="00791BBC" w:rsidRPr="00791BBC" w:rsidRDefault="00791BBC" w:rsidP="00791BBC">
            <w:r w:rsidRPr="00791BBC">
              <w:t>84.881,472</w:t>
            </w:r>
          </w:p>
        </w:tc>
        <w:tc>
          <w:tcPr>
            <w:tcW w:w="2700" w:type="dxa"/>
            <w:vAlign w:val="center"/>
            <w:hideMark/>
          </w:tcPr>
          <w:p w14:paraId="5E29477F" w14:textId="77777777" w:rsidR="00791BBC" w:rsidRPr="00791BBC" w:rsidRDefault="00791BBC" w:rsidP="00791BBC">
            <w:r w:rsidRPr="00791BBC">
              <w:rPr>
                <w:b/>
                <w:bCs/>
              </w:rPr>
              <w:t>11,7734</w:t>
            </w:r>
          </w:p>
        </w:tc>
        <w:tc>
          <w:tcPr>
            <w:tcW w:w="6" w:type="dxa"/>
            <w:vAlign w:val="center"/>
            <w:hideMark/>
          </w:tcPr>
          <w:p w14:paraId="70A8CCF8" w14:textId="77777777" w:rsidR="00791BBC" w:rsidRPr="00791BBC" w:rsidRDefault="00791BBC" w:rsidP="00791BBC"/>
        </w:tc>
      </w:tr>
      <w:tr w:rsidR="00791BBC" w:rsidRPr="00791BBC" w14:paraId="20F665FC" w14:textId="77777777" w:rsidTr="00791BBC">
        <w:trPr>
          <w:tblCellSpacing w:w="15" w:type="dxa"/>
        </w:trPr>
        <w:tc>
          <w:tcPr>
            <w:tcW w:w="3960" w:type="dxa"/>
            <w:vAlign w:val="center"/>
            <w:hideMark/>
          </w:tcPr>
          <w:p w14:paraId="31F18E8D" w14:textId="77777777" w:rsidR="00791BBC" w:rsidRPr="00791BBC" w:rsidRDefault="00791BBC" w:rsidP="00791BBC">
            <w:r w:rsidRPr="00791BBC">
              <w:t>ANT 2-3 – in /cânepă pentru fibră</w:t>
            </w:r>
          </w:p>
        </w:tc>
        <w:tc>
          <w:tcPr>
            <w:tcW w:w="2700" w:type="dxa"/>
            <w:vAlign w:val="center"/>
            <w:hideMark/>
          </w:tcPr>
          <w:p w14:paraId="1AF692F0" w14:textId="77777777" w:rsidR="00791BBC" w:rsidRPr="00791BBC" w:rsidRDefault="00791BBC" w:rsidP="00791BBC">
            <w:r w:rsidRPr="00791BBC">
              <w:t>5,500</w:t>
            </w:r>
          </w:p>
        </w:tc>
        <w:tc>
          <w:tcPr>
            <w:tcW w:w="2700" w:type="dxa"/>
            <w:vAlign w:val="center"/>
            <w:hideMark/>
          </w:tcPr>
          <w:p w14:paraId="006FC141" w14:textId="77777777" w:rsidR="00791BBC" w:rsidRPr="00791BBC" w:rsidRDefault="00791BBC" w:rsidP="00791BBC">
            <w:r w:rsidRPr="00791BBC">
              <w:rPr>
                <w:b/>
                <w:bCs/>
              </w:rPr>
              <w:t>10,3763</w:t>
            </w:r>
          </w:p>
        </w:tc>
        <w:tc>
          <w:tcPr>
            <w:tcW w:w="6" w:type="dxa"/>
            <w:vAlign w:val="center"/>
            <w:hideMark/>
          </w:tcPr>
          <w:p w14:paraId="5A5599B4" w14:textId="77777777" w:rsidR="00791BBC" w:rsidRPr="00791BBC" w:rsidRDefault="00791BBC" w:rsidP="00791BBC"/>
        </w:tc>
      </w:tr>
      <w:tr w:rsidR="00791BBC" w:rsidRPr="00791BBC" w14:paraId="2344A7E4" w14:textId="77777777" w:rsidTr="00791BBC">
        <w:trPr>
          <w:tblCellSpacing w:w="15" w:type="dxa"/>
        </w:trPr>
        <w:tc>
          <w:tcPr>
            <w:tcW w:w="3960" w:type="dxa"/>
            <w:vAlign w:val="center"/>
            <w:hideMark/>
          </w:tcPr>
          <w:p w14:paraId="27B34073" w14:textId="77777777" w:rsidR="00791BBC" w:rsidRPr="00791BBC" w:rsidRDefault="00791BBC" w:rsidP="00791BBC">
            <w:r w:rsidRPr="00791BBC">
              <w:t>ANT 4 – tutun</w:t>
            </w:r>
          </w:p>
        </w:tc>
        <w:tc>
          <w:tcPr>
            <w:tcW w:w="2700" w:type="dxa"/>
            <w:vAlign w:val="center"/>
            <w:hideMark/>
          </w:tcPr>
          <w:p w14:paraId="22BC55B2" w14:textId="77777777" w:rsidR="00791BBC" w:rsidRPr="00791BBC" w:rsidRDefault="00791BBC" w:rsidP="00791BBC">
            <w:r w:rsidRPr="00791BBC">
              <w:t>1.648,135</w:t>
            </w:r>
          </w:p>
        </w:tc>
        <w:tc>
          <w:tcPr>
            <w:tcW w:w="2700" w:type="dxa"/>
            <w:vAlign w:val="center"/>
            <w:hideMark/>
          </w:tcPr>
          <w:p w14:paraId="2E303FF1" w14:textId="77777777" w:rsidR="00791BBC" w:rsidRPr="00791BBC" w:rsidRDefault="00791BBC" w:rsidP="00791BBC">
            <w:r w:rsidRPr="00791BBC">
              <w:rPr>
                <w:b/>
                <w:bCs/>
              </w:rPr>
              <w:t>2.625,6730</w:t>
            </w:r>
          </w:p>
        </w:tc>
        <w:tc>
          <w:tcPr>
            <w:tcW w:w="6" w:type="dxa"/>
            <w:vAlign w:val="center"/>
            <w:hideMark/>
          </w:tcPr>
          <w:p w14:paraId="0C11D5D3" w14:textId="77777777" w:rsidR="00791BBC" w:rsidRPr="00791BBC" w:rsidRDefault="00791BBC" w:rsidP="00791BBC"/>
        </w:tc>
      </w:tr>
      <w:tr w:rsidR="00791BBC" w:rsidRPr="00791BBC" w14:paraId="2D0A9268" w14:textId="77777777" w:rsidTr="00791BBC">
        <w:trPr>
          <w:tblCellSpacing w:w="15" w:type="dxa"/>
        </w:trPr>
        <w:tc>
          <w:tcPr>
            <w:tcW w:w="3960" w:type="dxa"/>
            <w:vAlign w:val="center"/>
            <w:hideMark/>
          </w:tcPr>
          <w:p w14:paraId="1BE99E10" w14:textId="77777777" w:rsidR="00791BBC" w:rsidRPr="00791BBC" w:rsidRDefault="00791BBC" w:rsidP="00791BBC">
            <w:r w:rsidRPr="00791BBC">
              <w:t>ANT 5 – hamei</w:t>
            </w:r>
          </w:p>
        </w:tc>
        <w:tc>
          <w:tcPr>
            <w:tcW w:w="2700" w:type="dxa"/>
            <w:vAlign w:val="center"/>
            <w:hideMark/>
          </w:tcPr>
          <w:p w14:paraId="6C61832F" w14:textId="77777777" w:rsidR="00791BBC" w:rsidRPr="00791BBC" w:rsidRDefault="00791BBC" w:rsidP="00791BBC">
            <w:r w:rsidRPr="00791BBC">
              <w:t>83,643</w:t>
            </w:r>
          </w:p>
        </w:tc>
        <w:tc>
          <w:tcPr>
            <w:tcW w:w="2700" w:type="dxa"/>
            <w:vAlign w:val="center"/>
            <w:hideMark/>
          </w:tcPr>
          <w:p w14:paraId="73F284D4" w14:textId="77777777" w:rsidR="00791BBC" w:rsidRPr="00791BBC" w:rsidRDefault="00791BBC" w:rsidP="00791BBC">
            <w:r w:rsidRPr="00791BBC">
              <w:rPr>
                <w:b/>
                <w:bCs/>
              </w:rPr>
              <w:t>309,6398</w:t>
            </w:r>
          </w:p>
        </w:tc>
        <w:tc>
          <w:tcPr>
            <w:tcW w:w="6" w:type="dxa"/>
            <w:vAlign w:val="center"/>
            <w:hideMark/>
          </w:tcPr>
          <w:p w14:paraId="39DEA271" w14:textId="77777777" w:rsidR="00791BBC" w:rsidRPr="00791BBC" w:rsidRDefault="00791BBC" w:rsidP="00791BBC"/>
        </w:tc>
      </w:tr>
      <w:tr w:rsidR="00791BBC" w:rsidRPr="00791BBC" w14:paraId="42EAB2AA" w14:textId="77777777" w:rsidTr="00791BBC">
        <w:trPr>
          <w:tblCellSpacing w:w="15" w:type="dxa"/>
        </w:trPr>
        <w:tc>
          <w:tcPr>
            <w:tcW w:w="3960" w:type="dxa"/>
            <w:vAlign w:val="center"/>
            <w:hideMark/>
          </w:tcPr>
          <w:p w14:paraId="099F72F5" w14:textId="77777777" w:rsidR="00791BBC" w:rsidRPr="00791BBC" w:rsidRDefault="00791BBC" w:rsidP="00791BBC">
            <w:r w:rsidRPr="00791BBC">
              <w:t>ANT 6 – sfeclă de zahăr</w:t>
            </w:r>
          </w:p>
        </w:tc>
        <w:tc>
          <w:tcPr>
            <w:tcW w:w="2700" w:type="dxa"/>
            <w:vAlign w:val="center"/>
            <w:hideMark/>
          </w:tcPr>
          <w:p w14:paraId="4509C5F2" w14:textId="77777777" w:rsidR="00791BBC" w:rsidRPr="00791BBC" w:rsidRDefault="00791BBC" w:rsidP="00791BBC">
            <w:r w:rsidRPr="00791BBC">
              <w:t>1.508,193</w:t>
            </w:r>
          </w:p>
        </w:tc>
        <w:tc>
          <w:tcPr>
            <w:tcW w:w="2700" w:type="dxa"/>
            <w:vAlign w:val="center"/>
            <w:hideMark/>
          </w:tcPr>
          <w:p w14:paraId="22FB9D72" w14:textId="77777777" w:rsidR="00791BBC" w:rsidRPr="00791BBC" w:rsidRDefault="00791BBC" w:rsidP="00791BBC">
            <w:r w:rsidRPr="00791BBC">
              <w:rPr>
                <w:b/>
                <w:bCs/>
              </w:rPr>
              <w:t>98,3061</w:t>
            </w:r>
          </w:p>
        </w:tc>
        <w:tc>
          <w:tcPr>
            <w:tcW w:w="6" w:type="dxa"/>
            <w:vAlign w:val="center"/>
            <w:hideMark/>
          </w:tcPr>
          <w:p w14:paraId="29D3F1A9" w14:textId="77777777" w:rsidR="00791BBC" w:rsidRPr="00791BBC" w:rsidRDefault="00791BBC" w:rsidP="00791BBC"/>
        </w:tc>
      </w:tr>
    </w:tbl>
    <w:p w14:paraId="40D50E88" w14:textId="77777777" w:rsidR="00791BBC" w:rsidRPr="00791BBC" w:rsidRDefault="00791BBC" w:rsidP="00791BBC">
      <w:r w:rsidRPr="00791BBC">
        <w:t xml:space="preserve">Plățile se efectuează în lei, la cursul valutar de </w:t>
      </w:r>
      <w:r w:rsidRPr="00791BBC">
        <w:rPr>
          <w:b/>
          <w:bCs/>
        </w:rPr>
        <w:t>4,9735 lei pentru un euro</w:t>
      </w:r>
      <w:r w:rsidRPr="00791BBC">
        <w:t>, stabilit de Banca Centrală Europeană la data de 29 septembrie 2023 și publicat în Jurnalul Oficial al Uniunii Europene, seria C, nr. 3 din 2 octombrie 2023.</w:t>
      </w:r>
    </w:p>
    <w:p w14:paraId="489B4B07" w14:textId="77777777" w:rsidR="00791BBC" w:rsidRPr="00791BBC" w:rsidRDefault="00791BBC" w:rsidP="00791BBC">
      <w:r w:rsidRPr="00791BBC">
        <w:t>”</w:t>
      </w:r>
      <w:r w:rsidRPr="00791BBC">
        <w:rPr>
          <w:i/>
          <w:iCs/>
        </w:rPr>
        <w:t>Procesul de autorizare continuă în ritm susținut, până la finalizarea tuturor dosarelor eligibile pentru acordarea ajutorului național tranzitoriu în sector vegetal”</w:t>
      </w:r>
      <w:r w:rsidRPr="00791BBC">
        <w:t>, a declarat la rândul său, directorul general al APIA, Cornel TURCESCU.</w:t>
      </w:r>
    </w:p>
    <w:p w14:paraId="26578B06" w14:textId="4C697CD0" w:rsidR="00791BBC" w:rsidRPr="00791BBC" w:rsidRDefault="00791BBC" w:rsidP="00791BBC">
      <w:pPr>
        <w:pStyle w:val="Stilsursa"/>
      </w:pPr>
      <w:proofErr w:type="spellStart"/>
      <w:r>
        <w:t>Sursa:APIA</w:t>
      </w:r>
      <w:proofErr w:type="spellEnd"/>
    </w:p>
    <w:p w14:paraId="472E1C85" w14:textId="4F08F97A" w:rsidR="00791BBC" w:rsidRPr="00791BBC" w:rsidRDefault="00791BBC" w:rsidP="00791BBC">
      <w:pPr>
        <w:pStyle w:val="separatorarticole"/>
      </w:pPr>
      <w:r>
        <w:t>*</w:t>
      </w:r>
    </w:p>
    <w:p w14:paraId="7E200A1C" w14:textId="1E3963BB" w:rsidR="00831520" w:rsidRPr="00831520" w:rsidRDefault="00831520" w:rsidP="00831520">
      <w:pPr>
        <w:pStyle w:val="TitluArticolinINFOUE"/>
      </w:pPr>
      <w:bookmarkStart w:id="160" w:name="_Toc159853004"/>
      <w:r w:rsidRPr="00831520">
        <w:t>Tranziție</w:t>
      </w:r>
      <w:r w:rsidR="00EF2CEC">
        <w:t xml:space="preserve"> </w:t>
      </w:r>
      <w:r w:rsidRPr="00831520">
        <w:t>Justă:</w:t>
      </w:r>
      <w:r w:rsidR="00EF2CEC">
        <w:t xml:space="preserve"> </w:t>
      </w:r>
      <w:r w:rsidRPr="00831520">
        <w:t>Ghidul</w:t>
      </w:r>
      <w:r w:rsidR="00EF2CEC">
        <w:t xml:space="preserve"> </w:t>
      </w:r>
      <w:r w:rsidRPr="00831520">
        <w:t>pentru</w:t>
      </w:r>
      <w:r w:rsidR="00EF2CEC">
        <w:t xml:space="preserve"> </w:t>
      </w:r>
      <w:r w:rsidRPr="00831520">
        <w:t>prioritatea</w:t>
      </w:r>
      <w:r w:rsidR="00EF2CEC">
        <w:t xml:space="preserve"> </w:t>
      </w:r>
      <w:proofErr w:type="spellStart"/>
      <w:r w:rsidRPr="00831520">
        <w:t>Asistenţă</w:t>
      </w:r>
      <w:proofErr w:type="spellEnd"/>
      <w:r w:rsidR="00EF2CEC">
        <w:t xml:space="preserve"> </w:t>
      </w:r>
      <w:r w:rsidRPr="00831520">
        <w:t>Tehnică</w:t>
      </w:r>
      <w:r w:rsidR="00EF2CEC">
        <w:t xml:space="preserve"> </w:t>
      </w:r>
      <w:r w:rsidRPr="00831520">
        <w:t>a</w:t>
      </w:r>
      <w:r w:rsidR="00EF2CEC">
        <w:t xml:space="preserve"> </w:t>
      </w:r>
      <w:r w:rsidRPr="00831520">
        <w:t>fost</w:t>
      </w:r>
      <w:r w:rsidR="00EF2CEC">
        <w:t xml:space="preserve"> </w:t>
      </w:r>
      <w:r w:rsidRPr="00831520">
        <w:t>modificat</w:t>
      </w:r>
      <w:bookmarkEnd w:id="160"/>
      <w:r w:rsidR="00EF2CEC">
        <w:t xml:space="preserve"> </w:t>
      </w:r>
    </w:p>
    <w:p w14:paraId="2E30CDA2" w14:textId="5EFDC71C" w:rsidR="00831520" w:rsidRPr="00831520" w:rsidRDefault="00831520" w:rsidP="00831520">
      <w:r w:rsidRPr="00831520">
        <w:t>Autoritatea</w:t>
      </w:r>
      <w:r w:rsidR="00EF2CEC">
        <w:t xml:space="preserve"> </w:t>
      </w:r>
      <w:r w:rsidRPr="00831520">
        <w:t>de</w:t>
      </w:r>
      <w:r w:rsidR="00EF2CEC">
        <w:t xml:space="preserve"> </w:t>
      </w:r>
      <w:r w:rsidRPr="00831520">
        <w:t>Management</w:t>
      </w:r>
      <w:r w:rsidR="00EF2CEC">
        <w:t xml:space="preserve"> </w:t>
      </w:r>
      <w:r w:rsidRPr="00831520">
        <w:t>pentru</w:t>
      </w:r>
      <w:r w:rsidR="00EF2CEC">
        <w:t xml:space="preserve"> </w:t>
      </w:r>
      <w:r w:rsidRPr="00831520">
        <w:t>Programul</w:t>
      </w:r>
      <w:r w:rsidR="00EF2CEC">
        <w:t xml:space="preserve"> </w:t>
      </w:r>
      <w:r w:rsidRPr="00831520">
        <w:t>Tranziție</w:t>
      </w:r>
      <w:r w:rsidR="00EF2CEC">
        <w:t xml:space="preserve"> </w:t>
      </w:r>
      <w:r w:rsidRPr="00831520">
        <w:t>Justă</w:t>
      </w:r>
      <w:r w:rsidR="00EF2CEC">
        <w:t xml:space="preserve"> </w:t>
      </w:r>
      <w:r w:rsidRPr="00831520">
        <w:t>(AM</w:t>
      </w:r>
      <w:r w:rsidR="00EF2CEC">
        <w:t xml:space="preserve"> </w:t>
      </w:r>
      <w:r w:rsidRPr="00831520">
        <w:t>PTJ)</w:t>
      </w:r>
      <w:r w:rsidR="00EF2CEC">
        <w:t xml:space="preserve">  </w:t>
      </w:r>
      <w:r w:rsidRPr="00831520">
        <w:t>a</w:t>
      </w:r>
      <w:r w:rsidR="00EF2CEC">
        <w:t xml:space="preserve"> </w:t>
      </w:r>
      <w:r w:rsidRPr="00831520">
        <w:t>publicat</w:t>
      </w:r>
      <w:r w:rsidR="00EF2CEC">
        <w:t xml:space="preserve"> </w:t>
      </w:r>
      <w:r w:rsidRPr="00831520">
        <w:t>luni,</w:t>
      </w:r>
      <w:r w:rsidR="00EF2CEC">
        <w:t xml:space="preserve"> </w:t>
      </w:r>
      <w:r w:rsidRPr="00831520">
        <w:t>19</w:t>
      </w:r>
      <w:r w:rsidR="00EF2CEC">
        <w:t xml:space="preserve"> </w:t>
      </w:r>
      <w:r w:rsidRPr="00831520">
        <w:t>februarie</w:t>
      </w:r>
      <w:r w:rsidR="00EF2CEC">
        <w:t xml:space="preserve"> </w:t>
      </w:r>
      <w:r w:rsidRPr="00831520">
        <w:t>2024,</w:t>
      </w:r>
      <w:r w:rsidR="00EF2CEC">
        <w:t xml:space="preserve"> </w:t>
      </w:r>
      <w:r w:rsidRPr="00831520">
        <w:t>Ordinul</w:t>
      </w:r>
      <w:r w:rsidR="00EF2CEC">
        <w:t xml:space="preserve"> </w:t>
      </w:r>
      <w:r w:rsidRPr="00831520">
        <w:t>Ministrului</w:t>
      </w:r>
      <w:r w:rsidR="00EF2CEC">
        <w:t xml:space="preserve"> </w:t>
      </w:r>
      <w:r w:rsidRPr="00831520">
        <w:t>Investițiilor</w:t>
      </w:r>
      <w:r w:rsidR="00EF2CEC">
        <w:t xml:space="preserve"> </w:t>
      </w:r>
      <w:r w:rsidRPr="00831520">
        <w:t>și</w:t>
      </w:r>
      <w:r w:rsidR="00EF2CEC">
        <w:t xml:space="preserve"> </w:t>
      </w:r>
      <w:r w:rsidRPr="00831520">
        <w:t>Proiectelor</w:t>
      </w:r>
      <w:r w:rsidR="00EF2CEC">
        <w:t xml:space="preserve"> </w:t>
      </w:r>
      <w:r w:rsidRPr="00831520">
        <w:t>Europene</w:t>
      </w:r>
      <w:r w:rsidR="00EF2CEC">
        <w:t xml:space="preserve"> </w:t>
      </w:r>
      <w:r w:rsidRPr="00831520">
        <w:t>nr.</w:t>
      </w:r>
      <w:r w:rsidR="00EF2CEC">
        <w:t xml:space="preserve"> </w:t>
      </w:r>
      <w:r w:rsidRPr="00831520">
        <w:t>453/15.02.2024</w:t>
      </w:r>
      <w:r w:rsidR="00EF2CEC">
        <w:t xml:space="preserve"> </w:t>
      </w:r>
      <w:r w:rsidRPr="00831520">
        <w:t>privind</w:t>
      </w:r>
      <w:r w:rsidR="00EF2CEC">
        <w:t xml:space="preserve"> </w:t>
      </w:r>
      <w:r w:rsidRPr="00831520">
        <w:t>modificarea</w:t>
      </w:r>
      <w:r w:rsidR="00EF2CEC">
        <w:t xml:space="preserve"> </w:t>
      </w:r>
      <w:r w:rsidRPr="00831520">
        <w:t>Ghidului</w:t>
      </w:r>
      <w:r w:rsidR="00EF2CEC">
        <w:t xml:space="preserve"> </w:t>
      </w:r>
      <w:r w:rsidRPr="00831520">
        <w:t>Solicitantului</w:t>
      </w:r>
      <w:r w:rsidR="00EF2CEC">
        <w:t xml:space="preserve"> </w:t>
      </w:r>
      <w:r w:rsidRPr="00831520">
        <w:t>pentru</w:t>
      </w:r>
      <w:r w:rsidR="00EF2CEC">
        <w:t xml:space="preserve"> </w:t>
      </w:r>
      <w:r w:rsidRPr="00831520">
        <w:t>prioritatea</w:t>
      </w:r>
      <w:r w:rsidR="00EF2CEC">
        <w:t xml:space="preserve"> </w:t>
      </w:r>
      <w:proofErr w:type="spellStart"/>
      <w:r w:rsidRPr="00831520">
        <w:t>Asistenţă</w:t>
      </w:r>
      <w:proofErr w:type="spellEnd"/>
      <w:r w:rsidR="00EF2CEC">
        <w:t xml:space="preserve"> </w:t>
      </w:r>
      <w:r w:rsidRPr="00831520">
        <w:t>Tehnică</w:t>
      </w:r>
      <w:r w:rsidR="00EF2CEC">
        <w:t xml:space="preserve"> </w:t>
      </w:r>
      <w:r w:rsidRPr="00831520">
        <w:t>din</w:t>
      </w:r>
      <w:r w:rsidR="00EF2CEC">
        <w:t xml:space="preserve"> </w:t>
      </w:r>
      <w:r w:rsidRPr="00831520">
        <w:t>cadrul</w:t>
      </w:r>
      <w:r w:rsidR="00EF2CEC">
        <w:t xml:space="preserve"> </w:t>
      </w:r>
      <w:r w:rsidRPr="00831520">
        <w:t>Programului</w:t>
      </w:r>
      <w:r w:rsidR="00EF2CEC">
        <w:t xml:space="preserve"> </w:t>
      </w:r>
      <w:r w:rsidRPr="00831520">
        <w:t>Tranziție</w:t>
      </w:r>
      <w:r w:rsidR="00EF2CEC">
        <w:t xml:space="preserve"> </w:t>
      </w:r>
      <w:r w:rsidRPr="00831520">
        <w:t>Justă</w:t>
      </w:r>
      <w:r w:rsidR="00EF2CEC">
        <w:t xml:space="preserve"> </w:t>
      </w:r>
      <w:r w:rsidRPr="00831520">
        <w:t>2021</w:t>
      </w:r>
      <w:r w:rsidR="00EF2CEC">
        <w:t xml:space="preserve"> </w:t>
      </w:r>
      <w:r w:rsidRPr="00831520">
        <w:t>–</w:t>
      </w:r>
      <w:r w:rsidR="00EF2CEC">
        <w:t xml:space="preserve"> </w:t>
      </w:r>
      <w:r w:rsidRPr="00831520">
        <w:t>2027,</w:t>
      </w:r>
      <w:r w:rsidR="00EF2CEC">
        <w:t xml:space="preserve"> </w:t>
      </w:r>
      <w:r w:rsidRPr="00831520">
        <w:t>Obiectiv</w:t>
      </w:r>
      <w:r w:rsidR="00EF2CEC">
        <w:t xml:space="preserve"> </w:t>
      </w:r>
      <w:r w:rsidRPr="00831520">
        <w:t>specific:</w:t>
      </w:r>
      <w:r w:rsidR="00EF2CEC">
        <w:t xml:space="preserve"> </w:t>
      </w:r>
      <w:r w:rsidRPr="00831520">
        <w:t>JSO8.1.</w:t>
      </w:r>
      <w:r w:rsidR="00EF2CEC">
        <w:t xml:space="preserve"> </w:t>
      </w:r>
      <w:r w:rsidRPr="00831520">
        <w:t>A</w:t>
      </w:r>
      <w:r w:rsidR="00EF2CEC">
        <w:t xml:space="preserve"> </w:t>
      </w:r>
      <w:r w:rsidRPr="00831520">
        <w:t>permite</w:t>
      </w:r>
      <w:r w:rsidR="00EF2CEC">
        <w:t xml:space="preserve"> </w:t>
      </w:r>
      <w:r w:rsidRPr="00831520">
        <w:t>regiunilor</w:t>
      </w:r>
      <w:r w:rsidR="00EF2CEC">
        <w:t xml:space="preserve"> </w:t>
      </w:r>
      <w:r w:rsidRPr="00831520">
        <w:t>și</w:t>
      </w:r>
      <w:r w:rsidR="00EF2CEC">
        <w:t xml:space="preserve"> </w:t>
      </w:r>
      <w:r w:rsidRPr="00831520">
        <w:t>cetățenilor</w:t>
      </w:r>
      <w:r w:rsidR="00EF2CEC">
        <w:t xml:space="preserve"> </w:t>
      </w:r>
      <w:r w:rsidRPr="00831520">
        <w:t>să</w:t>
      </w:r>
      <w:r w:rsidR="00EF2CEC">
        <w:t xml:space="preserve"> </w:t>
      </w:r>
      <w:r w:rsidRPr="00831520">
        <w:t>facă</w:t>
      </w:r>
      <w:r w:rsidR="00EF2CEC">
        <w:t xml:space="preserve"> </w:t>
      </w:r>
      <w:r w:rsidRPr="00831520">
        <w:t>față</w:t>
      </w:r>
      <w:r w:rsidR="00EF2CEC">
        <w:t xml:space="preserve"> </w:t>
      </w:r>
      <w:r w:rsidRPr="00831520">
        <w:t>efectelor</w:t>
      </w:r>
      <w:r w:rsidR="00EF2CEC">
        <w:t xml:space="preserve"> </w:t>
      </w:r>
      <w:r w:rsidRPr="00831520">
        <w:t>sociale,</w:t>
      </w:r>
      <w:r w:rsidR="00EF2CEC">
        <w:t xml:space="preserve"> </w:t>
      </w:r>
      <w:r w:rsidRPr="00831520">
        <w:t>asupra</w:t>
      </w:r>
      <w:r w:rsidR="00EF2CEC">
        <w:t xml:space="preserve"> </w:t>
      </w:r>
      <w:r w:rsidRPr="00831520">
        <w:t>ocupării</w:t>
      </w:r>
      <w:r w:rsidR="00EF2CEC">
        <w:t xml:space="preserve"> </w:t>
      </w:r>
      <w:r w:rsidRPr="00831520">
        <w:t>forței</w:t>
      </w:r>
      <w:r w:rsidR="00EF2CEC">
        <w:t xml:space="preserve"> </w:t>
      </w:r>
      <w:r w:rsidRPr="00831520">
        <w:t>de</w:t>
      </w:r>
      <w:r w:rsidR="00EF2CEC">
        <w:t xml:space="preserve"> </w:t>
      </w:r>
      <w:r w:rsidRPr="00831520">
        <w:t>muncă,</w:t>
      </w:r>
      <w:r w:rsidR="00EF2CEC">
        <w:t xml:space="preserve"> </w:t>
      </w:r>
      <w:r w:rsidRPr="00831520">
        <w:t>economice</w:t>
      </w:r>
      <w:r w:rsidR="00EF2CEC">
        <w:t xml:space="preserve"> </w:t>
      </w:r>
      <w:r w:rsidRPr="00831520">
        <w:t>și</w:t>
      </w:r>
      <w:r w:rsidR="00EF2CEC">
        <w:t xml:space="preserve"> </w:t>
      </w:r>
      <w:r w:rsidRPr="00831520">
        <w:t>de</w:t>
      </w:r>
      <w:r w:rsidR="00EF2CEC">
        <w:t xml:space="preserve"> </w:t>
      </w:r>
      <w:r w:rsidRPr="00831520">
        <w:t>mediu</w:t>
      </w:r>
      <w:r w:rsidR="00EF2CEC">
        <w:t xml:space="preserve"> </w:t>
      </w:r>
      <w:r w:rsidRPr="00831520">
        <w:t>ale</w:t>
      </w:r>
      <w:r w:rsidR="00EF2CEC">
        <w:t xml:space="preserve"> </w:t>
      </w:r>
      <w:r w:rsidRPr="00831520">
        <w:t>tranziției</w:t>
      </w:r>
      <w:r w:rsidR="00EF2CEC">
        <w:t xml:space="preserve"> </w:t>
      </w:r>
      <w:r w:rsidRPr="00831520">
        <w:t>către</w:t>
      </w:r>
      <w:r w:rsidR="00EF2CEC">
        <w:t xml:space="preserve"> </w:t>
      </w:r>
      <w:r w:rsidRPr="00831520">
        <w:t>țintele</w:t>
      </w:r>
      <w:r w:rsidR="00EF2CEC">
        <w:t xml:space="preserve"> </w:t>
      </w:r>
      <w:r w:rsidRPr="00831520">
        <w:t>energetice</w:t>
      </w:r>
      <w:r w:rsidR="00EF2CEC">
        <w:t xml:space="preserve"> </w:t>
      </w:r>
      <w:r w:rsidRPr="00831520">
        <w:t>și</w:t>
      </w:r>
      <w:r w:rsidR="00EF2CEC">
        <w:t xml:space="preserve"> </w:t>
      </w:r>
      <w:r w:rsidRPr="00831520">
        <w:t>climatice</w:t>
      </w:r>
      <w:r w:rsidR="00EF2CEC">
        <w:t xml:space="preserve"> </w:t>
      </w:r>
      <w:r w:rsidRPr="00831520">
        <w:t>ale</w:t>
      </w:r>
      <w:r w:rsidR="00EF2CEC">
        <w:t xml:space="preserve"> </w:t>
      </w:r>
      <w:r w:rsidRPr="00831520">
        <w:t>Uniunii</w:t>
      </w:r>
      <w:r w:rsidR="00EF2CEC">
        <w:t xml:space="preserve"> </w:t>
      </w:r>
      <w:r w:rsidRPr="00831520">
        <w:t>pentru</w:t>
      </w:r>
      <w:r w:rsidR="00EF2CEC">
        <w:t xml:space="preserve"> </w:t>
      </w:r>
      <w:r w:rsidRPr="00831520">
        <w:lastRenderedPageBreak/>
        <w:t>2030</w:t>
      </w:r>
      <w:r w:rsidR="00EF2CEC">
        <w:t xml:space="preserve"> </w:t>
      </w:r>
      <w:r w:rsidRPr="00831520">
        <w:t>și</w:t>
      </w:r>
      <w:r w:rsidR="00EF2CEC">
        <w:t xml:space="preserve"> </w:t>
      </w:r>
      <w:r w:rsidRPr="00831520">
        <w:t>o</w:t>
      </w:r>
      <w:r w:rsidR="00EF2CEC">
        <w:t xml:space="preserve"> </w:t>
      </w:r>
      <w:r w:rsidRPr="00831520">
        <w:t>economie</w:t>
      </w:r>
      <w:r w:rsidR="00EF2CEC">
        <w:t xml:space="preserve"> </w:t>
      </w:r>
      <w:r w:rsidRPr="00831520">
        <w:t>neutră</w:t>
      </w:r>
      <w:r w:rsidR="00EF2CEC">
        <w:t xml:space="preserve"> </w:t>
      </w:r>
      <w:r w:rsidRPr="00831520">
        <w:t>din</w:t>
      </w:r>
      <w:r w:rsidR="00EF2CEC">
        <w:t xml:space="preserve"> </w:t>
      </w:r>
      <w:r w:rsidRPr="00831520">
        <w:t>punct</w:t>
      </w:r>
      <w:r w:rsidR="00EF2CEC">
        <w:t xml:space="preserve"> </w:t>
      </w:r>
      <w:r w:rsidRPr="00831520">
        <w:t>de</w:t>
      </w:r>
      <w:r w:rsidR="00EF2CEC">
        <w:t xml:space="preserve"> </w:t>
      </w:r>
      <w:r w:rsidRPr="00831520">
        <w:t>vedere</w:t>
      </w:r>
      <w:r w:rsidR="00EF2CEC">
        <w:t xml:space="preserve"> </w:t>
      </w:r>
      <w:r w:rsidRPr="00831520">
        <w:t>climatic</w:t>
      </w:r>
      <w:r w:rsidR="00EF2CEC">
        <w:t xml:space="preserve"> </w:t>
      </w:r>
      <w:r w:rsidRPr="00831520">
        <w:t>a</w:t>
      </w:r>
      <w:r w:rsidR="00EF2CEC">
        <w:t xml:space="preserve"> </w:t>
      </w:r>
      <w:r w:rsidRPr="00831520">
        <w:t>Uniunii</w:t>
      </w:r>
      <w:r w:rsidR="00EF2CEC">
        <w:t xml:space="preserve"> </w:t>
      </w:r>
      <w:r w:rsidRPr="00831520">
        <w:t>până</w:t>
      </w:r>
      <w:r w:rsidR="00EF2CEC">
        <w:t xml:space="preserve"> </w:t>
      </w:r>
      <w:r w:rsidRPr="00831520">
        <w:t>în</w:t>
      </w:r>
      <w:r w:rsidR="00EF2CEC">
        <w:t xml:space="preserve"> </w:t>
      </w:r>
      <w:r w:rsidRPr="00831520">
        <w:t>2050,</w:t>
      </w:r>
      <w:r w:rsidR="00EF2CEC">
        <w:t xml:space="preserve"> </w:t>
      </w:r>
      <w:r w:rsidRPr="00831520">
        <w:t>în</w:t>
      </w:r>
      <w:r w:rsidR="00EF2CEC">
        <w:t xml:space="preserve"> </w:t>
      </w:r>
      <w:r w:rsidRPr="00831520">
        <w:t>temeiul</w:t>
      </w:r>
      <w:r w:rsidR="00EF2CEC">
        <w:t xml:space="preserve"> </w:t>
      </w:r>
      <w:r w:rsidRPr="00831520">
        <w:t>Acordului</w:t>
      </w:r>
      <w:r w:rsidR="00EF2CEC">
        <w:t xml:space="preserve"> </w:t>
      </w:r>
      <w:r w:rsidRPr="00831520">
        <w:t>de</w:t>
      </w:r>
      <w:r w:rsidR="00EF2CEC">
        <w:t xml:space="preserve"> </w:t>
      </w:r>
      <w:r w:rsidRPr="00831520">
        <w:t>la</w:t>
      </w:r>
      <w:r w:rsidR="00EF2CEC">
        <w:t xml:space="preserve"> </w:t>
      </w:r>
      <w:r w:rsidRPr="00831520">
        <w:t>Paris.</w:t>
      </w:r>
      <w:r w:rsidR="00EF2CEC">
        <w:t xml:space="preserve"> </w:t>
      </w:r>
      <w:r w:rsidRPr="00831520">
        <w:t>(FTJ)</w:t>
      </w:r>
      <w:r w:rsidR="00EF2CEC">
        <w:t xml:space="preserve"> </w:t>
      </w:r>
      <w:r w:rsidRPr="00831520">
        <w:t>Componenta</w:t>
      </w:r>
      <w:r w:rsidR="00EF2CEC">
        <w:t xml:space="preserve"> </w:t>
      </w:r>
      <w:r w:rsidRPr="00831520">
        <w:t>Apelurile</w:t>
      </w:r>
      <w:r w:rsidR="00EF2CEC">
        <w:t xml:space="preserve"> </w:t>
      </w:r>
      <w:r w:rsidRPr="00831520">
        <w:t>de</w:t>
      </w:r>
      <w:r w:rsidR="00EF2CEC">
        <w:t xml:space="preserve"> </w:t>
      </w:r>
      <w:r w:rsidRPr="00831520">
        <w:t>proiecte</w:t>
      </w:r>
      <w:r w:rsidR="00EF2CEC">
        <w:t xml:space="preserve"> </w:t>
      </w:r>
      <w:r w:rsidRPr="00831520">
        <w:t>(cod</w:t>
      </w:r>
      <w:r w:rsidR="00EF2CEC">
        <w:t xml:space="preserve"> </w:t>
      </w:r>
      <w:r w:rsidRPr="00831520">
        <w:t>apel</w:t>
      </w:r>
      <w:r w:rsidR="00EF2CEC">
        <w:t xml:space="preserve"> </w:t>
      </w:r>
      <w:proofErr w:type="spellStart"/>
      <w:r w:rsidRPr="00831520">
        <w:t>MySMIS</w:t>
      </w:r>
      <w:proofErr w:type="spellEnd"/>
      <w:r w:rsidRPr="00831520">
        <w:t>)</w:t>
      </w:r>
      <w:r w:rsidR="00EF2CEC">
        <w:t xml:space="preserve"> </w:t>
      </w:r>
      <w:r w:rsidRPr="00831520">
        <w:t>PTJ/AP7/1/OI</w:t>
      </w:r>
      <w:r w:rsidR="00EF2CEC">
        <w:t xml:space="preserve"> </w:t>
      </w:r>
      <w:r w:rsidRPr="00831520">
        <w:t>ADR</w:t>
      </w:r>
      <w:r w:rsidR="00EF2CEC">
        <w:t xml:space="preserve"> </w:t>
      </w:r>
      <w:r w:rsidRPr="00831520">
        <w:t>PTJ/AP7/1/</w:t>
      </w:r>
      <w:r w:rsidR="00EF2CEC">
        <w:t xml:space="preserve"> </w:t>
      </w:r>
      <w:r w:rsidRPr="00831520">
        <w:t>Grupuri</w:t>
      </w:r>
      <w:r w:rsidR="00EF2CEC">
        <w:t xml:space="preserve"> </w:t>
      </w:r>
      <w:r w:rsidRPr="00831520">
        <w:t>Județene</w:t>
      </w:r>
      <w:r w:rsidR="00EF2CEC">
        <w:t xml:space="preserve"> </w:t>
      </w:r>
      <w:r w:rsidRPr="00831520">
        <w:t>PTJ/AP7/1/ADTI</w:t>
      </w:r>
      <w:r w:rsidR="00EF2CEC">
        <w:t xml:space="preserve"> </w:t>
      </w:r>
      <w:r w:rsidRPr="00831520">
        <w:t>Valea</w:t>
      </w:r>
      <w:r w:rsidR="00EF2CEC">
        <w:t xml:space="preserve"> </w:t>
      </w:r>
      <w:r w:rsidRPr="00831520">
        <w:t>Jiului,</w:t>
      </w:r>
      <w:r w:rsidR="00EF2CEC">
        <w:t xml:space="preserve"> </w:t>
      </w:r>
      <w:r w:rsidRPr="00831520">
        <w:t>aprobat</w:t>
      </w:r>
      <w:r w:rsidR="00EF2CEC">
        <w:t xml:space="preserve"> </w:t>
      </w:r>
      <w:r w:rsidRPr="00831520">
        <w:t>prin</w:t>
      </w:r>
      <w:r w:rsidR="00EF2CEC">
        <w:t xml:space="preserve"> </w:t>
      </w:r>
      <w:r w:rsidRPr="00831520">
        <w:t>Ordinul</w:t>
      </w:r>
      <w:r w:rsidR="00EF2CEC">
        <w:t xml:space="preserve"> </w:t>
      </w:r>
      <w:r w:rsidRPr="00831520">
        <w:t>ministrului</w:t>
      </w:r>
      <w:r w:rsidR="00EF2CEC">
        <w:t xml:space="preserve"> </w:t>
      </w:r>
      <w:r w:rsidRPr="00831520">
        <w:t>investițiilor</w:t>
      </w:r>
      <w:r w:rsidR="00EF2CEC">
        <w:t xml:space="preserve"> </w:t>
      </w:r>
      <w:r w:rsidRPr="00831520">
        <w:t>și</w:t>
      </w:r>
      <w:r w:rsidR="00EF2CEC">
        <w:t xml:space="preserve"> </w:t>
      </w:r>
      <w:r w:rsidRPr="00831520">
        <w:t>proiectelor</w:t>
      </w:r>
      <w:r w:rsidR="00EF2CEC">
        <w:t xml:space="preserve"> </w:t>
      </w:r>
      <w:r w:rsidRPr="00831520">
        <w:t>europene</w:t>
      </w:r>
      <w:r w:rsidR="00EF2CEC">
        <w:t xml:space="preserve"> </w:t>
      </w:r>
      <w:r w:rsidRPr="00831520">
        <w:t>nr.</w:t>
      </w:r>
      <w:r w:rsidR="00EF2CEC">
        <w:t xml:space="preserve"> </w:t>
      </w:r>
      <w:r w:rsidRPr="00831520">
        <w:t>5731/2023.</w:t>
      </w:r>
    </w:p>
    <w:p w14:paraId="0F5086D4" w14:textId="77777777" w:rsidR="00D1464B" w:rsidRPr="00831520" w:rsidRDefault="00D1464B" w:rsidP="00831520">
      <w:pPr>
        <w:rPr>
          <w:b/>
          <w:bCs/>
        </w:rPr>
      </w:pPr>
      <w:r w:rsidRPr="00831520">
        <w:rPr>
          <w:b/>
          <w:bCs/>
        </w:rPr>
        <w:t>Documente</w:t>
      </w:r>
    </w:p>
    <w:p w14:paraId="1F513135" w14:textId="4670DB46" w:rsidR="00D1464B" w:rsidRPr="00831520" w:rsidRDefault="00000000" w:rsidP="00831520">
      <w:hyperlink r:id="rId46" w:tooltip="Ordin MIPE nr. 453 din 15.02.2024.pdf" w:history="1">
        <w:r w:rsidR="00D1464B" w:rsidRPr="00831520">
          <w:rPr>
            <w:rStyle w:val="Hyperlink"/>
            <w:szCs w:val="24"/>
          </w:rPr>
          <w:t>Ordin</w:t>
        </w:r>
        <w:r w:rsidR="00EF2CEC">
          <w:rPr>
            <w:rStyle w:val="Hyperlink"/>
            <w:szCs w:val="24"/>
          </w:rPr>
          <w:t xml:space="preserve"> </w:t>
        </w:r>
        <w:r w:rsidR="00D1464B" w:rsidRPr="00831520">
          <w:rPr>
            <w:rStyle w:val="Hyperlink"/>
            <w:szCs w:val="24"/>
          </w:rPr>
          <w:t>MIPE</w:t>
        </w:r>
        <w:r w:rsidR="00EF2CEC">
          <w:rPr>
            <w:rStyle w:val="Hyperlink"/>
            <w:szCs w:val="24"/>
          </w:rPr>
          <w:t xml:space="preserve"> </w:t>
        </w:r>
        <w:r w:rsidR="00D1464B" w:rsidRPr="00831520">
          <w:rPr>
            <w:rStyle w:val="Hyperlink"/>
            <w:szCs w:val="24"/>
          </w:rPr>
          <w:t>nr.</w:t>
        </w:r>
        <w:r w:rsidR="00EF2CEC">
          <w:rPr>
            <w:rStyle w:val="Hyperlink"/>
            <w:szCs w:val="24"/>
          </w:rPr>
          <w:t xml:space="preserve"> </w:t>
        </w:r>
        <w:r w:rsidR="00D1464B" w:rsidRPr="00831520">
          <w:rPr>
            <w:rStyle w:val="Hyperlink"/>
            <w:szCs w:val="24"/>
          </w:rPr>
          <w:t>453</w:t>
        </w:r>
        <w:r w:rsidR="00EF2CEC">
          <w:rPr>
            <w:rStyle w:val="Hyperlink"/>
            <w:szCs w:val="24"/>
          </w:rPr>
          <w:t xml:space="preserve"> </w:t>
        </w:r>
        <w:r w:rsidR="00D1464B" w:rsidRPr="00831520">
          <w:rPr>
            <w:rStyle w:val="Hyperlink"/>
            <w:szCs w:val="24"/>
          </w:rPr>
          <w:t>din</w:t>
        </w:r>
        <w:r w:rsidR="00EF2CEC">
          <w:rPr>
            <w:rStyle w:val="Hyperlink"/>
            <w:szCs w:val="24"/>
          </w:rPr>
          <w:t xml:space="preserve"> </w:t>
        </w:r>
        <w:r w:rsidR="00D1464B" w:rsidRPr="00831520">
          <w:rPr>
            <w:rStyle w:val="Hyperlink"/>
            <w:szCs w:val="24"/>
          </w:rPr>
          <w:t>15.02.2024.pdf</w:t>
        </w:r>
      </w:hyperlink>
    </w:p>
    <w:p w14:paraId="5A0AC2C1" w14:textId="6C4E5330" w:rsidR="00831520" w:rsidRPr="00831520" w:rsidRDefault="00D1464B" w:rsidP="00D1464B">
      <w:pPr>
        <w:pStyle w:val="Stilsursa"/>
      </w:pPr>
      <w:r w:rsidRPr="00831520">
        <w:t>Sursa:</w:t>
      </w:r>
      <w:r w:rsidR="00EF2CEC">
        <w:t xml:space="preserve"> </w:t>
      </w:r>
      <w:r w:rsidRPr="00831520">
        <w:t>MIPE</w:t>
      </w:r>
    </w:p>
    <w:p w14:paraId="04DCA22B" w14:textId="1F45F668" w:rsidR="00831520" w:rsidRPr="00831520" w:rsidRDefault="00831520" w:rsidP="00831520">
      <w:pPr>
        <w:pStyle w:val="separatorarticole"/>
      </w:pPr>
      <w:r>
        <w:t>*</w:t>
      </w:r>
    </w:p>
    <w:p w14:paraId="5C1519BC" w14:textId="24B2646D" w:rsidR="00371F13" w:rsidRPr="00371F13" w:rsidRDefault="00371F13" w:rsidP="00371F13">
      <w:pPr>
        <w:pStyle w:val="TitluArticolinINFOUE"/>
      </w:pPr>
      <w:bookmarkStart w:id="161" w:name="_Toc159853005"/>
      <w:r w:rsidRPr="00371F13">
        <w:t>AFIR:</w:t>
      </w:r>
      <w:r w:rsidR="00EF2CEC">
        <w:t xml:space="preserve"> </w:t>
      </w:r>
      <w:r w:rsidR="00D41934" w:rsidRPr="00D41934">
        <w:rPr>
          <w:bCs/>
        </w:rPr>
        <w:t>Publicare condiții accesare fonduri pentru DR 25</w:t>
      </w:r>
      <w:r w:rsidR="00D41934">
        <w:rPr>
          <w:bCs/>
        </w:rPr>
        <w:t xml:space="preserve"> - </w:t>
      </w:r>
      <w:r w:rsidRPr="00371F13">
        <w:t>Ghidul</w:t>
      </w:r>
      <w:r w:rsidR="00EF2CEC">
        <w:t xml:space="preserve"> </w:t>
      </w:r>
      <w:r w:rsidRPr="00371F13">
        <w:t>final</w:t>
      </w:r>
      <w:r w:rsidR="00EF2CEC">
        <w:t xml:space="preserve"> </w:t>
      </w:r>
      <w:r w:rsidRPr="00371F13">
        <w:t>pentru</w:t>
      </w:r>
      <w:r w:rsidR="00EF2CEC">
        <w:t xml:space="preserve"> </w:t>
      </w:r>
      <w:r w:rsidRPr="00371F13">
        <w:t>modernizarea</w:t>
      </w:r>
      <w:r w:rsidR="00EF2CEC">
        <w:t xml:space="preserve"> </w:t>
      </w:r>
      <w:r w:rsidRPr="00371F13">
        <w:t>infrastructurii</w:t>
      </w:r>
      <w:r w:rsidR="00EF2CEC">
        <w:t xml:space="preserve"> </w:t>
      </w:r>
      <w:r w:rsidRPr="00371F13">
        <w:t>de</w:t>
      </w:r>
      <w:r w:rsidR="00EF2CEC">
        <w:t xml:space="preserve"> </w:t>
      </w:r>
      <w:r w:rsidRPr="00371F13">
        <w:t>irigații</w:t>
      </w:r>
      <w:bookmarkEnd w:id="161"/>
      <w:r w:rsidR="00EF2CEC">
        <w:t xml:space="preserve"> </w:t>
      </w:r>
    </w:p>
    <w:p w14:paraId="53934130" w14:textId="42B07352" w:rsidR="00D41934" w:rsidRPr="00D41934" w:rsidRDefault="0030245D" w:rsidP="00D41934">
      <w:r>
        <w:rPr>
          <w:noProof/>
          <w:lang w:eastAsia="ro-RO"/>
        </w:rPr>
        <w:drawing>
          <wp:anchor distT="0" distB="0" distL="114300" distR="114300" simplePos="0" relativeHeight="252111872" behindDoc="0" locked="0" layoutInCell="1" allowOverlap="1" wp14:anchorId="483E7F26" wp14:editId="0989AF50">
            <wp:simplePos x="0" y="0"/>
            <wp:positionH relativeFrom="column">
              <wp:posOffset>2540</wp:posOffset>
            </wp:positionH>
            <wp:positionV relativeFrom="paragraph">
              <wp:posOffset>41910</wp:posOffset>
            </wp:positionV>
            <wp:extent cx="2160000" cy="1432361"/>
            <wp:effectExtent l="0" t="0" r="0" b="0"/>
            <wp:wrapSquare wrapText="bothSides"/>
            <wp:docPr id="112516098" name="Picture 112516098"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ine știr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160000" cy="1432361"/>
                    </a:xfrm>
                    <a:prstGeom prst="rect">
                      <a:avLst/>
                    </a:prstGeom>
                    <a:noFill/>
                    <a:ln>
                      <a:noFill/>
                    </a:ln>
                  </pic:spPr>
                </pic:pic>
              </a:graphicData>
            </a:graphic>
          </wp:anchor>
        </w:drawing>
      </w:r>
      <w:r w:rsidR="00D41934" w:rsidRPr="00D41934">
        <w:t xml:space="preserve">Agenția pentru Finanțarea Investițiilor Rurale a publicat pe </w:t>
      </w:r>
      <w:hyperlink r:id="rId48" w:history="1">
        <w:r w:rsidR="00D41934" w:rsidRPr="00D41934">
          <w:rPr>
            <w:rStyle w:val="Hyperlink"/>
            <w:b/>
            <w:bCs/>
            <w:szCs w:val="24"/>
          </w:rPr>
          <w:t>www.afir.ro</w:t>
        </w:r>
      </w:hyperlink>
      <w:r w:rsidR="00D41934" w:rsidRPr="00D41934">
        <w:t xml:space="preserve"> versiunea finală a</w:t>
      </w:r>
      <w:r w:rsidR="00D41934" w:rsidRPr="00D41934">
        <w:rPr>
          <w:b/>
          <w:bCs/>
        </w:rPr>
        <w:t xml:space="preserve"> Ghidului solicitantului </w:t>
      </w:r>
      <w:r w:rsidR="00D41934" w:rsidRPr="00D41934">
        <w:t xml:space="preserve">pentru </w:t>
      </w:r>
      <w:r w:rsidR="00D41934" w:rsidRPr="00D41934">
        <w:rPr>
          <w:b/>
          <w:bCs/>
          <w:i/>
          <w:iCs/>
        </w:rPr>
        <w:t>DR-25 Modernizarea infrastructurii de irigații</w:t>
      </w:r>
      <w:r w:rsidR="00D41934" w:rsidRPr="00D41934">
        <w:rPr>
          <w:b/>
          <w:bCs/>
        </w:rPr>
        <w:t xml:space="preserve">, </w:t>
      </w:r>
      <w:r w:rsidR="00D41934" w:rsidRPr="00D41934">
        <w:t>intervenție finanțată prin Planul Strategic pentru Politica Agricolă Comună 2023 – 2027 (PS PAC 2027).</w:t>
      </w:r>
    </w:p>
    <w:p w14:paraId="5338ACB2" w14:textId="77777777" w:rsidR="00D41934" w:rsidRPr="00D41934" w:rsidRDefault="00D41934" w:rsidP="00D41934">
      <w:r w:rsidRPr="00D41934">
        <w:t>În baza ghidului și a anexelor aferente, beneficiarii eligibili (Organizațiile Utilizatorilor de Apă pentru Irigații, înființate în conformitate cu legislația în vigoare) pot demara întocmirea proiectului prin care se va solicita finanțare în cadrul sesiunii de depunere a cererilor de finanțare. Perioada în care se va derula sesiunea va fi comunicată la o dată ulterioară.</w:t>
      </w:r>
    </w:p>
    <w:p w14:paraId="404615D6" w14:textId="77777777" w:rsidR="00D41934" w:rsidRPr="00D41934" w:rsidRDefault="00D41934" w:rsidP="00D41934">
      <w:r w:rsidRPr="00D41934">
        <w:t xml:space="preserve">Valoarea maximă a finanțării care se poate obține pentru </w:t>
      </w:r>
      <w:r w:rsidRPr="00D41934">
        <w:rPr>
          <w:b/>
          <w:bCs/>
        </w:rPr>
        <w:t>modernizarea sistemelor de irigații</w:t>
      </w:r>
      <w:r w:rsidRPr="00D41934">
        <w:t xml:space="preserve"> prin intermediul DR-25 este de </w:t>
      </w:r>
      <w:r w:rsidRPr="00D41934">
        <w:rPr>
          <w:b/>
          <w:bCs/>
        </w:rPr>
        <w:t>1.500.000 de euro/ beneficiar</w:t>
      </w:r>
      <w:r w:rsidRPr="00D41934">
        <w:t xml:space="preserve">, iar sprijinul public este de </w:t>
      </w:r>
      <w:r w:rsidRPr="00D41934">
        <w:rPr>
          <w:b/>
          <w:bCs/>
        </w:rPr>
        <w:t xml:space="preserve">100% nerambursabil </w:t>
      </w:r>
      <w:r w:rsidRPr="00D41934">
        <w:t>raportat la costurile eligibile.</w:t>
      </w:r>
    </w:p>
    <w:p w14:paraId="5BC07F2B" w14:textId="77777777" w:rsidR="00D41934" w:rsidRPr="00D41934" w:rsidRDefault="00D41934" w:rsidP="00D41934">
      <w:r w:rsidRPr="00D41934">
        <w:t>În cadrul acestei linii de finanțare sunt</w:t>
      </w:r>
      <w:r w:rsidRPr="00D41934">
        <w:rPr>
          <w:b/>
          <w:bCs/>
        </w:rPr>
        <w:t xml:space="preserve"> eligibile </w:t>
      </w:r>
      <w:r w:rsidRPr="00D41934">
        <w:t>investiții privind modernizarea infrastructurii de irigații (stații de punere sub presiune și rețeaua aferentă), a clădirilor aferente stațiilor de punere sub presiune și/ sau racordarea la utilități, precum și montarea sistemelor de contorizare a apei. Sunt eligibile și investițiile care vor viza utilizarea apei recuperate ca sursă alternativă de alimentare cu apă, numai dacă furnizarea și utilizarea acestei ape sunt în conformitate cu Regulamentul (UE) 2020/ 741 al Parlamentului European și al Consiliului, precum și legislația națională în domeniu.</w:t>
      </w:r>
    </w:p>
    <w:p w14:paraId="02DB78F4" w14:textId="77777777" w:rsidR="00D41934" w:rsidRPr="00D41934" w:rsidRDefault="00D41934" w:rsidP="00D41934">
      <w:r w:rsidRPr="00D41934">
        <w:t xml:space="preserve">De asemenea, prin proiect se poate obține decontarea </w:t>
      </w:r>
      <w:r w:rsidRPr="00D41934">
        <w:rPr>
          <w:b/>
          <w:bCs/>
        </w:rPr>
        <w:t xml:space="preserve">cheltuielilor privind costurile generale ale proiectului </w:t>
      </w:r>
      <w:r w:rsidRPr="00D41934">
        <w:t xml:space="preserve">pentru consultanță, proiectare, monitorizare și management, inclusiv onorariile pentru consiliere privind durabilitatea economică și de mediu, taxele pentru eliberarea certificatelor, precum şi cele privind </w:t>
      </w:r>
      <w:proofErr w:type="spellStart"/>
      <w:r w:rsidRPr="00D41934">
        <w:t>obţinerea</w:t>
      </w:r>
      <w:proofErr w:type="spellEnd"/>
      <w:r w:rsidRPr="00D41934">
        <w:t xml:space="preserve"> avizelor, acordurilor şi </w:t>
      </w:r>
      <w:proofErr w:type="spellStart"/>
      <w:r w:rsidRPr="00D41934">
        <w:t>autorizaţiilor</w:t>
      </w:r>
      <w:proofErr w:type="spellEnd"/>
      <w:r w:rsidRPr="00D41934">
        <w:t xml:space="preserve"> necesare implementării proiectelor, prevăzute în </w:t>
      </w:r>
      <w:proofErr w:type="spellStart"/>
      <w:r w:rsidRPr="00D41934">
        <w:t>legislaţia</w:t>
      </w:r>
      <w:proofErr w:type="spellEnd"/>
      <w:r w:rsidRPr="00D41934">
        <w:t xml:space="preserve"> </w:t>
      </w:r>
      <w:proofErr w:type="spellStart"/>
      <w:r w:rsidRPr="00D41934">
        <w:t>naţională</w:t>
      </w:r>
      <w:proofErr w:type="spellEnd"/>
      <w:r w:rsidRPr="00D41934">
        <w:t>.</w:t>
      </w:r>
    </w:p>
    <w:p w14:paraId="38BBE46F" w14:textId="77777777" w:rsidR="00D41934" w:rsidRPr="00D41934" w:rsidRDefault="00D41934" w:rsidP="00D41934">
      <w:r w:rsidRPr="00D41934">
        <w:rPr>
          <w:b/>
          <w:bCs/>
        </w:rPr>
        <w:t xml:space="preserve">Precizăm că toate </w:t>
      </w:r>
      <w:proofErr w:type="spellStart"/>
      <w:r w:rsidRPr="00D41934">
        <w:rPr>
          <w:b/>
          <w:bCs/>
        </w:rPr>
        <w:t>condiţiile</w:t>
      </w:r>
      <w:proofErr w:type="spellEnd"/>
      <w:r w:rsidRPr="00D41934">
        <w:rPr>
          <w:b/>
          <w:bCs/>
        </w:rPr>
        <w:t xml:space="preserve"> minime obligatorii pentru acordarea sprijinului sunt detaliate în </w:t>
      </w:r>
      <w:proofErr w:type="spellStart"/>
      <w:r w:rsidRPr="00D41934">
        <w:rPr>
          <w:b/>
          <w:bCs/>
        </w:rPr>
        <w:t>curprinsul</w:t>
      </w:r>
      <w:proofErr w:type="spellEnd"/>
      <w:r w:rsidRPr="00D41934">
        <w:rPr>
          <w:b/>
          <w:bCs/>
        </w:rPr>
        <w:t xml:space="preserve"> Ghidului solicitantului. </w:t>
      </w:r>
    </w:p>
    <w:p w14:paraId="1B374E38" w14:textId="77777777" w:rsidR="00D41934" w:rsidRPr="00D41934" w:rsidRDefault="00D41934" w:rsidP="00D41934">
      <w:r w:rsidRPr="00D41934">
        <w:t xml:space="preserve">Pentru elaborarea documentației necesare depunerii cererii de finanțare, toți cei interesați au la dispoziție pe pagina </w:t>
      </w:r>
      <w:hyperlink r:id="rId49" w:history="1">
        <w:r w:rsidRPr="00D41934">
          <w:rPr>
            <w:rStyle w:val="Hyperlink"/>
            <w:b/>
            <w:bCs/>
            <w:szCs w:val="24"/>
          </w:rPr>
          <w:t>www.afir.ro</w:t>
        </w:r>
      </w:hyperlink>
      <w:r w:rsidRPr="00D41934">
        <w:t xml:space="preserve">, la secțiunea </w:t>
      </w:r>
      <w:r w:rsidRPr="00D41934">
        <w:rPr>
          <w:i/>
          <w:iCs/>
        </w:rPr>
        <w:t>Finanțare,</w:t>
      </w:r>
      <w:r w:rsidRPr="00D41934">
        <w:t xml:space="preserve"> Ghidul solicitantului și anexele aferente intervenției </w:t>
      </w:r>
      <w:r w:rsidRPr="00D41934">
        <w:rPr>
          <w:b/>
          <w:bCs/>
        </w:rPr>
        <w:t>DR-25 (</w:t>
      </w:r>
      <w:hyperlink r:id="rId50" w:history="1">
        <w:r w:rsidRPr="00D41934">
          <w:rPr>
            <w:rStyle w:val="Hyperlink"/>
            <w:b/>
            <w:bCs/>
            <w:szCs w:val="24"/>
          </w:rPr>
          <w:t>Detalii și Anexe DR 25 - NOUL Portal AFIR - informații PS PAC, depunere Online</w:t>
        </w:r>
      </w:hyperlink>
      <w:r w:rsidRPr="00D41934">
        <w:rPr>
          <w:b/>
          <w:bCs/>
        </w:rPr>
        <w:t>).</w:t>
      </w:r>
    </w:p>
    <w:p w14:paraId="1FAAFD9F" w14:textId="77777777" w:rsidR="00371F13" w:rsidRPr="00371F13" w:rsidRDefault="00371F13" w:rsidP="00371F13">
      <w:pPr>
        <w:rPr>
          <w:b/>
          <w:bCs/>
        </w:rPr>
      </w:pPr>
      <w:r w:rsidRPr="00371F13">
        <w:rPr>
          <w:b/>
          <w:bCs/>
        </w:rPr>
        <w:t>Documente</w:t>
      </w:r>
    </w:p>
    <w:p w14:paraId="7DD07B19" w14:textId="46EFC9DD" w:rsidR="00371F13" w:rsidRPr="00371F13" w:rsidRDefault="00000000" w:rsidP="00371F13">
      <w:hyperlink r:id="rId51" w:tooltip="DR 25 - Modernizarea infrastructurii de irigații.zip" w:history="1">
        <w:r w:rsidR="00371F13" w:rsidRPr="00371F13">
          <w:rPr>
            <w:rStyle w:val="Hyperlink"/>
            <w:szCs w:val="24"/>
          </w:rPr>
          <w:t>DR</w:t>
        </w:r>
        <w:r w:rsidR="00EF2CEC">
          <w:rPr>
            <w:rStyle w:val="Hyperlink"/>
            <w:szCs w:val="24"/>
          </w:rPr>
          <w:t xml:space="preserve"> </w:t>
        </w:r>
        <w:r w:rsidR="00371F13" w:rsidRPr="00371F13">
          <w:rPr>
            <w:rStyle w:val="Hyperlink"/>
            <w:szCs w:val="24"/>
          </w:rPr>
          <w:t>25</w:t>
        </w:r>
        <w:r w:rsidR="00EF2CEC">
          <w:rPr>
            <w:rStyle w:val="Hyperlink"/>
            <w:szCs w:val="24"/>
          </w:rPr>
          <w:t xml:space="preserve"> </w:t>
        </w:r>
        <w:r w:rsidR="00371F13" w:rsidRPr="00371F13">
          <w:rPr>
            <w:rStyle w:val="Hyperlink"/>
            <w:szCs w:val="24"/>
          </w:rPr>
          <w:t>-</w:t>
        </w:r>
        <w:r w:rsidR="00EF2CEC">
          <w:rPr>
            <w:rStyle w:val="Hyperlink"/>
            <w:szCs w:val="24"/>
          </w:rPr>
          <w:t xml:space="preserve"> </w:t>
        </w:r>
        <w:r w:rsidR="00371F13" w:rsidRPr="00371F13">
          <w:rPr>
            <w:rStyle w:val="Hyperlink"/>
            <w:szCs w:val="24"/>
          </w:rPr>
          <w:t>Modernizarea</w:t>
        </w:r>
        <w:r w:rsidR="00EF2CEC">
          <w:rPr>
            <w:rStyle w:val="Hyperlink"/>
            <w:szCs w:val="24"/>
          </w:rPr>
          <w:t xml:space="preserve"> </w:t>
        </w:r>
        <w:r w:rsidR="00371F13" w:rsidRPr="00371F13">
          <w:rPr>
            <w:rStyle w:val="Hyperlink"/>
            <w:szCs w:val="24"/>
          </w:rPr>
          <w:t>infrastructurii</w:t>
        </w:r>
        <w:r w:rsidR="00EF2CEC">
          <w:rPr>
            <w:rStyle w:val="Hyperlink"/>
            <w:szCs w:val="24"/>
          </w:rPr>
          <w:t xml:space="preserve"> </w:t>
        </w:r>
        <w:r w:rsidR="00371F13" w:rsidRPr="00371F13">
          <w:rPr>
            <w:rStyle w:val="Hyperlink"/>
            <w:szCs w:val="24"/>
          </w:rPr>
          <w:t>de</w:t>
        </w:r>
        <w:r w:rsidR="00EF2CEC">
          <w:rPr>
            <w:rStyle w:val="Hyperlink"/>
            <w:szCs w:val="24"/>
          </w:rPr>
          <w:t xml:space="preserve"> </w:t>
        </w:r>
        <w:r w:rsidR="00371F13" w:rsidRPr="00371F13">
          <w:rPr>
            <w:rStyle w:val="Hyperlink"/>
            <w:szCs w:val="24"/>
          </w:rPr>
          <w:t>irigații.zip</w:t>
        </w:r>
      </w:hyperlink>
    </w:p>
    <w:p w14:paraId="6919384D" w14:textId="00694D57" w:rsidR="00C86472" w:rsidRPr="00C86472" w:rsidRDefault="00371F13" w:rsidP="00C86472">
      <w:pPr>
        <w:pStyle w:val="Stilsursa"/>
      </w:pPr>
      <w:r w:rsidRPr="00371F13">
        <w:t>Sursa:</w:t>
      </w:r>
      <w:r w:rsidR="00EF2CEC">
        <w:t xml:space="preserve"> </w:t>
      </w:r>
      <w:r w:rsidRPr="00371F13">
        <w:t>AFIR</w:t>
      </w:r>
    </w:p>
    <w:p w14:paraId="12515A01" w14:textId="179159B3" w:rsidR="005118CC" w:rsidRPr="00E74641" w:rsidRDefault="005118CC" w:rsidP="005118CC">
      <w:pPr>
        <w:pStyle w:val="separatorarticole"/>
        <w:rPr>
          <w:color w:val="9999FF"/>
          <w:spacing w:val="40"/>
          <w:szCs w:val="18"/>
        </w:rPr>
      </w:pPr>
      <w:bookmarkStart w:id="162"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572973F2" w:rsidR="005314B9" w:rsidRDefault="00436816" w:rsidP="005314B9">
      <w:pPr>
        <w:pStyle w:val="Oportunitati"/>
        <w:rPr>
          <w:color w:val="C00000"/>
        </w:rPr>
      </w:pPr>
      <w:bookmarkStart w:id="163" w:name="_Toc159853006"/>
      <w:bookmarkEnd w:id="147"/>
      <w:bookmarkEnd w:id="148"/>
      <w:bookmarkEnd w:id="149"/>
      <w:bookmarkEnd w:id="162"/>
      <w:r w:rsidRPr="00E74641">
        <w:rPr>
          <w:color w:val="C00000"/>
        </w:rPr>
        <w:lastRenderedPageBreak/>
        <w:t>Din</w:t>
      </w:r>
      <w:r w:rsidR="00EF2CEC">
        <w:rPr>
          <w:color w:val="C00000"/>
        </w:rPr>
        <w:t xml:space="preserve"> </w:t>
      </w:r>
      <w:r w:rsidRPr="00E74641">
        <w:rPr>
          <w:color w:val="C00000"/>
        </w:rPr>
        <w:t>Actualita</w:t>
      </w:r>
      <w:r w:rsidR="00581CBF" w:rsidRPr="00E74641">
        <w:rPr>
          <w:color w:val="C00000"/>
        </w:rPr>
        <w:t>t</w:t>
      </w:r>
      <w:r w:rsidRPr="00E74641">
        <w:rPr>
          <w:color w:val="C00000"/>
        </w:rPr>
        <w:t>ea</w:t>
      </w:r>
      <w:r w:rsidR="00EF2CEC">
        <w:rPr>
          <w:color w:val="C00000"/>
        </w:rPr>
        <w:t xml:space="preserve"> </w:t>
      </w:r>
      <w:r w:rsidRPr="00E74641">
        <w:rPr>
          <w:color w:val="C00000"/>
        </w:rPr>
        <w:t>Europeană</w:t>
      </w:r>
      <w:bookmarkEnd w:id="163"/>
    </w:p>
    <w:p w14:paraId="7501098E" w14:textId="77777777" w:rsidR="0047515A" w:rsidRPr="0047515A" w:rsidRDefault="0047515A" w:rsidP="003323AD">
      <w:pPr>
        <w:pStyle w:val="TitluArticolinINFOUE"/>
      </w:pPr>
      <w:bookmarkStart w:id="164" w:name="_Toc159853007"/>
      <w:r w:rsidRPr="0047515A">
        <w:t>Comisia aprobă un ajutor de stat al României, în valoare de 37,6 milioane EUR, pentru sprijinirea producătorilor de tomate și de usturoi</w:t>
      </w:r>
      <w:bookmarkEnd w:id="164"/>
    </w:p>
    <w:p w14:paraId="43D8922F" w14:textId="77777777" w:rsidR="0047515A" w:rsidRPr="0047515A" w:rsidRDefault="0047515A" w:rsidP="0047515A">
      <w:r w:rsidRPr="0047515A">
        <w:t xml:space="preserve">Comisia aprobă un ajutor de stat al României, în valoare de 37,6 milioane EUR, pentru sprijinirea producătorilor de tomate și de usturoi în contextul războiului Rusiei împotriva Ucrainei. </w:t>
      </w:r>
    </w:p>
    <w:p w14:paraId="738D6874" w14:textId="36617429" w:rsidR="0047515A" w:rsidRPr="0047515A" w:rsidRDefault="0047515A" w:rsidP="0047515A">
      <w:r w:rsidRPr="0047515A">
        <w:rPr>
          <w:noProof/>
        </w:rPr>
        <w:drawing>
          <wp:anchor distT="0" distB="0" distL="114300" distR="114300" simplePos="0" relativeHeight="252107776" behindDoc="0" locked="0" layoutInCell="1" allowOverlap="1" wp14:anchorId="7028DF62" wp14:editId="13283BC5">
            <wp:simplePos x="0" y="0"/>
            <wp:positionH relativeFrom="column">
              <wp:posOffset>2540</wp:posOffset>
            </wp:positionH>
            <wp:positionV relativeFrom="paragraph">
              <wp:posOffset>74930</wp:posOffset>
            </wp:positionV>
            <wp:extent cx="1800000" cy="1204238"/>
            <wp:effectExtent l="0" t="0" r="0" b="0"/>
            <wp:wrapSquare wrapText="bothSides"/>
            <wp:docPr id="26" name="Picture 26" descr="ajutor de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jutor de stat"/>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Pr="0047515A">
        <w:t xml:space="preserve">Comisia Europeană a aprobat o schemă de ajutor de stat a </w:t>
      </w:r>
      <w:r w:rsidRPr="0047515A">
        <w:rPr>
          <w:b/>
          <w:bCs/>
        </w:rPr>
        <w:t>României</w:t>
      </w:r>
      <w:r w:rsidRPr="0047515A">
        <w:t xml:space="preserve"> de aproximativ </w:t>
      </w:r>
      <w:r w:rsidRPr="0047515A">
        <w:rPr>
          <w:b/>
          <w:bCs/>
        </w:rPr>
        <w:t>37,6 milioane EUR</w:t>
      </w:r>
      <w:r w:rsidRPr="0047515A">
        <w:t xml:space="preserve"> </w:t>
      </w:r>
      <w:r w:rsidRPr="0047515A">
        <w:rPr>
          <w:b/>
          <w:bCs/>
        </w:rPr>
        <w:t>(187 de milioane RON)</w:t>
      </w:r>
      <w:r w:rsidRPr="0047515A">
        <w:t xml:space="preserve">, destinată sprijinirii </w:t>
      </w:r>
      <w:r w:rsidRPr="0047515A">
        <w:rPr>
          <w:b/>
          <w:bCs/>
        </w:rPr>
        <w:t>producătorilor de tomate și de usturoi</w:t>
      </w:r>
      <w:r w:rsidRPr="0047515A">
        <w:t xml:space="preserve"> în contextul războiului Rusiei împotriva Ucrainei. Schema a fost aprobată în temeiul </w:t>
      </w:r>
      <w:hyperlink r:id="rId53" w:history="1">
        <w:r w:rsidRPr="0047515A">
          <w:rPr>
            <w:rStyle w:val="Hyperlink"/>
            <w:szCs w:val="24"/>
          </w:rPr>
          <w:t>Cadrului temporar de criză și de tranziție</w:t>
        </w:r>
      </w:hyperlink>
      <w:r w:rsidR="003323AD">
        <w:t xml:space="preserve"> </w:t>
      </w:r>
      <w:r w:rsidRPr="0047515A">
        <w:t xml:space="preserve">pentru ajutoarele de stat, adoptat de Comisie la </w:t>
      </w:r>
      <w:hyperlink r:id="rId54" w:history="1">
        <w:r w:rsidRPr="0047515A">
          <w:rPr>
            <w:rStyle w:val="Hyperlink"/>
            <w:szCs w:val="24"/>
          </w:rPr>
          <w:t>9 martie 2023</w:t>
        </w:r>
      </w:hyperlink>
      <w:r w:rsidRPr="0047515A">
        <w:t xml:space="preserve"> și modificat la </w:t>
      </w:r>
      <w:hyperlink r:id="rId55" w:history="1">
        <w:r w:rsidRPr="0047515A">
          <w:rPr>
            <w:rStyle w:val="Hyperlink"/>
            <w:szCs w:val="24"/>
          </w:rPr>
          <w:t>20 noiembrie 2023</w:t>
        </w:r>
      </w:hyperlink>
      <w:r w:rsidR="003323AD">
        <w:t xml:space="preserve"> </w:t>
      </w:r>
      <w:r w:rsidRPr="0047515A">
        <w:t>, în vederea sprijinirii unor măsuri în sectoare care sunt esențiale pentru accelerarea tranziției verzi și pentru reducerea dependenței de combustibili. </w:t>
      </w:r>
    </w:p>
    <w:p w14:paraId="12ED2C85" w14:textId="77777777" w:rsidR="0047515A" w:rsidRPr="0047515A" w:rsidRDefault="0047515A" w:rsidP="0047515A">
      <w:r w:rsidRPr="0047515A">
        <w:t xml:space="preserve">Ajutoarele din cadrul schemei vor fi sub forma unor </w:t>
      </w:r>
      <w:r w:rsidRPr="0047515A">
        <w:rPr>
          <w:b/>
          <w:bCs/>
        </w:rPr>
        <w:t>granturi directe</w:t>
      </w:r>
      <w:r w:rsidRPr="0047515A">
        <w:t xml:space="preserve"> cu </w:t>
      </w:r>
      <w:r w:rsidRPr="0047515A">
        <w:rPr>
          <w:b/>
          <w:bCs/>
        </w:rPr>
        <w:t>valoare limitată</w:t>
      </w:r>
      <w:r w:rsidRPr="0047515A">
        <w:t>. Măsura va fi deschisă producătorilor de tomate în spații protejate (precum serele) și producătorilor de usturoi care riscă să piardă lichiditate financiară din cauza dificultăților de pe piața agricolă provocate de războiul Rusiei împotriva Ucrainei.</w:t>
      </w:r>
    </w:p>
    <w:p w14:paraId="2FD19FE4" w14:textId="77777777" w:rsidR="0047515A" w:rsidRPr="0047515A" w:rsidRDefault="0047515A" w:rsidP="0047515A">
      <w:r w:rsidRPr="0047515A">
        <w:t xml:space="preserve">În special, în cadrul </w:t>
      </w:r>
      <w:r w:rsidRPr="0047515A">
        <w:rPr>
          <w:b/>
          <w:bCs/>
        </w:rPr>
        <w:t>schemei României</w:t>
      </w:r>
      <w:r w:rsidRPr="0047515A">
        <w:t xml:space="preserve"> ajutorul (i) nu va depăși 280 000 EUR per beneficiar și (ii) se va acorda cel târziu până la 30 iunie 2024. Comisia a concluzionat că schema este necesară, adecvată și proporțională pentru a remedia o perturbare gravă a economiei unui stat membru, în conformitate cu </w:t>
      </w:r>
      <w:r w:rsidRPr="0047515A">
        <w:rPr>
          <w:b/>
          <w:bCs/>
        </w:rPr>
        <w:t>articolul 107 alineatul (3) litera (b) din TFUE</w:t>
      </w:r>
      <w:r w:rsidRPr="0047515A">
        <w:t xml:space="preserve"> și cu condițiile stabilite în </w:t>
      </w:r>
      <w:r w:rsidRPr="0047515A">
        <w:rPr>
          <w:b/>
          <w:bCs/>
        </w:rPr>
        <w:t>Cadrul temporar de criză și de tranziție</w:t>
      </w:r>
      <w:r w:rsidRPr="0047515A">
        <w:t>. Pe baza acestor considerente, Comisia a aprobat schema în temeiul normelor UE privind ajutoarele de stat.</w:t>
      </w:r>
    </w:p>
    <w:p w14:paraId="6410E532" w14:textId="573929CC" w:rsidR="0047515A" w:rsidRPr="0047515A" w:rsidRDefault="0047515A" w:rsidP="0047515A">
      <w:r w:rsidRPr="0047515A">
        <w:t xml:space="preserve">Decizia de astăzi urmează aprobării de către Comisie, la </w:t>
      </w:r>
      <w:hyperlink r:id="rId56" w:history="1">
        <w:r w:rsidRPr="0047515A">
          <w:rPr>
            <w:rStyle w:val="Hyperlink"/>
            <w:szCs w:val="24"/>
          </w:rPr>
          <w:t>9 februarie 2024</w:t>
        </w:r>
      </w:hyperlink>
      <w:r>
        <w:t xml:space="preserve"> </w:t>
      </w:r>
      <w:r w:rsidRPr="0047515A">
        <w:t>, a unor scheme ale României de sprijinire a altor sectoare agricole (</w:t>
      </w:r>
      <w:hyperlink r:id="rId57" w:history="1">
        <w:r w:rsidRPr="0047515A">
          <w:rPr>
            <w:rStyle w:val="Hyperlink"/>
            <w:szCs w:val="24"/>
          </w:rPr>
          <w:t>SA.111898</w:t>
        </w:r>
      </w:hyperlink>
      <w:r w:rsidRPr="0047515A">
        <w:t xml:space="preserve">, </w:t>
      </w:r>
      <w:hyperlink r:id="rId58" w:history="1">
        <w:r w:rsidRPr="0047515A">
          <w:rPr>
            <w:rStyle w:val="Hyperlink"/>
            <w:szCs w:val="24"/>
          </w:rPr>
          <w:t>SA.111997</w:t>
        </w:r>
      </w:hyperlink>
      <w:r w:rsidRPr="0047515A">
        <w:t xml:space="preserve"> și </w:t>
      </w:r>
      <w:hyperlink r:id="rId59" w:history="1">
        <w:r w:rsidRPr="0047515A">
          <w:rPr>
            <w:rStyle w:val="Hyperlink"/>
            <w:szCs w:val="24"/>
          </w:rPr>
          <w:t>SA.112165</w:t>
        </w:r>
      </w:hyperlink>
      <w:r w:rsidRPr="0047515A">
        <w:t>).</w:t>
      </w:r>
    </w:p>
    <w:p w14:paraId="5B6281A3" w14:textId="44A88B21" w:rsidR="0047515A" w:rsidRPr="0047515A" w:rsidRDefault="00000000" w:rsidP="0047515A">
      <w:hyperlink r:id="rId60" w:history="1">
        <w:r w:rsidR="0047515A" w:rsidRPr="0047515A">
          <w:rPr>
            <w:rStyle w:val="Hyperlink"/>
            <w:szCs w:val="24"/>
          </w:rPr>
          <w:t>Aici</w:t>
        </w:r>
      </w:hyperlink>
      <w:r w:rsidR="006D4B4B">
        <w:t xml:space="preserve"> </w:t>
      </w:r>
      <w:r w:rsidR="0047515A" w:rsidRPr="0047515A">
        <w:t xml:space="preserve">sunt disponibile mai multe informații privind Cadrul temporar de criză și de tranziție, precum și alte măsuri luate de Comisie pentru a aborda impactul economic al războiului Rusiei împotriva Ucrainei și pentru a promova tranziția către o economie cu zero emisii nete. După ce vor fi soluționate eventualele aspecte legate de confidențialitate, versiunea neconfidențială a deciziei va fi pusă la dispoziție cu numărul SA.112600 în </w:t>
      </w:r>
      <w:hyperlink r:id="rId61" w:history="1">
        <w:r w:rsidR="0047515A" w:rsidRPr="0047515A">
          <w:rPr>
            <w:rStyle w:val="Hyperlink"/>
            <w:szCs w:val="24"/>
          </w:rPr>
          <w:t>Registrul ajutoarelor de stat</w:t>
        </w:r>
      </w:hyperlink>
      <w:r w:rsidR="0047515A" w:rsidRPr="0047515A">
        <w:t xml:space="preserve"> de pe </w:t>
      </w:r>
      <w:hyperlink r:id="rId62" w:history="1">
        <w:r w:rsidR="0047515A" w:rsidRPr="0047515A">
          <w:rPr>
            <w:rStyle w:val="Hyperlink"/>
            <w:szCs w:val="24"/>
          </w:rPr>
          <w:t>site-ul web</w:t>
        </w:r>
      </w:hyperlink>
      <w:r w:rsidR="0047515A" w:rsidRPr="0047515A">
        <w:t xml:space="preserve"> al Comisiei dedicat concurenței.</w:t>
      </w:r>
    </w:p>
    <w:p w14:paraId="29B381F6" w14:textId="668D7230" w:rsidR="0047515A" w:rsidRPr="0047515A" w:rsidRDefault="0047515A" w:rsidP="0047515A">
      <w:pPr>
        <w:pStyle w:val="separatorarticole"/>
      </w:pPr>
      <w:r>
        <w:t>*</w:t>
      </w:r>
    </w:p>
    <w:p w14:paraId="1124D4E4" w14:textId="77777777" w:rsidR="006754FE" w:rsidRPr="006754FE" w:rsidRDefault="006754FE" w:rsidP="000F53F6">
      <w:pPr>
        <w:pStyle w:val="TitluArticolinINFOUE"/>
      </w:pPr>
      <w:bookmarkStart w:id="165" w:name="_Toc159853008"/>
      <w:r w:rsidRPr="006754FE">
        <w:t>Comisia Europeană prezintă opțiuni de simplificare în vederea reducerii sarcinii administrative pentru fermierii din UE</w:t>
      </w:r>
      <w:bookmarkEnd w:id="165"/>
    </w:p>
    <w:p w14:paraId="4D07F21D" w14:textId="77777777" w:rsidR="006754FE" w:rsidRPr="006754FE" w:rsidRDefault="006754FE" w:rsidP="006754FE">
      <w:r w:rsidRPr="006754FE">
        <w:t xml:space="preserve">Astăzi, 22 februarie, Comisia Europeană a trimis un document președinției belgiene, în care prezintă primele acțiuni posibile menite să contribuie la reducerea sarcinii administrative care le revine fermierilor. </w:t>
      </w:r>
    </w:p>
    <w:p w14:paraId="6651B1E8" w14:textId="54C4E51D" w:rsidR="006754FE" w:rsidRPr="006754FE" w:rsidRDefault="006754FE" w:rsidP="006754FE">
      <w:r w:rsidRPr="006754FE">
        <w:rPr>
          <w:noProof/>
        </w:rPr>
        <w:drawing>
          <wp:anchor distT="0" distB="0" distL="114300" distR="114300" simplePos="0" relativeHeight="252106752" behindDoc="0" locked="0" layoutInCell="1" allowOverlap="1" wp14:anchorId="5EA433E4" wp14:editId="49CB311F">
            <wp:simplePos x="0" y="0"/>
            <wp:positionH relativeFrom="column">
              <wp:posOffset>2540</wp:posOffset>
            </wp:positionH>
            <wp:positionV relativeFrom="paragraph">
              <wp:posOffset>74930</wp:posOffset>
            </wp:positionV>
            <wp:extent cx="1800000" cy="1204238"/>
            <wp:effectExtent l="0" t="0" r="0" b="0"/>
            <wp:wrapSquare wrapText="bothSides"/>
            <wp:docPr id="24" name="Picture 24" descr="fermierii di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ermierii din UE"/>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Pr="006754FE">
        <w:t>Documentul, care va fi discutat cu statele membre în cadrul </w:t>
      </w:r>
      <w:hyperlink r:id="rId64" w:history="1">
        <w:r w:rsidRPr="006754FE">
          <w:rPr>
            <w:rStyle w:val="Hyperlink"/>
            <w:szCs w:val="24"/>
          </w:rPr>
          <w:t>Consiliului Agricultură din 26 februarie</w:t>
        </w:r>
      </w:hyperlink>
      <w:r>
        <w:t xml:space="preserve"> </w:t>
      </w:r>
      <w:r w:rsidRPr="006754FE">
        <w:t>, enumeră o serie de acțiuni pe termen scurt și mediu care pot fi întreprinse în vederea simplificării. Aceasta va servi drept bază pentru discuțiile și acțiunile comune cu țările UE.</w:t>
      </w:r>
    </w:p>
    <w:p w14:paraId="4326E47A" w14:textId="5203A8AA" w:rsidR="006754FE" w:rsidRPr="006754FE" w:rsidRDefault="006754FE" w:rsidP="006754FE">
      <w:r w:rsidRPr="006754FE">
        <w:t>Acțiunile enumerate în document iau în considerare contribuțiile administrațiilor naționale, ale principalelor organizații agricole din UE și ale Comisiei pentru agricultură a Parlamentului European. Documentul de simplificare răspunde angajamentului </w:t>
      </w:r>
      <w:hyperlink r:id="rId65" w:history="1">
        <w:r w:rsidRPr="006754FE">
          <w:rPr>
            <w:rStyle w:val="Hyperlink"/>
            <w:szCs w:val="24"/>
          </w:rPr>
          <w:t>președintei </w:t>
        </w:r>
        <w:r w:rsidRPr="006754FE">
          <w:rPr>
            <w:rStyle w:val="Hyperlink"/>
            <w:b/>
            <w:bCs/>
            <w:szCs w:val="24"/>
          </w:rPr>
          <w:t xml:space="preserve">von </w:t>
        </w:r>
        <w:proofErr w:type="spellStart"/>
        <w:r w:rsidRPr="006754FE">
          <w:rPr>
            <w:rStyle w:val="Hyperlink"/>
            <w:b/>
            <w:bCs/>
            <w:szCs w:val="24"/>
          </w:rPr>
          <w:t>der</w:t>
        </w:r>
        <w:proofErr w:type="spellEnd"/>
        <w:r w:rsidRPr="006754FE">
          <w:rPr>
            <w:rStyle w:val="Hyperlink"/>
            <w:b/>
            <w:bCs/>
            <w:szCs w:val="24"/>
          </w:rPr>
          <w:t xml:space="preserve"> </w:t>
        </w:r>
        <w:proofErr w:type="spellStart"/>
        <w:r w:rsidRPr="006754FE">
          <w:rPr>
            <w:rStyle w:val="Hyperlink"/>
            <w:b/>
            <w:bCs/>
            <w:szCs w:val="24"/>
          </w:rPr>
          <w:t>Leyen</w:t>
        </w:r>
        <w:proofErr w:type="spellEnd"/>
        <w:r w:rsidRPr="006754FE">
          <w:rPr>
            <w:rStyle w:val="Hyperlink"/>
            <w:b/>
            <w:bCs/>
            <w:szCs w:val="24"/>
          </w:rPr>
          <w:t> </w:t>
        </w:r>
        <w:r w:rsidRPr="006754FE">
          <w:rPr>
            <w:rStyle w:val="Hyperlink"/>
            <w:szCs w:val="24"/>
          </w:rPr>
          <w:t>asumat</w:t>
        </w:r>
      </w:hyperlink>
      <w:r>
        <w:t xml:space="preserve"> </w:t>
      </w:r>
      <w:r w:rsidRPr="006754FE">
        <w:t> în cadrul Consiliului European din 1 februarie 2024.</w:t>
      </w:r>
    </w:p>
    <w:p w14:paraId="4617E274" w14:textId="77777777" w:rsidR="006754FE" w:rsidRPr="006754FE" w:rsidRDefault="006754FE" w:rsidP="006754FE">
      <w:r w:rsidRPr="006754FE">
        <w:t xml:space="preserve">Modelul de performanță al actualei politici agricole comune (PAC), bazat pe planurile strategice PAC decise și puse în aplicare la nivel național, reprezintă deja un pas înainte în ceea ce privește simplificarea și subsidiaritatea în comparație cu perioada anterioară. Statele membre joacă un rol esențial în menținerea sarcinii administrative pentru fermieri la un nivel limitat și proporțional în vederea atingerii obiectivelor </w:t>
      </w:r>
      <w:r w:rsidRPr="006754FE">
        <w:lastRenderedPageBreak/>
        <w:t>legislației UE. Acesta este motivul pentru care orice exercițiu de simplificare de succes trebuie realizat în strânsă cooperare cu administrațiile naționale și cu fermierii înșiși.</w:t>
      </w:r>
    </w:p>
    <w:p w14:paraId="1D575695" w14:textId="77777777" w:rsidR="006754FE" w:rsidRPr="006754FE" w:rsidRDefault="006754FE" w:rsidP="006754FE">
      <w:r w:rsidRPr="006754FE">
        <w:t>În acest context, </w:t>
      </w:r>
      <w:r w:rsidRPr="006754FE">
        <w:rPr>
          <w:b/>
          <w:bCs/>
        </w:rPr>
        <w:t>Comisia va lansa în martie un sondaj online adresat direct fermierilor. Această consultare specifică va contribui la identificarea principalelor lor surse de îngrijorare și la înțelegerea surselor de sarcină administrativă și de complexitate</w:t>
      </w:r>
      <w:r w:rsidRPr="006754FE">
        <w:t> care decurg din normele PAC, precum și din alte norme ale UE pentru alimentație și agricultură în UE, precum și aplicarea lor la nivel național. Acest sondaj va oferi deja până în vară o imagine mai clară a principalelor obstacole administrative percepute și cu care se confruntă fermierii. Rezultatele sale vor fi incluse într-o analiză mai detaliată care urmează să fie publicată în toamna anului 2024.</w:t>
      </w:r>
    </w:p>
    <w:p w14:paraId="3AA14ED2" w14:textId="77777777" w:rsidR="006754FE" w:rsidRPr="006754FE" w:rsidRDefault="006754FE" w:rsidP="006754FE">
      <w:r w:rsidRPr="006754FE">
        <w:t>Pe lângă această colectare necesară de dovezi, </w:t>
      </w:r>
      <w:r w:rsidRPr="006754FE">
        <w:rPr>
          <w:b/>
          <w:bCs/>
        </w:rPr>
        <w:t>Comisia propune măsuri pe termen scurt și mediu care ar putea oferi un ajutor atât fermierilor, cât și administrațiilor naționale</w:t>
      </w:r>
      <w:r w:rsidRPr="006754FE">
        <w:t>, care reprezintă primul punct de contact pentru fermieri și sunt responsabile de gestionarea și plata fondurilor UE.</w:t>
      </w:r>
    </w:p>
    <w:p w14:paraId="5959AD12" w14:textId="77777777" w:rsidR="006754FE" w:rsidRPr="006754FE" w:rsidRDefault="006754FE" w:rsidP="006754FE">
      <w:r w:rsidRPr="006754FE">
        <w:rPr>
          <w:b/>
          <w:bCs/>
        </w:rPr>
        <w:t>În primul rând, Comisia propune simplificarea unora dintre cerințele de condiționalitate pe care fermierii din UE trebuie să le respecte. </w:t>
      </w:r>
      <w:r w:rsidRPr="006754FE">
        <w:t>Setul de standarde de bază – denumite GAEC (bune condiții agricole și de mediu) – pe care toți fermierii trebuie să le respecte pentru a primi sprijinul PAC s-a dovedit a fi dificil de pus în aplicare în anumite circumstanțe.</w:t>
      </w:r>
    </w:p>
    <w:p w14:paraId="32203892" w14:textId="17C77414" w:rsidR="006754FE" w:rsidRPr="006754FE" w:rsidRDefault="006754FE" w:rsidP="006754FE">
      <w:r w:rsidRPr="006754FE">
        <w:t>Comisia a luat deja măsuri prin acordarea, pentru 2024, a unei </w:t>
      </w:r>
      <w:hyperlink r:id="rId66" w:history="1">
        <w:r w:rsidRPr="006754FE">
          <w:rPr>
            <w:rStyle w:val="Hyperlink"/>
            <w:szCs w:val="24"/>
          </w:rPr>
          <w:t>derogări parțiale de la normele privind terenurile lăsate în pârloagă</w:t>
        </w:r>
      </w:hyperlink>
      <w:r>
        <w:t xml:space="preserve"> </w:t>
      </w:r>
      <w:r w:rsidRPr="006754FE">
        <w:t>, așa-numita GAEC 8. </w:t>
      </w:r>
      <w:r w:rsidRPr="006754FE">
        <w:rPr>
          <w:b/>
          <w:bCs/>
        </w:rPr>
        <w:t>În prezent, Comisia propune modificarea normelor privind primul standard (GAEC 1), care impune obligația de a menține zonele cu pășuni permanente în UE stabile începând cu anul de referință 2018.</w:t>
      </w:r>
      <w:r w:rsidRPr="006754FE">
        <w:t> În temeiul acestei cerințe, foștilor crescători de animale cu pajiști mari forțați să treacă la producția de culturi arabile din cauza perturbărilor pieței în sectorul cărnii și al produselor lactate li s-ar putea solicita să își reconvertească terenul arabil în pajiști permanente. Această obligație ar putea duce la pierderi de venituri pentru fermierii în cauză. </w:t>
      </w:r>
      <w:r w:rsidRPr="006754FE">
        <w:rPr>
          <w:b/>
          <w:bCs/>
        </w:rPr>
        <w:t>Comisia propune modificarea acestor norme până la jumătatea lunii martie pentru a se asigura că schimbările structurale cauzate de reorientarea pieței și de reducerea efectivelor de animale sunt luate în considerare, asigurându-se că agricultorii nu sunt penalizați în activitatea lor și contribuind la reducerea sarcinii,</w:t>
      </w:r>
      <w:r w:rsidRPr="006754FE">
        <w:t> deoarece ar trebui reconvertite mai puține suprafețe în pajiști permanente.</w:t>
      </w:r>
    </w:p>
    <w:p w14:paraId="1926F9A1" w14:textId="77777777" w:rsidR="006754FE" w:rsidRPr="006754FE" w:rsidRDefault="006754FE" w:rsidP="006754FE">
      <w:r w:rsidRPr="006754FE">
        <w:t>Comisia va revizui, de asemenea, practicile agricole care pot fi posibile în perioade sensibile atunci când se îndeplinește obligația de a acoperi solurile în conformitate cu GAEC 6. De asemenea, Comisia încurajează toate părțile interesate să își împărtășească opinia cu privire la sarcina administrativă care poate fi legată de Directiva privind nitrații. Acest lucru se poate realiza prin intermediul consultării publice online deschise până la 8 martie 2024.</w:t>
      </w:r>
    </w:p>
    <w:p w14:paraId="07435EFF" w14:textId="77777777" w:rsidR="006754FE" w:rsidRPr="006754FE" w:rsidRDefault="006754FE" w:rsidP="006754FE">
      <w:r w:rsidRPr="006754FE">
        <w:rPr>
          <w:b/>
          <w:bCs/>
        </w:rPr>
        <w:t>În al doilea rând, Comisia propune simplificarea metodologiei pentru anumite controale, cu scopul de a reduce numărul vizitelor la ferme efectuate de administrațiile naționale cu până la 50 %.</w:t>
      </w:r>
      <w:r w:rsidRPr="006754FE">
        <w:t> Această măsură răspunde în mod direct solicitărilor din partea statelor membre. Comisia propune raționalizarea și clarificarea modului de evaluare a calității sistemului de </w:t>
      </w:r>
      <w:hyperlink r:id="rId67" w:history="1">
        <w:r w:rsidRPr="006754FE">
          <w:rPr>
            <w:rStyle w:val="Hyperlink"/>
            <w:szCs w:val="24"/>
          </w:rPr>
          <w:t>monitorizare a suprafețelor</w:t>
        </w:r>
      </w:hyperlink>
      <w:r w:rsidRPr="006754FE">
        <w:t xml:space="preserve">. Acesta din urmă este un sistem bazat pe analiza automatizată a imaginilor prin satelit din cadrul programului </w:t>
      </w:r>
      <w:proofErr w:type="spellStart"/>
      <w:r w:rsidRPr="006754FE">
        <w:t>Copernicus</w:t>
      </w:r>
      <w:proofErr w:type="spellEnd"/>
      <w:r w:rsidRPr="006754FE">
        <w:t>, menit să reducă inspecțiile la ferme, să ajute fermierii să evite erorile și să suporte sancțiuni, precum și să faciliteze raportarea. Cu mai puține vizite din partea administrației pentru a le gestiona, fermierii vor avea mai mult timp pentru a-și dedica activitatea de bază.</w:t>
      </w:r>
    </w:p>
    <w:p w14:paraId="3EA01762" w14:textId="77777777" w:rsidR="006754FE" w:rsidRPr="006754FE" w:rsidRDefault="006754FE" w:rsidP="006754FE">
      <w:r w:rsidRPr="006754FE">
        <w:t>În al treilea rând, </w:t>
      </w:r>
      <w:r w:rsidRPr="006754FE">
        <w:rPr>
          <w:b/>
          <w:bCs/>
        </w:rPr>
        <w:t>Comisia propune clarificarea utilizării conceptului de forță majoră și a circumstanțelor excepționale. </w:t>
      </w:r>
      <w:r w:rsidRPr="006754FE">
        <w:t>Acest concept juridic permite ca</w:t>
      </w:r>
      <w:r w:rsidRPr="006754FE">
        <w:rPr>
          <w:b/>
          <w:bCs/>
        </w:rPr>
        <w:t> </w:t>
      </w:r>
      <w:r w:rsidRPr="006754FE">
        <w:t>fermierilor care nu își pot îndeplini toate cerințele PAC din cauza unor evenimente excepționale și imprevizibile aflate în afara controlului lor (cum ar fi în cazul secetelor grave sau al inundațiilor) să nu li se impună sancțiuni. Această clarificare va sprijini administrațiile naționale în aplicarea acestei dispoziții și va asigura aplicarea uniformă a acesteia în întreaga Uniune. Acest lucru va îmbunătăți, de asemenea, certitudinea obținerii sprijinului PAC pentru fermierii afectați de astfel de evenimente nefericite. La un nivel mai general, Comisia va colabora cu statele membre pentru a stabili posibile modalități de raționalizare a controalelor.</w:t>
      </w:r>
    </w:p>
    <w:p w14:paraId="1EADCDAA" w14:textId="77777777" w:rsidR="006754FE" w:rsidRPr="006754FE" w:rsidRDefault="006754FE" w:rsidP="006754FE">
      <w:r w:rsidRPr="006754FE">
        <w:rPr>
          <w:b/>
          <w:bCs/>
        </w:rPr>
        <w:t>În documentul său, Comisia menționează, de asemenea, măsuri suplimentare pe termen mediu care ar putea reduce sarcinile pentru fermieri, în special pentru fermierii mai mici, și poate lua în considerare posibilitatea de a propune modificări în acest sens ale regulamentelor de bază privind PAC convenite de Parlamentul European și de Consiliu în 2021.</w:t>
      </w:r>
    </w:p>
    <w:p w14:paraId="0CB7BC0B" w14:textId="77777777" w:rsidR="006754FE" w:rsidRPr="006754FE" w:rsidRDefault="006754FE" w:rsidP="006754FE">
      <w:r w:rsidRPr="006754FE">
        <w:lastRenderedPageBreak/>
        <w:t>O propunere prezentată poate fi scutirea fermelor mici cu o suprafață mai mică de 10 hectare de la controalele legate de respectarea cerințelor de condiționalitate (GAEC). Această derogare ar simplifica în mod semnificativ activitatea zilnică a micilor fermieri, care reprezintă 65 % din beneficiarii PAC, menținând în același timp ambițiile PAC în materie de mediu, deoarece fermele mici acoperă doar 9,6 % din zonele care beneficiază de sprijin din partea PAC. În plus, în cazul în care regulamentele de bază ar fi modificate pe termen mediu, GAEC 8 privind terenurile lăsate în pârloagă, GAEC 7 privind rotația culturilor și GAEC 6 privind acoperirea solului ar putea fi revizuite pentru a reduce și mai mult sarcina pentru fermieri.</w:t>
      </w:r>
    </w:p>
    <w:p w14:paraId="7FB597D5" w14:textId="77777777" w:rsidR="006754FE" w:rsidRPr="006754FE" w:rsidRDefault="006754FE" w:rsidP="006754FE">
      <w:r w:rsidRPr="006754FE">
        <w:t>În paralel, Comisia va facilita schimbul de bune practici de simplificare de către statele membre între diferitele organisme relevante de cooperare (și anume, grupuri de experți, comitete și altele).</w:t>
      </w:r>
    </w:p>
    <w:p w14:paraId="22D585C7" w14:textId="621BA26E" w:rsidR="006754FE" w:rsidRPr="006754FE" w:rsidRDefault="006754FE" w:rsidP="006754FE">
      <w:r w:rsidRPr="006754FE">
        <w:t>Atunci când a analizat propunerile de simplificare, Comisia a luat în considerare efectele acestor propuneri asupra obiectivelor de mediu și ambiției politicii agricole comune. Ele asigură, de asemenea, continuarea unui cadru legislativ stabil și previzibil pentru fermierii din UE, bazat pe </w:t>
      </w:r>
      <w:hyperlink r:id="rId68" w:history="1">
        <w:r w:rsidRPr="006754FE">
          <w:rPr>
            <w:rStyle w:val="Hyperlink"/>
            <w:szCs w:val="24"/>
          </w:rPr>
          <w:t>actuala PAC, care a intrat în vigoare la 1 ianuarie 2023</w:t>
        </w:r>
      </w:hyperlink>
      <w:r>
        <w:t xml:space="preserve"> </w:t>
      </w:r>
      <w:r w:rsidRPr="006754FE">
        <w:t>. Pentru a răspunde în continuare actualei situații de criză din sectorul agricol, Comisia lucrează, de asemenea, la acțiuni de îmbunătățire a poziției fermierilor în lanțul alimentar și de protejare a acestora împotriva practicilor comerciale neloiale, care vor fi prezentate în curând. Având în vedere că fermierii sunt adesea veriga cea mai vulnerabilă din lanțul valoric alimentar, aceste acțiuni pot acoperi aspecte precum transparența pieței, practicile comerciale din lanțul valoric, costurile de producție sau controlul mai omogen al normelor existente privind produsele agricole importate.</w:t>
      </w:r>
    </w:p>
    <w:p w14:paraId="7479FA22" w14:textId="77777777" w:rsidR="006754FE" w:rsidRPr="006754FE" w:rsidRDefault="006754FE" w:rsidP="006754FE">
      <w:r w:rsidRPr="006754FE">
        <w:t>Președinta Comisiei Europene, Ursula </w:t>
      </w:r>
      <w:r w:rsidRPr="006754FE">
        <w:rPr>
          <w:b/>
          <w:bCs/>
        </w:rPr>
        <w:t xml:space="preserve">von </w:t>
      </w:r>
      <w:proofErr w:type="spellStart"/>
      <w:r w:rsidRPr="006754FE">
        <w:rPr>
          <w:b/>
          <w:bCs/>
        </w:rPr>
        <w:t>der</w:t>
      </w:r>
      <w:proofErr w:type="spellEnd"/>
      <w:r w:rsidRPr="006754FE">
        <w:rPr>
          <w:b/>
          <w:bCs/>
        </w:rPr>
        <w:t xml:space="preserve"> </w:t>
      </w:r>
      <w:proofErr w:type="spellStart"/>
      <w:r w:rsidRPr="006754FE">
        <w:rPr>
          <w:b/>
          <w:bCs/>
        </w:rPr>
        <w:t>Leyen</w:t>
      </w:r>
      <w:proofErr w:type="spellEnd"/>
      <w:r w:rsidRPr="006754FE">
        <w:t>, a declarat:</w:t>
      </w:r>
    </w:p>
    <w:p w14:paraId="067DD833" w14:textId="77777777" w:rsidR="006754FE" w:rsidRPr="006754FE" w:rsidRDefault="006754FE" w:rsidP="006754FE">
      <w:r w:rsidRPr="006754FE">
        <w:rPr>
          <w:i/>
          <w:iCs/>
        </w:rPr>
        <w:t>„Comisia își menține angajamentul deplin de a oferi soluții pentru a reduce presiunea resimțită în prezent de agricultura noastră cu forță de muncă, femei și bărbați. Reducem sarcina administrativă a fermierilor noștri pentru a-i ajuta să garanteze securitatea alimentară a cetățenilor europeni. Simplificarea politicilor noastre agricole reprezintă o prioritate constantă, atât la nivelul UE, cât și la nivel național. Prin această serie de acțiuni, ne îndeplinim angajamentul pe care l-am asumat față de fermierii noștri de a accelera această discuție. Aștept cu interes opiniile statelor noastre membre.”</w:t>
      </w:r>
    </w:p>
    <w:p w14:paraId="24DBDB18" w14:textId="77777777" w:rsidR="006754FE" w:rsidRPr="006754FE" w:rsidRDefault="006754FE" w:rsidP="006754FE">
      <w:r w:rsidRPr="006754FE">
        <w:rPr>
          <w:b/>
          <w:bCs/>
        </w:rPr>
        <w:t>Exemplu de măsuri pe termen scurt prezentate statelor membre pentru discuții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22"/>
        <w:gridCol w:w="4347"/>
        <w:gridCol w:w="2285"/>
      </w:tblGrid>
      <w:tr w:rsidR="006754FE" w:rsidRPr="006754FE" w14:paraId="16160921" w14:textId="77777777" w:rsidTr="006754FE">
        <w:trPr>
          <w:tblCellSpacing w:w="15" w:type="dxa"/>
        </w:trPr>
        <w:tc>
          <w:tcPr>
            <w:tcW w:w="0" w:type="auto"/>
            <w:vAlign w:val="center"/>
            <w:hideMark/>
          </w:tcPr>
          <w:p w14:paraId="2170F4E6" w14:textId="77777777" w:rsidR="006754FE" w:rsidRPr="006754FE" w:rsidRDefault="006754FE" w:rsidP="0047515A">
            <w:pPr>
              <w:jc w:val="center"/>
            </w:pPr>
            <w:r w:rsidRPr="006754FE">
              <w:rPr>
                <w:b/>
                <w:bCs/>
              </w:rPr>
              <w:t>Măsură</w:t>
            </w:r>
          </w:p>
        </w:tc>
        <w:tc>
          <w:tcPr>
            <w:tcW w:w="0" w:type="auto"/>
            <w:vAlign w:val="center"/>
            <w:hideMark/>
          </w:tcPr>
          <w:p w14:paraId="056FD27B" w14:textId="77777777" w:rsidR="006754FE" w:rsidRPr="006754FE" w:rsidRDefault="006754FE" w:rsidP="0047515A">
            <w:pPr>
              <w:jc w:val="center"/>
            </w:pPr>
            <w:r w:rsidRPr="006754FE">
              <w:rPr>
                <w:b/>
                <w:bCs/>
              </w:rPr>
              <w:t>Impactul</w:t>
            </w:r>
          </w:p>
        </w:tc>
        <w:tc>
          <w:tcPr>
            <w:tcW w:w="0" w:type="auto"/>
            <w:vAlign w:val="center"/>
            <w:hideMark/>
          </w:tcPr>
          <w:p w14:paraId="2DEA71A1" w14:textId="77777777" w:rsidR="006754FE" w:rsidRPr="006754FE" w:rsidRDefault="006754FE" w:rsidP="0047515A">
            <w:pPr>
              <w:jc w:val="center"/>
            </w:pPr>
            <w:r w:rsidRPr="006754FE">
              <w:rPr>
                <w:b/>
                <w:bCs/>
              </w:rPr>
              <w:t>Calendarul</w:t>
            </w:r>
          </w:p>
        </w:tc>
      </w:tr>
      <w:tr w:rsidR="006754FE" w:rsidRPr="006754FE" w14:paraId="18D74722" w14:textId="77777777" w:rsidTr="006754FE">
        <w:trPr>
          <w:tblCellSpacing w:w="15" w:type="dxa"/>
        </w:trPr>
        <w:tc>
          <w:tcPr>
            <w:tcW w:w="0" w:type="auto"/>
            <w:vAlign w:val="center"/>
            <w:hideMark/>
          </w:tcPr>
          <w:p w14:paraId="6668F015" w14:textId="77777777" w:rsidR="006754FE" w:rsidRPr="006754FE" w:rsidRDefault="006754FE" w:rsidP="006754FE">
            <w:r w:rsidRPr="006754FE">
              <w:t>Modificarea normelor de calcul al pășunilor permanente pentru a ține seama de cazurile de schimbări structurale în agricultură</w:t>
            </w:r>
          </w:p>
        </w:tc>
        <w:tc>
          <w:tcPr>
            <w:tcW w:w="0" w:type="auto"/>
            <w:vAlign w:val="center"/>
            <w:hideMark/>
          </w:tcPr>
          <w:p w14:paraId="62CF3F33" w14:textId="77777777" w:rsidR="006754FE" w:rsidRPr="006754FE" w:rsidRDefault="006754FE" w:rsidP="006754FE">
            <w:r w:rsidRPr="006754FE">
              <w:t>Fermierii cu animale reduse nu vor trebui să reconvertească suprafețele arabile în pășuni</w:t>
            </w:r>
          </w:p>
        </w:tc>
        <w:tc>
          <w:tcPr>
            <w:tcW w:w="0" w:type="auto"/>
            <w:vAlign w:val="center"/>
            <w:hideMark/>
          </w:tcPr>
          <w:p w14:paraId="43B8851B" w14:textId="77777777" w:rsidR="006754FE" w:rsidRPr="006754FE" w:rsidRDefault="006754FE" w:rsidP="006754FE">
            <w:r w:rsidRPr="006754FE">
              <w:t>Act delegat care urmează să fie adoptat în martie</w:t>
            </w:r>
          </w:p>
        </w:tc>
      </w:tr>
      <w:tr w:rsidR="006754FE" w:rsidRPr="006754FE" w14:paraId="68FDCB67" w14:textId="77777777" w:rsidTr="006754FE">
        <w:trPr>
          <w:tblCellSpacing w:w="15" w:type="dxa"/>
        </w:trPr>
        <w:tc>
          <w:tcPr>
            <w:tcW w:w="0" w:type="auto"/>
            <w:vAlign w:val="center"/>
            <w:hideMark/>
          </w:tcPr>
          <w:p w14:paraId="15D0B387" w14:textId="77777777" w:rsidR="006754FE" w:rsidRPr="006754FE" w:rsidRDefault="006754FE" w:rsidP="006754FE">
            <w:r w:rsidRPr="006754FE">
              <w:t>Revizuirea posibilelor practici agricole pentru acoperirea solurilor</w:t>
            </w:r>
          </w:p>
        </w:tc>
        <w:tc>
          <w:tcPr>
            <w:tcW w:w="0" w:type="auto"/>
            <w:vAlign w:val="center"/>
            <w:hideMark/>
          </w:tcPr>
          <w:p w14:paraId="02840329" w14:textId="77777777" w:rsidR="006754FE" w:rsidRPr="006754FE" w:rsidRDefault="006754FE" w:rsidP="006754FE">
            <w:r w:rsidRPr="006754FE">
              <w:t>Fermierii pot avea mai multă flexibilitate în ceea ce privește modul în care îndeplinesc această condiționalitate</w:t>
            </w:r>
          </w:p>
        </w:tc>
        <w:tc>
          <w:tcPr>
            <w:tcW w:w="0" w:type="auto"/>
            <w:vAlign w:val="center"/>
            <w:hideMark/>
          </w:tcPr>
          <w:p w14:paraId="1D79E974" w14:textId="77777777" w:rsidR="006754FE" w:rsidRPr="006754FE" w:rsidRDefault="006754FE" w:rsidP="006754FE">
            <w:r w:rsidRPr="006754FE">
              <w:t>Clarificare care urmează să fie prezentată și discutată cu statele membre în luna martie</w:t>
            </w:r>
          </w:p>
        </w:tc>
      </w:tr>
      <w:tr w:rsidR="006754FE" w:rsidRPr="006754FE" w14:paraId="218FDC99" w14:textId="77777777" w:rsidTr="006754FE">
        <w:trPr>
          <w:tblCellSpacing w:w="15" w:type="dxa"/>
        </w:trPr>
        <w:tc>
          <w:tcPr>
            <w:tcW w:w="0" w:type="auto"/>
            <w:vAlign w:val="center"/>
            <w:hideMark/>
          </w:tcPr>
          <w:p w14:paraId="6B710B1A" w14:textId="77777777" w:rsidR="006754FE" w:rsidRPr="006754FE" w:rsidRDefault="006754FE" w:rsidP="006754FE">
            <w:r w:rsidRPr="006754FE">
              <w:t>Revizuirea metodologiei UE pentru evaluarea calității sistemului de monitorizare a suprafețelor</w:t>
            </w:r>
          </w:p>
        </w:tc>
        <w:tc>
          <w:tcPr>
            <w:tcW w:w="0" w:type="auto"/>
            <w:vAlign w:val="center"/>
            <w:hideMark/>
          </w:tcPr>
          <w:p w14:paraId="6AC3D8BB" w14:textId="77777777" w:rsidR="006754FE" w:rsidRPr="006754FE" w:rsidRDefault="006754FE" w:rsidP="006754FE">
            <w:r w:rsidRPr="006754FE">
              <w:t>Fermierii vor primi cu până la 50 % mai puține vizite la fermă; acest lucru va elibera, de asemenea, resurse în administrațiile naționale.</w:t>
            </w:r>
          </w:p>
        </w:tc>
        <w:tc>
          <w:tcPr>
            <w:tcW w:w="0" w:type="auto"/>
            <w:vAlign w:val="center"/>
            <w:hideMark/>
          </w:tcPr>
          <w:p w14:paraId="765E7A89" w14:textId="77777777" w:rsidR="006754FE" w:rsidRPr="006754FE" w:rsidRDefault="006754FE" w:rsidP="006754FE">
            <w:r w:rsidRPr="006754FE">
              <w:t>Finalizarea și prezentarea noii metodologii în martie</w:t>
            </w:r>
          </w:p>
        </w:tc>
      </w:tr>
      <w:tr w:rsidR="006754FE" w:rsidRPr="006754FE" w14:paraId="69AE8460" w14:textId="77777777" w:rsidTr="006754FE">
        <w:trPr>
          <w:tblCellSpacing w:w="15" w:type="dxa"/>
        </w:trPr>
        <w:tc>
          <w:tcPr>
            <w:tcW w:w="0" w:type="auto"/>
            <w:vAlign w:val="center"/>
            <w:hideMark/>
          </w:tcPr>
          <w:p w14:paraId="270E92C1" w14:textId="77777777" w:rsidR="006754FE" w:rsidRPr="006754FE" w:rsidRDefault="006754FE" w:rsidP="006754FE">
            <w:r w:rsidRPr="006754FE">
              <w:t>Clarificarea conceptului de forță majoră</w:t>
            </w:r>
          </w:p>
        </w:tc>
        <w:tc>
          <w:tcPr>
            <w:tcW w:w="0" w:type="auto"/>
            <w:vAlign w:val="center"/>
            <w:hideMark/>
          </w:tcPr>
          <w:p w14:paraId="7520C04A" w14:textId="77777777" w:rsidR="006754FE" w:rsidRPr="006754FE" w:rsidRDefault="006754FE" w:rsidP="006754FE">
            <w:r w:rsidRPr="006754FE">
              <w:t>Fermierii afectați vor avea mai multă certitudine în ceea ce privește primirea plăților din cadrul PAC, iar administrațiile naționale vor beneficia de o interpretare mai clară la nivelul UE, prevenind erorile bugetare.</w:t>
            </w:r>
          </w:p>
        </w:tc>
        <w:tc>
          <w:tcPr>
            <w:tcW w:w="0" w:type="auto"/>
            <w:vAlign w:val="center"/>
            <w:hideMark/>
          </w:tcPr>
          <w:p w14:paraId="047DD058" w14:textId="77777777" w:rsidR="006754FE" w:rsidRPr="006754FE" w:rsidRDefault="006754FE" w:rsidP="006754FE">
            <w:r w:rsidRPr="006754FE">
              <w:t>Prezentarea clarificării către statele membre în martie</w:t>
            </w:r>
          </w:p>
        </w:tc>
      </w:tr>
      <w:tr w:rsidR="006754FE" w:rsidRPr="006754FE" w14:paraId="49718E29" w14:textId="77777777" w:rsidTr="006754FE">
        <w:trPr>
          <w:tblCellSpacing w:w="15" w:type="dxa"/>
        </w:trPr>
        <w:tc>
          <w:tcPr>
            <w:tcW w:w="0" w:type="auto"/>
            <w:vAlign w:val="center"/>
            <w:hideMark/>
          </w:tcPr>
          <w:p w14:paraId="671950DB" w14:textId="77777777" w:rsidR="006754FE" w:rsidRPr="006754FE" w:rsidRDefault="006754FE" w:rsidP="006754FE">
            <w:r w:rsidRPr="006754FE">
              <w:t>Facilitarea schimburilor de bune practici și a modificărilor aduse planurilor strategice PAC</w:t>
            </w:r>
          </w:p>
        </w:tc>
        <w:tc>
          <w:tcPr>
            <w:tcW w:w="0" w:type="auto"/>
            <w:vAlign w:val="center"/>
            <w:hideMark/>
          </w:tcPr>
          <w:p w14:paraId="513FD6AC" w14:textId="77777777" w:rsidR="006754FE" w:rsidRPr="006754FE" w:rsidRDefault="006754FE" w:rsidP="006754FE">
            <w:r w:rsidRPr="006754FE">
              <w:t>Administrațiile naționale pot identifica cu mai multă ușurință domeniile de simplificare posibilă și le pot pune în aplicare mai rapid, în beneficiul fermierilor </w:t>
            </w:r>
          </w:p>
        </w:tc>
        <w:tc>
          <w:tcPr>
            <w:tcW w:w="0" w:type="auto"/>
            <w:vAlign w:val="center"/>
            <w:hideMark/>
          </w:tcPr>
          <w:p w14:paraId="191B5AA8" w14:textId="77777777" w:rsidR="006754FE" w:rsidRPr="006754FE" w:rsidRDefault="006754FE" w:rsidP="006754FE">
            <w:r w:rsidRPr="006754FE">
              <w:t>Proces în curs</w:t>
            </w:r>
          </w:p>
        </w:tc>
      </w:tr>
    </w:tbl>
    <w:p w14:paraId="24679E67" w14:textId="77777777" w:rsidR="006754FE" w:rsidRPr="006754FE" w:rsidRDefault="006754FE" w:rsidP="006754FE">
      <w:r w:rsidRPr="006754FE">
        <w:lastRenderedPageBreak/>
        <w:t> </w:t>
      </w:r>
    </w:p>
    <w:p w14:paraId="36349149" w14:textId="77777777" w:rsidR="006754FE" w:rsidRPr="006754FE" w:rsidRDefault="006754FE" w:rsidP="006754FE">
      <w:r w:rsidRPr="006754FE">
        <w:rPr>
          <w:b/>
          <w:bCs/>
        </w:rPr>
        <w:t>Identificarea principalei sarcini administrative care afectează fermierii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38"/>
        <w:gridCol w:w="30"/>
        <w:gridCol w:w="3886"/>
      </w:tblGrid>
      <w:tr w:rsidR="006754FE" w:rsidRPr="006754FE" w14:paraId="08CE6D6F" w14:textId="77777777" w:rsidTr="006754FE">
        <w:trPr>
          <w:gridAfter w:val="2"/>
          <w:tblCellSpacing w:w="15" w:type="dxa"/>
        </w:trPr>
        <w:tc>
          <w:tcPr>
            <w:tcW w:w="0" w:type="auto"/>
            <w:vAlign w:val="center"/>
            <w:hideMark/>
          </w:tcPr>
          <w:p w14:paraId="19B67C62" w14:textId="77777777" w:rsidR="006754FE" w:rsidRPr="006754FE" w:rsidRDefault="00000000" w:rsidP="006754FE">
            <w:hyperlink r:id="rId69" w:history="1">
              <w:r w:rsidR="006754FE" w:rsidRPr="006754FE">
                <w:rPr>
                  <w:rStyle w:val="Hyperlink"/>
                  <w:szCs w:val="24"/>
                </w:rPr>
                <w:t>Consultare publică online</w:t>
              </w:r>
            </w:hyperlink>
          </w:p>
        </w:tc>
      </w:tr>
      <w:tr w:rsidR="006754FE" w:rsidRPr="006754FE" w14:paraId="7DEA229A" w14:textId="77777777" w:rsidTr="006754FE">
        <w:trPr>
          <w:tblCellSpacing w:w="15" w:type="dxa"/>
        </w:trPr>
        <w:tc>
          <w:tcPr>
            <w:tcW w:w="0" w:type="auto"/>
            <w:gridSpan w:val="2"/>
            <w:vAlign w:val="center"/>
            <w:hideMark/>
          </w:tcPr>
          <w:p w14:paraId="7248E6C8" w14:textId="77777777" w:rsidR="006754FE" w:rsidRPr="006754FE" w:rsidRDefault="006754FE" w:rsidP="006754FE">
            <w:r w:rsidRPr="006754FE">
              <w:t> referitoare la evaluarea Directivei privind nitrații</w:t>
            </w:r>
          </w:p>
        </w:tc>
        <w:tc>
          <w:tcPr>
            <w:tcW w:w="0" w:type="auto"/>
            <w:vAlign w:val="center"/>
            <w:hideMark/>
          </w:tcPr>
          <w:p w14:paraId="71CA6DFB" w14:textId="77777777" w:rsidR="006754FE" w:rsidRPr="006754FE" w:rsidRDefault="006754FE" w:rsidP="006754FE">
            <w:r w:rsidRPr="006754FE">
              <w:t>Deschis până la 8 martie 2024</w:t>
            </w:r>
          </w:p>
        </w:tc>
      </w:tr>
      <w:tr w:rsidR="006754FE" w:rsidRPr="006754FE" w14:paraId="456D37C4" w14:textId="77777777" w:rsidTr="006754FE">
        <w:trPr>
          <w:tblCellSpacing w:w="15" w:type="dxa"/>
        </w:trPr>
        <w:tc>
          <w:tcPr>
            <w:tcW w:w="0" w:type="auto"/>
            <w:gridSpan w:val="2"/>
            <w:vAlign w:val="center"/>
            <w:hideMark/>
          </w:tcPr>
          <w:p w14:paraId="1A3E67DB" w14:textId="77777777" w:rsidR="006754FE" w:rsidRPr="006754FE" w:rsidRDefault="006754FE" w:rsidP="006754FE">
            <w:r w:rsidRPr="006754FE">
              <w:t>Sondaj online al UE pentru fermieri</w:t>
            </w:r>
          </w:p>
        </w:tc>
        <w:tc>
          <w:tcPr>
            <w:tcW w:w="0" w:type="auto"/>
            <w:vAlign w:val="center"/>
            <w:hideMark/>
          </w:tcPr>
          <w:p w14:paraId="6723046A" w14:textId="77777777" w:rsidR="006754FE" w:rsidRPr="006754FE" w:rsidRDefault="006754FE" w:rsidP="006754FE">
            <w:r w:rsidRPr="006754FE">
              <w:t>Din martie până în mai, rezultatele fiind așteptate la începutul verii anului 2024</w:t>
            </w:r>
          </w:p>
        </w:tc>
      </w:tr>
      <w:tr w:rsidR="006754FE" w:rsidRPr="006754FE" w14:paraId="4AF2B969" w14:textId="77777777" w:rsidTr="006754FE">
        <w:trPr>
          <w:tblCellSpacing w:w="15" w:type="dxa"/>
        </w:trPr>
        <w:tc>
          <w:tcPr>
            <w:tcW w:w="0" w:type="auto"/>
            <w:gridSpan w:val="2"/>
            <w:vAlign w:val="center"/>
            <w:hideMark/>
          </w:tcPr>
          <w:p w14:paraId="0A012B34" w14:textId="77777777" w:rsidR="006754FE" w:rsidRPr="006754FE" w:rsidRDefault="006754FE" w:rsidP="006754FE">
            <w:r w:rsidRPr="006754FE">
              <w:t>Analiza detaliată a complexității pentru fermieri care decurge din cadrul de reglementare al UE și din normele naționale</w:t>
            </w:r>
          </w:p>
        </w:tc>
        <w:tc>
          <w:tcPr>
            <w:tcW w:w="0" w:type="auto"/>
            <w:vAlign w:val="center"/>
            <w:hideMark/>
          </w:tcPr>
          <w:p w14:paraId="69E32AED" w14:textId="77777777" w:rsidR="006754FE" w:rsidRPr="006754FE" w:rsidRDefault="006754FE" w:rsidP="006754FE">
            <w:r w:rsidRPr="006754FE">
              <w:t>Rezultate așteptate în toamna anului 2024</w:t>
            </w:r>
          </w:p>
        </w:tc>
      </w:tr>
    </w:tbl>
    <w:p w14:paraId="5CBFDFE3" w14:textId="77777777" w:rsidR="006754FE" w:rsidRPr="006754FE" w:rsidRDefault="006754FE" w:rsidP="006754FE">
      <w:r w:rsidRPr="006754FE">
        <w:rPr>
          <w:b/>
          <w:bCs/>
        </w:rPr>
        <w:t>Pentru mai multe Informații</w:t>
      </w:r>
    </w:p>
    <w:p w14:paraId="47FCF323" w14:textId="77777777" w:rsidR="006754FE" w:rsidRPr="006754FE" w:rsidRDefault="00000000" w:rsidP="006754FE">
      <w:hyperlink r:id="rId70" w:history="1">
        <w:r w:rsidR="006754FE" w:rsidRPr="006754FE">
          <w:rPr>
            <w:rStyle w:val="Hyperlink"/>
            <w:szCs w:val="24"/>
          </w:rPr>
          <w:t>Fermierii europeni exceptați de la normele privind terenurile lăsate în pârloagă</w:t>
        </w:r>
      </w:hyperlink>
    </w:p>
    <w:p w14:paraId="4585C39B" w14:textId="37ADDD23" w:rsidR="00013BA3" w:rsidRPr="00013BA3" w:rsidRDefault="00013BA3" w:rsidP="00013BA3">
      <w:pPr>
        <w:pStyle w:val="separatorarticole"/>
      </w:pPr>
      <w:r>
        <w:t>*</w:t>
      </w:r>
    </w:p>
    <w:p w14:paraId="3049E805" w14:textId="77777777" w:rsidR="00013BA3" w:rsidRPr="00013BA3" w:rsidRDefault="00013BA3" w:rsidP="00013BA3">
      <w:pPr>
        <w:pStyle w:val="TitluArticolinINFOUE"/>
      </w:pPr>
      <w:bookmarkStart w:id="166" w:name="_Toc159853009"/>
      <w:r w:rsidRPr="00013BA3">
        <w:t xml:space="preserve">CONAF sărbătorește excelența la feminin printr-un eveniment devenit tradiție - Gala </w:t>
      </w:r>
      <w:proofErr w:type="spellStart"/>
      <w:r w:rsidRPr="00013BA3">
        <w:t>Women</w:t>
      </w:r>
      <w:proofErr w:type="spellEnd"/>
      <w:r w:rsidRPr="00013BA3">
        <w:t xml:space="preserve"> In </w:t>
      </w:r>
      <w:proofErr w:type="spellStart"/>
      <w:r w:rsidRPr="00013BA3">
        <w:t>Economy</w:t>
      </w:r>
      <w:proofErr w:type="spellEnd"/>
      <w:r w:rsidRPr="00013BA3">
        <w:t>, Ediția a VI-a: "</w:t>
      </w:r>
      <w:proofErr w:type="spellStart"/>
      <w:r w:rsidRPr="00013BA3">
        <w:t>We</w:t>
      </w:r>
      <w:proofErr w:type="spellEnd"/>
      <w:r w:rsidRPr="00013BA3">
        <w:t xml:space="preserve"> </w:t>
      </w:r>
      <w:proofErr w:type="spellStart"/>
      <w:r w:rsidRPr="00013BA3">
        <w:t>can</w:t>
      </w:r>
      <w:proofErr w:type="spellEnd"/>
      <w:r w:rsidRPr="00013BA3">
        <w:t xml:space="preserve">, </w:t>
      </w:r>
      <w:proofErr w:type="spellStart"/>
      <w:r w:rsidRPr="00013BA3">
        <w:t>we</w:t>
      </w:r>
      <w:proofErr w:type="spellEnd"/>
      <w:r w:rsidRPr="00013BA3">
        <w:t xml:space="preserve"> </w:t>
      </w:r>
      <w:proofErr w:type="spellStart"/>
      <w:r w:rsidRPr="00013BA3">
        <w:t>dream</w:t>
      </w:r>
      <w:proofErr w:type="spellEnd"/>
      <w:r w:rsidRPr="00013BA3">
        <w:t xml:space="preserve">, </w:t>
      </w:r>
      <w:proofErr w:type="spellStart"/>
      <w:r w:rsidRPr="00013BA3">
        <w:t>we</w:t>
      </w:r>
      <w:proofErr w:type="spellEnd"/>
      <w:r w:rsidRPr="00013BA3">
        <w:t xml:space="preserve"> </w:t>
      </w:r>
      <w:proofErr w:type="spellStart"/>
      <w:r w:rsidRPr="00013BA3">
        <w:t>lead</w:t>
      </w:r>
      <w:proofErr w:type="spellEnd"/>
      <w:r w:rsidRPr="00013BA3">
        <w:t>!"</w:t>
      </w:r>
      <w:bookmarkEnd w:id="166"/>
    </w:p>
    <w:p w14:paraId="1E56CCD4" w14:textId="77777777" w:rsidR="00013BA3" w:rsidRPr="00013BA3" w:rsidRDefault="00013BA3" w:rsidP="00013BA3">
      <w:r w:rsidRPr="00013BA3">
        <w:rPr>
          <w:i/>
          <w:iCs/>
        </w:rPr>
        <w:t xml:space="preserve">CONAF sărbătorește excelența la feminin printr-un eveniment devenit tradiție - Gala </w:t>
      </w:r>
      <w:proofErr w:type="spellStart"/>
      <w:r w:rsidRPr="00013BA3">
        <w:rPr>
          <w:i/>
          <w:iCs/>
        </w:rPr>
        <w:t>Women</w:t>
      </w:r>
      <w:proofErr w:type="spellEnd"/>
      <w:r w:rsidRPr="00013BA3">
        <w:rPr>
          <w:i/>
          <w:iCs/>
        </w:rPr>
        <w:t xml:space="preserve"> In </w:t>
      </w:r>
      <w:proofErr w:type="spellStart"/>
      <w:r w:rsidRPr="00013BA3">
        <w:rPr>
          <w:i/>
          <w:iCs/>
        </w:rPr>
        <w:t>Economy</w:t>
      </w:r>
      <w:proofErr w:type="spellEnd"/>
      <w:r w:rsidRPr="00013BA3">
        <w:rPr>
          <w:i/>
          <w:iCs/>
        </w:rPr>
        <w:t>, Ediția a VI-a: "</w:t>
      </w:r>
      <w:proofErr w:type="spellStart"/>
      <w:r w:rsidRPr="00013BA3">
        <w:rPr>
          <w:i/>
          <w:iCs/>
        </w:rPr>
        <w:t>We</w:t>
      </w:r>
      <w:proofErr w:type="spellEnd"/>
      <w:r w:rsidRPr="00013BA3">
        <w:rPr>
          <w:i/>
          <w:iCs/>
        </w:rPr>
        <w:t xml:space="preserve"> </w:t>
      </w:r>
      <w:proofErr w:type="spellStart"/>
      <w:r w:rsidRPr="00013BA3">
        <w:rPr>
          <w:i/>
          <w:iCs/>
        </w:rPr>
        <w:t>can</w:t>
      </w:r>
      <w:proofErr w:type="spellEnd"/>
      <w:r w:rsidRPr="00013BA3">
        <w:rPr>
          <w:i/>
          <w:iCs/>
        </w:rPr>
        <w:t xml:space="preserve">, </w:t>
      </w:r>
      <w:proofErr w:type="spellStart"/>
      <w:r w:rsidRPr="00013BA3">
        <w:rPr>
          <w:i/>
          <w:iCs/>
        </w:rPr>
        <w:t>we</w:t>
      </w:r>
      <w:proofErr w:type="spellEnd"/>
      <w:r w:rsidRPr="00013BA3">
        <w:rPr>
          <w:i/>
          <w:iCs/>
        </w:rPr>
        <w:t xml:space="preserve"> </w:t>
      </w:r>
      <w:proofErr w:type="spellStart"/>
      <w:r w:rsidRPr="00013BA3">
        <w:rPr>
          <w:i/>
          <w:iCs/>
        </w:rPr>
        <w:t>dream</w:t>
      </w:r>
      <w:proofErr w:type="spellEnd"/>
      <w:r w:rsidRPr="00013BA3">
        <w:rPr>
          <w:i/>
          <w:iCs/>
        </w:rPr>
        <w:t xml:space="preserve">, </w:t>
      </w:r>
      <w:proofErr w:type="spellStart"/>
      <w:r w:rsidRPr="00013BA3">
        <w:rPr>
          <w:i/>
          <w:iCs/>
        </w:rPr>
        <w:t>we</w:t>
      </w:r>
      <w:proofErr w:type="spellEnd"/>
      <w:r w:rsidRPr="00013BA3">
        <w:rPr>
          <w:i/>
          <w:iCs/>
        </w:rPr>
        <w:t xml:space="preserve"> </w:t>
      </w:r>
      <w:proofErr w:type="spellStart"/>
      <w:r w:rsidRPr="00013BA3">
        <w:rPr>
          <w:i/>
          <w:iCs/>
        </w:rPr>
        <w:t>lead</w:t>
      </w:r>
      <w:proofErr w:type="spellEnd"/>
      <w:r w:rsidRPr="00013BA3">
        <w:rPr>
          <w:i/>
          <w:iCs/>
        </w:rPr>
        <w:t>!".</w:t>
      </w:r>
    </w:p>
    <w:p w14:paraId="02FC9FA9" w14:textId="520283C3" w:rsidR="00013BA3" w:rsidRPr="00013BA3" w:rsidRDefault="00013BA3" w:rsidP="00013BA3">
      <w:r w:rsidRPr="00013BA3">
        <w:t xml:space="preserve">Sub înaltul patronaj al Reprezentanței Comisiei Europene în România, Confederația Națională pentru </w:t>
      </w:r>
      <w:proofErr w:type="spellStart"/>
      <w:r w:rsidRPr="00013BA3">
        <w:t>Antreprenoriat</w:t>
      </w:r>
      <w:proofErr w:type="spellEnd"/>
      <w:r w:rsidRPr="00013BA3">
        <w:t xml:space="preserve"> Feminin (CONAF) anunță cea de-a șasea ediție a Galei "</w:t>
      </w:r>
      <w:proofErr w:type="spellStart"/>
      <w:r w:rsidRPr="00013BA3">
        <w:t>Women</w:t>
      </w:r>
      <w:proofErr w:type="spellEnd"/>
      <w:r w:rsidRPr="00013BA3">
        <w:t xml:space="preserve"> In </w:t>
      </w:r>
      <w:proofErr w:type="spellStart"/>
      <w:r w:rsidRPr="00013BA3">
        <w:t>Economy</w:t>
      </w:r>
      <w:proofErr w:type="spellEnd"/>
      <w:r w:rsidRPr="00013BA3">
        <w:t>" cu tema "</w:t>
      </w:r>
      <w:proofErr w:type="spellStart"/>
      <w:r w:rsidRPr="00013BA3">
        <w:t>We</w:t>
      </w:r>
      <w:proofErr w:type="spellEnd"/>
      <w:r w:rsidRPr="00013BA3">
        <w:t xml:space="preserve"> </w:t>
      </w:r>
      <w:proofErr w:type="spellStart"/>
      <w:r w:rsidRPr="00013BA3">
        <w:t>dream</w:t>
      </w:r>
      <w:proofErr w:type="spellEnd"/>
      <w:r w:rsidRPr="00013BA3">
        <w:t xml:space="preserve">, </w:t>
      </w:r>
      <w:proofErr w:type="spellStart"/>
      <w:r w:rsidRPr="00013BA3">
        <w:t>we</w:t>
      </w:r>
      <w:proofErr w:type="spellEnd"/>
      <w:r w:rsidRPr="00013BA3">
        <w:t xml:space="preserve"> </w:t>
      </w:r>
      <w:proofErr w:type="spellStart"/>
      <w:r w:rsidRPr="00013BA3">
        <w:t>can</w:t>
      </w:r>
      <w:proofErr w:type="spellEnd"/>
      <w:r w:rsidRPr="00013BA3">
        <w:t xml:space="preserve">, </w:t>
      </w:r>
      <w:proofErr w:type="spellStart"/>
      <w:r w:rsidRPr="00013BA3">
        <w:t>we</w:t>
      </w:r>
      <w:proofErr w:type="spellEnd"/>
      <w:r w:rsidRPr="00013BA3">
        <w:t xml:space="preserve"> </w:t>
      </w:r>
      <w:proofErr w:type="spellStart"/>
      <w:r w:rsidRPr="00013BA3">
        <w:t>lead</w:t>
      </w:r>
      <w:proofErr w:type="spellEnd"/>
      <w:r w:rsidRPr="00013BA3">
        <w:t>!". În cadrul galei vor fi premiate zece personalități care contribuie constant la o societate mai echitabilă, mai deschisă și mai incluzivă. Evenimentul va avea loc marți, 5 martie 2024, începând cu ora 19:00, în clădirea Ateneului Român.</w:t>
      </w:r>
    </w:p>
    <w:p w14:paraId="3085C42D" w14:textId="77777777" w:rsidR="00013BA3" w:rsidRPr="00013BA3" w:rsidRDefault="00013BA3" w:rsidP="00013BA3">
      <w:r w:rsidRPr="00013BA3">
        <w:t xml:space="preserve">Luna martie debutează la Ateneul Român unde, sub înaltul patronaj al Reprezentanței Comisiei Europene, Confederația Națională pentru </w:t>
      </w:r>
      <w:proofErr w:type="spellStart"/>
      <w:r w:rsidRPr="00013BA3">
        <w:t>Antreprenoriat</w:t>
      </w:r>
      <w:proofErr w:type="spellEnd"/>
      <w:r w:rsidRPr="00013BA3">
        <w:t xml:space="preserve"> Feminin - CONAF organizează gala de recunoaștere a femeilor care contribuie în fiecare zi la dezvoltarea economică și la promovarea echității și incluziunii sociale. Prin acest eveniment devenit tradiție, CONAF recunoaște calitățile și valoarea antreprenoarelor din România ca exemple de bune practici în economia și în cultura europeană. Evenimentul se desfășoară cu sprijinul Reprezentanței Comisiei Europene, în prezența Excelenței Sale, doamna Ramona Chiriac, șefa Reprezentanței Comisiei Europene. Ediția anterioară a fost marcată de prezența doamnei Helena </w:t>
      </w:r>
      <w:proofErr w:type="spellStart"/>
      <w:r w:rsidRPr="00013BA3">
        <w:t>Dalli</w:t>
      </w:r>
      <w:proofErr w:type="spellEnd"/>
      <w:r w:rsidRPr="00013BA3">
        <w:t xml:space="preserve">, Comisarul European pentru Egalitate. Participarea Comisarului European pentru Egalitate și participarea constantă a șefei Reprezentanței Comisiei Europene subliniază importanța pe care Comisia Europeană o acordă inițiativelor CONAF de promovare a egalității de gen și </w:t>
      </w:r>
      <w:proofErr w:type="spellStart"/>
      <w:r w:rsidRPr="00013BA3">
        <w:t>antreprenoriatului</w:t>
      </w:r>
      <w:proofErr w:type="spellEnd"/>
      <w:r w:rsidRPr="00013BA3">
        <w:t xml:space="preserve"> feminin.</w:t>
      </w:r>
    </w:p>
    <w:p w14:paraId="16C3CB84" w14:textId="77777777" w:rsidR="00013BA3" w:rsidRPr="00013BA3" w:rsidRDefault="00013BA3" w:rsidP="00013BA3">
      <w:r w:rsidRPr="00013BA3">
        <w:t xml:space="preserve">“Reprezentarea echitabilă a femeilor în sfera economică și </w:t>
      </w:r>
      <w:proofErr w:type="spellStart"/>
      <w:r w:rsidRPr="00013BA3">
        <w:t>socio</w:t>
      </w:r>
      <w:proofErr w:type="spellEnd"/>
      <w:r w:rsidRPr="00013BA3">
        <w:t>-politică a societății dă buna măsură a felului în care reușim să construim societăți incluzive. Egalitatea de șanse nu este un moft și nici un joc de sumă zero, cu învinși și învingători, ci un principiu esențial al democrației europene. Echipa CONAF lucrează cu multă dăruire pentru includerea acestor teme pe agenda publică și decizională din România și o felicit, și cu ocazia acestui eveniment de excepție”, a declarat E.S. Ramona CHIRIAC, șefa Reprezentanței Comisiei Europene în România.</w:t>
      </w:r>
    </w:p>
    <w:p w14:paraId="1F14559D" w14:textId="6A251E22" w:rsidR="00EF2CEC" w:rsidRPr="00EF2CEC" w:rsidRDefault="00EF2CEC" w:rsidP="00EF2CEC">
      <w:pPr>
        <w:pStyle w:val="separatorarticole"/>
      </w:pPr>
      <w:r>
        <w:t>*</w:t>
      </w:r>
    </w:p>
    <w:p w14:paraId="270D480C" w14:textId="48FE2F67" w:rsidR="00281206" w:rsidRPr="00281206" w:rsidRDefault="00281206" w:rsidP="00EF2CEC">
      <w:pPr>
        <w:pStyle w:val="TitluArticolinINFOUE"/>
      </w:pPr>
      <w:bookmarkStart w:id="167" w:name="_Toc159853010"/>
      <w:r w:rsidRPr="00281206">
        <w:t>Un</w:t>
      </w:r>
      <w:r w:rsidR="00EF2CEC">
        <w:t xml:space="preserve"> </w:t>
      </w:r>
      <w:r w:rsidRPr="00281206">
        <w:t>studiu</w:t>
      </w:r>
      <w:r w:rsidR="00EF2CEC">
        <w:t xml:space="preserve"> </w:t>
      </w:r>
      <w:r w:rsidRPr="00281206">
        <w:t>confirmă</w:t>
      </w:r>
      <w:r w:rsidR="00EF2CEC">
        <w:t xml:space="preserve"> </w:t>
      </w:r>
      <w:r w:rsidRPr="00281206">
        <w:t>faptul</w:t>
      </w:r>
      <w:r w:rsidR="00EF2CEC">
        <w:t xml:space="preserve"> </w:t>
      </w:r>
      <w:r w:rsidRPr="00281206">
        <w:t>că</w:t>
      </w:r>
      <w:r w:rsidR="00EF2CEC">
        <w:t xml:space="preserve"> </w:t>
      </w:r>
      <w:r w:rsidRPr="00281206">
        <w:t>comerțul</w:t>
      </w:r>
      <w:r w:rsidR="00EF2CEC">
        <w:t xml:space="preserve"> </w:t>
      </w:r>
      <w:r w:rsidRPr="00281206">
        <w:t>UE</w:t>
      </w:r>
      <w:r w:rsidR="00EF2CEC">
        <w:t xml:space="preserve"> </w:t>
      </w:r>
      <w:r w:rsidRPr="00281206">
        <w:t>deschide</w:t>
      </w:r>
      <w:r w:rsidR="00EF2CEC">
        <w:t xml:space="preserve"> </w:t>
      </w:r>
      <w:r w:rsidRPr="00281206">
        <w:t>noi</w:t>
      </w:r>
      <w:r w:rsidR="00EF2CEC">
        <w:t xml:space="preserve"> </w:t>
      </w:r>
      <w:r w:rsidRPr="00281206">
        <w:t>oportunități</w:t>
      </w:r>
      <w:r w:rsidR="00EF2CEC">
        <w:t xml:space="preserve"> </w:t>
      </w:r>
      <w:r w:rsidRPr="00281206">
        <w:t>comerciale</w:t>
      </w:r>
      <w:r w:rsidR="00EF2CEC">
        <w:t xml:space="preserve"> </w:t>
      </w:r>
      <w:r w:rsidRPr="00281206">
        <w:t>pentru</w:t>
      </w:r>
      <w:r w:rsidR="00EF2CEC">
        <w:t xml:space="preserve"> </w:t>
      </w:r>
      <w:r w:rsidRPr="00281206">
        <w:t>exportatorii</w:t>
      </w:r>
      <w:r w:rsidR="00EF2CEC">
        <w:t xml:space="preserve"> </w:t>
      </w:r>
      <w:r w:rsidRPr="00281206">
        <w:t>de</w:t>
      </w:r>
      <w:r w:rsidR="00EF2CEC">
        <w:t xml:space="preserve"> </w:t>
      </w:r>
      <w:r w:rsidRPr="00281206">
        <w:t>produse</w:t>
      </w:r>
      <w:r w:rsidR="00EF2CEC">
        <w:t xml:space="preserve"> </w:t>
      </w:r>
      <w:r w:rsidRPr="00281206">
        <w:t>agroalimentare</w:t>
      </w:r>
      <w:r w:rsidR="00EF2CEC">
        <w:t xml:space="preserve"> </w:t>
      </w:r>
      <w:r w:rsidRPr="00281206">
        <w:t>din</w:t>
      </w:r>
      <w:r w:rsidR="00EF2CEC">
        <w:t xml:space="preserve"> </w:t>
      </w:r>
      <w:r w:rsidRPr="00281206">
        <w:t>UE</w:t>
      </w:r>
      <w:bookmarkEnd w:id="167"/>
    </w:p>
    <w:p w14:paraId="4391BAA4" w14:textId="3AA51B67" w:rsidR="00281206" w:rsidRPr="00281206" w:rsidRDefault="00281206" w:rsidP="00281206">
      <w:r w:rsidRPr="00281206">
        <w:t>Un</w:t>
      </w:r>
      <w:r w:rsidR="00EF2CEC">
        <w:t xml:space="preserve"> </w:t>
      </w:r>
      <w:r w:rsidRPr="00281206">
        <w:t>studiu</w:t>
      </w:r>
      <w:r w:rsidR="00EF2CEC">
        <w:t xml:space="preserve"> </w:t>
      </w:r>
      <w:r w:rsidRPr="00281206">
        <w:t>confirmă</w:t>
      </w:r>
      <w:r w:rsidR="00EF2CEC">
        <w:t xml:space="preserve"> </w:t>
      </w:r>
      <w:r w:rsidRPr="00281206">
        <w:t>faptul</w:t>
      </w:r>
      <w:r w:rsidR="00EF2CEC">
        <w:t xml:space="preserve"> </w:t>
      </w:r>
      <w:r w:rsidRPr="00281206">
        <w:t>că</w:t>
      </w:r>
      <w:r w:rsidR="00EF2CEC">
        <w:t xml:space="preserve"> </w:t>
      </w:r>
      <w:r w:rsidRPr="00281206">
        <w:t>comerțul</w:t>
      </w:r>
      <w:r w:rsidR="00EF2CEC">
        <w:t xml:space="preserve"> </w:t>
      </w:r>
      <w:r w:rsidRPr="00281206">
        <w:t>UE</w:t>
      </w:r>
      <w:r w:rsidR="00EF2CEC">
        <w:t xml:space="preserve"> </w:t>
      </w:r>
      <w:r w:rsidRPr="00281206">
        <w:t>deschide</w:t>
      </w:r>
      <w:r w:rsidR="00EF2CEC">
        <w:t xml:space="preserve"> </w:t>
      </w:r>
      <w:r w:rsidRPr="00281206">
        <w:t>noi</w:t>
      </w:r>
      <w:r w:rsidR="00EF2CEC">
        <w:t xml:space="preserve"> </w:t>
      </w:r>
      <w:r w:rsidRPr="00281206">
        <w:t>oportunități</w:t>
      </w:r>
      <w:r w:rsidR="00EF2CEC">
        <w:t xml:space="preserve"> </w:t>
      </w:r>
      <w:r w:rsidRPr="00281206">
        <w:t>comerciale</w:t>
      </w:r>
      <w:r w:rsidR="00EF2CEC">
        <w:t xml:space="preserve"> </w:t>
      </w:r>
      <w:r w:rsidRPr="00281206">
        <w:t>pentru</w:t>
      </w:r>
      <w:r w:rsidR="00EF2CEC">
        <w:t xml:space="preserve"> </w:t>
      </w:r>
      <w:r w:rsidRPr="00281206">
        <w:t>exportatorii</w:t>
      </w:r>
      <w:r w:rsidR="00EF2CEC">
        <w:t xml:space="preserve"> </w:t>
      </w:r>
      <w:r w:rsidRPr="00281206">
        <w:t>de</w:t>
      </w:r>
      <w:r w:rsidR="00EF2CEC">
        <w:t xml:space="preserve"> </w:t>
      </w:r>
      <w:r w:rsidRPr="00281206">
        <w:t>produse</w:t>
      </w:r>
      <w:r w:rsidR="00EF2CEC">
        <w:t xml:space="preserve"> </w:t>
      </w:r>
      <w:r w:rsidRPr="00281206">
        <w:t>agroalimentare</w:t>
      </w:r>
      <w:r w:rsidR="00EF2CEC">
        <w:t xml:space="preserve"> </w:t>
      </w:r>
      <w:r w:rsidRPr="00281206">
        <w:t>din</w:t>
      </w:r>
      <w:r w:rsidR="00EF2CEC">
        <w:t xml:space="preserve"> </w:t>
      </w:r>
      <w:r w:rsidRPr="00281206">
        <w:t>UE.</w:t>
      </w:r>
      <w:r w:rsidR="00EF2CEC">
        <w:t xml:space="preserve"> </w:t>
      </w:r>
    </w:p>
    <w:p w14:paraId="71CE2473" w14:textId="5E9C95F3" w:rsidR="00281206" w:rsidRPr="00281206" w:rsidRDefault="00281206" w:rsidP="00281206">
      <w:r w:rsidRPr="00281206">
        <w:t>Un</w:t>
      </w:r>
      <w:r w:rsidR="00EF2CEC">
        <w:t xml:space="preserve"> </w:t>
      </w:r>
      <w:r w:rsidRPr="00281206">
        <w:t>studiu</w:t>
      </w:r>
      <w:r w:rsidR="00EF2CEC">
        <w:t xml:space="preserve"> </w:t>
      </w:r>
      <w:r w:rsidRPr="00281206">
        <w:t>de</w:t>
      </w:r>
      <w:r w:rsidR="00EF2CEC">
        <w:t xml:space="preserve"> </w:t>
      </w:r>
      <w:r w:rsidRPr="00281206">
        <w:t>evaluare</w:t>
      </w:r>
      <w:r w:rsidR="00EF2CEC">
        <w:t xml:space="preserve"> </w:t>
      </w:r>
      <w:r w:rsidRPr="00281206">
        <w:t>a</w:t>
      </w:r>
      <w:r w:rsidR="00EF2CEC">
        <w:t xml:space="preserve"> </w:t>
      </w:r>
      <w:r w:rsidRPr="00281206">
        <w:t>impactului</w:t>
      </w:r>
      <w:r w:rsidR="00EF2CEC">
        <w:t xml:space="preserve"> </w:t>
      </w:r>
      <w:r w:rsidRPr="00281206">
        <w:t>potențial</w:t>
      </w:r>
      <w:r w:rsidR="00EF2CEC">
        <w:t xml:space="preserve"> </w:t>
      </w:r>
      <w:r w:rsidRPr="00281206">
        <w:t>al</w:t>
      </w:r>
      <w:r w:rsidR="00EF2CEC">
        <w:t xml:space="preserve"> </w:t>
      </w:r>
      <w:r w:rsidRPr="00281206">
        <w:t>celor</w:t>
      </w:r>
      <w:r w:rsidR="00EF2CEC">
        <w:t xml:space="preserve"> </w:t>
      </w:r>
      <w:r w:rsidRPr="00281206">
        <w:t>zece</w:t>
      </w:r>
      <w:r w:rsidR="00EF2CEC">
        <w:t xml:space="preserve"> </w:t>
      </w:r>
      <w:r w:rsidRPr="00281206">
        <w:t>acorduri</w:t>
      </w:r>
      <w:r w:rsidR="00EF2CEC">
        <w:t xml:space="preserve"> </w:t>
      </w:r>
      <w:r w:rsidRPr="00281206">
        <w:t>de</w:t>
      </w:r>
      <w:r w:rsidR="00EF2CEC">
        <w:t xml:space="preserve"> </w:t>
      </w:r>
      <w:r w:rsidRPr="00281206">
        <w:t>liber</w:t>
      </w:r>
      <w:r w:rsidR="00EF2CEC">
        <w:t xml:space="preserve"> </w:t>
      </w:r>
      <w:r w:rsidRPr="00281206">
        <w:t>schimb</w:t>
      </w:r>
      <w:r w:rsidR="00EF2CEC">
        <w:t xml:space="preserve"> </w:t>
      </w:r>
      <w:r w:rsidRPr="00281206">
        <w:t>(încheiate</w:t>
      </w:r>
      <w:r w:rsidR="00EF2CEC">
        <w:t xml:space="preserve"> </w:t>
      </w:r>
      <w:r w:rsidRPr="00281206">
        <w:t>recent</w:t>
      </w:r>
      <w:r w:rsidR="00EF2CEC">
        <w:t xml:space="preserve"> </w:t>
      </w:r>
      <w:r w:rsidRPr="00281206">
        <w:t>sau</w:t>
      </w:r>
      <w:r w:rsidR="00EF2CEC">
        <w:t xml:space="preserve"> </w:t>
      </w:r>
      <w:r w:rsidRPr="00281206">
        <w:t>în</w:t>
      </w:r>
      <w:r w:rsidR="00EF2CEC">
        <w:t xml:space="preserve"> </w:t>
      </w:r>
      <w:r w:rsidRPr="00281206">
        <w:t>curs</w:t>
      </w:r>
      <w:r w:rsidR="00EF2CEC">
        <w:t xml:space="preserve"> </w:t>
      </w:r>
      <w:r w:rsidRPr="00281206">
        <w:t>de</w:t>
      </w:r>
      <w:r w:rsidR="00EF2CEC">
        <w:t xml:space="preserve"> </w:t>
      </w:r>
      <w:r w:rsidRPr="00281206">
        <w:t>negociere)</w:t>
      </w:r>
      <w:r w:rsidR="00EF2CEC">
        <w:t xml:space="preserve"> </w:t>
      </w:r>
      <w:r w:rsidRPr="00281206">
        <w:t>confirmă</w:t>
      </w:r>
      <w:r w:rsidR="00EF2CEC">
        <w:t xml:space="preserve"> </w:t>
      </w:r>
      <w:r w:rsidRPr="00281206">
        <w:t>faptul</w:t>
      </w:r>
      <w:r w:rsidR="00EF2CEC">
        <w:t xml:space="preserve"> </w:t>
      </w:r>
      <w:r w:rsidRPr="00281206">
        <w:t>că</w:t>
      </w:r>
      <w:r w:rsidR="00EF2CEC">
        <w:t xml:space="preserve"> </w:t>
      </w:r>
      <w:r w:rsidRPr="00281206">
        <w:t>abordarea</w:t>
      </w:r>
      <w:r w:rsidR="00EF2CEC">
        <w:t xml:space="preserve"> </w:t>
      </w:r>
      <w:r w:rsidRPr="00281206">
        <w:t>comercială</w:t>
      </w:r>
      <w:r w:rsidR="00EF2CEC">
        <w:t xml:space="preserve"> </w:t>
      </w:r>
      <w:r w:rsidRPr="00281206">
        <w:t>a</w:t>
      </w:r>
      <w:r w:rsidR="00EF2CEC">
        <w:t xml:space="preserve"> </w:t>
      </w:r>
      <w:r w:rsidRPr="00281206">
        <w:t>UE</w:t>
      </w:r>
      <w:r w:rsidR="00EF2CEC">
        <w:t xml:space="preserve"> </w:t>
      </w:r>
      <w:r w:rsidRPr="00281206">
        <w:t>deschide</w:t>
      </w:r>
      <w:r w:rsidR="00EF2CEC">
        <w:t xml:space="preserve"> </w:t>
      </w:r>
      <w:r w:rsidRPr="00281206">
        <w:t>noi</w:t>
      </w:r>
      <w:r w:rsidR="00EF2CEC">
        <w:t xml:space="preserve"> </w:t>
      </w:r>
      <w:r w:rsidRPr="00281206">
        <w:t>oportunități</w:t>
      </w:r>
      <w:r w:rsidR="00EF2CEC">
        <w:t xml:space="preserve"> </w:t>
      </w:r>
      <w:r w:rsidRPr="00281206">
        <w:t>comerciale</w:t>
      </w:r>
      <w:r w:rsidR="00EF2CEC">
        <w:t xml:space="preserve"> </w:t>
      </w:r>
      <w:r w:rsidRPr="00281206">
        <w:t>pentru</w:t>
      </w:r>
      <w:r w:rsidR="00EF2CEC">
        <w:t xml:space="preserve"> </w:t>
      </w:r>
      <w:r w:rsidRPr="00281206">
        <w:t>exportatorii</w:t>
      </w:r>
      <w:r w:rsidR="00EF2CEC">
        <w:t xml:space="preserve"> </w:t>
      </w:r>
      <w:r w:rsidRPr="00281206">
        <w:t>de</w:t>
      </w:r>
      <w:r w:rsidR="00EF2CEC">
        <w:t xml:space="preserve"> </w:t>
      </w:r>
      <w:r w:rsidRPr="00281206">
        <w:t>produse</w:t>
      </w:r>
      <w:r w:rsidR="00EF2CEC">
        <w:t xml:space="preserve"> </w:t>
      </w:r>
      <w:r w:rsidRPr="00281206">
        <w:t>agroalimentare</w:t>
      </w:r>
      <w:r w:rsidR="00EF2CEC">
        <w:t xml:space="preserve"> </w:t>
      </w:r>
      <w:r w:rsidRPr="00281206">
        <w:t>din</w:t>
      </w:r>
      <w:r w:rsidR="00EF2CEC">
        <w:t xml:space="preserve"> </w:t>
      </w:r>
      <w:r w:rsidRPr="00281206">
        <w:t>UE.</w:t>
      </w:r>
      <w:r w:rsidR="00EF2CEC">
        <w:t xml:space="preserve"> </w:t>
      </w:r>
      <w:r w:rsidRPr="00281206">
        <w:t>Implicarea</w:t>
      </w:r>
      <w:r w:rsidR="00EF2CEC">
        <w:t xml:space="preserve"> </w:t>
      </w:r>
      <w:r w:rsidRPr="00281206">
        <w:t>în</w:t>
      </w:r>
      <w:r w:rsidR="00EF2CEC">
        <w:t xml:space="preserve"> </w:t>
      </w:r>
      <w:r w:rsidRPr="00281206">
        <w:t>relații</w:t>
      </w:r>
      <w:r w:rsidR="00EF2CEC">
        <w:t xml:space="preserve"> </w:t>
      </w:r>
      <w:r w:rsidRPr="00281206">
        <w:t>comerciale</w:t>
      </w:r>
      <w:r w:rsidR="00EF2CEC">
        <w:t xml:space="preserve"> </w:t>
      </w:r>
      <w:r w:rsidRPr="00281206">
        <w:t>preferențiale</w:t>
      </w:r>
      <w:r w:rsidR="00EF2CEC">
        <w:t xml:space="preserve"> </w:t>
      </w:r>
      <w:r w:rsidRPr="00281206">
        <w:t>diversifică</w:t>
      </w:r>
      <w:r w:rsidR="00EF2CEC">
        <w:t xml:space="preserve"> </w:t>
      </w:r>
      <w:r w:rsidRPr="00281206">
        <w:t>sursele</w:t>
      </w:r>
      <w:r w:rsidR="00EF2CEC">
        <w:t xml:space="preserve"> </w:t>
      </w:r>
      <w:r w:rsidRPr="00281206">
        <w:t>de</w:t>
      </w:r>
      <w:r w:rsidR="00EF2CEC">
        <w:t xml:space="preserve"> </w:t>
      </w:r>
      <w:r w:rsidRPr="00281206">
        <w:t>import,</w:t>
      </w:r>
      <w:r w:rsidR="00EF2CEC">
        <w:t xml:space="preserve"> </w:t>
      </w:r>
      <w:r w:rsidRPr="00281206">
        <w:t>îmbunătățind</w:t>
      </w:r>
      <w:r w:rsidR="00EF2CEC">
        <w:t xml:space="preserve"> </w:t>
      </w:r>
      <w:r w:rsidRPr="00281206">
        <w:t>astfel</w:t>
      </w:r>
      <w:r w:rsidR="00EF2CEC">
        <w:t xml:space="preserve"> </w:t>
      </w:r>
      <w:r w:rsidRPr="00281206">
        <w:t>reziliența</w:t>
      </w:r>
      <w:r w:rsidR="00EF2CEC">
        <w:t xml:space="preserve"> </w:t>
      </w:r>
      <w:r w:rsidRPr="00281206">
        <w:t>lanțurilor</w:t>
      </w:r>
      <w:r w:rsidR="00EF2CEC">
        <w:t xml:space="preserve"> </w:t>
      </w:r>
      <w:r w:rsidRPr="00281206">
        <w:t>de</w:t>
      </w:r>
      <w:r w:rsidR="00EF2CEC">
        <w:t xml:space="preserve"> </w:t>
      </w:r>
      <w:r w:rsidRPr="00281206">
        <w:t>aprovizionare</w:t>
      </w:r>
      <w:r w:rsidR="00EF2CEC">
        <w:t xml:space="preserve"> </w:t>
      </w:r>
      <w:r w:rsidRPr="00281206">
        <w:t>cu</w:t>
      </w:r>
      <w:r w:rsidR="00EF2CEC">
        <w:t xml:space="preserve"> </w:t>
      </w:r>
      <w:r w:rsidRPr="00281206">
        <w:t>alimente</w:t>
      </w:r>
      <w:r w:rsidR="00EF2CEC">
        <w:t xml:space="preserve"> </w:t>
      </w:r>
      <w:r w:rsidRPr="00281206">
        <w:t>din</w:t>
      </w:r>
      <w:r w:rsidR="00EF2CEC">
        <w:t xml:space="preserve"> </w:t>
      </w:r>
      <w:r w:rsidRPr="00281206">
        <w:t>UE.</w:t>
      </w:r>
    </w:p>
    <w:p w14:paraId="5A38981A" w14:textId="3831742E" w:rsidR="00281206" w:rsidRPr="00281206" w:rsidRDefault="003C1999" w:rsidP="00281206">
      <w:r w:rsidRPr="00281206">
        <w:rPr>
          <w:noProof/>
        </w:rPr>
        <w:lastRenderedPageBreak/>
        <w:drawing>
          <wp:anchor distT="0" distB="0" distL="114300" distR="114300" simplePos="0" relativeHeight="252105728" behindDoc="0" locked="0" layoutInCell="1" allowOverlap="1" wp14:anchorId="545810E9" wp14:editId="499E136C">
            <wp:simplePos x="0" y="0"/>
            <wp:positionH relativeFrom="column">
              <wp:posOffset>2546</wp:posOffset>
            </wp:positionH>
            <wp:positionV relativeFrom="paragraph">
              <wp:posOffset>67945</wp:posOffset>
            </wp:positionV>
            <wp:extent cx="1800000" cy="1204238"/>
            <wp:effectExtent l="0" t="0" r="0" b="0"/>
            <wp:wrapSquare wrapText="bothSides"/>
            <wp:docPr id="22" name="Picture 22" descr="produse agroalimen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oduse agroalimentare"/>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00281206" w:rsidRPr="00281206">
        <w:t>Dezvoltarea</w:t>
      </w:r>
      <w:r w:rsidR="00EF2CEC">
        <w:t xml:space="preserve"> </w:t>
      </w:r>
      <w:r w:rsidR="00281206" w:rsidRPr="00281206">
        <w:t>de</w:t>
      </w:r>
      <w:r w:rsidR="00EF2CEC">
        <w:t xml:space="preserve"> </w:t>
      </w:r>
      <w:r w:rsidR="00281206" w:rsidRPr="00281206">
        <w:t>noi</w:t>
      </w:r>
      <w:r w:rsidR="00EF2CEC">
        <w:t xml:space="preserve"> </w:t>
      </w:r>
      <w:r w:rsidR="00281206" w:rsidRPr="00281206">
        <w:t>piețe</w:t>
      </w:r>
      <w:r w:rsidR="00EF2CEC">
        <w:t xml:space="preserve"> </w:t>
      </w:r>
      <w:r w:rsidR="00281206" w:rsidRPr="00281206">
        <w:t>prin</w:t>
      </w:r>
      <w:r w:rsidR="00EF2CEC">
        <w:t xml:space="preserve"> </w:t>
      </w:r>
      <w:r w:rsidR="00281206" w:rsidRPr="00281206">
        <w:t>intermediul</w:t>
      </w:r>
      <w:r w:rsidR="00EF2CEC">
        <w:t xml:space="preserve"> </w:t>
      </w:r>
      <w:r w:rsidR="00281206" w:rsidRPr="00281206">
        <w:t>relațiilor</w:t>
      </w:r>
      <w:r w:rsidR="00EF2CEC">
        <w:t xml:space="preserve"> </w:t>
      </w:r>
      <w:r w:rsidR="00281206" w:rsidRPr="00281206">
        <w:t>comerciale</w:t>
      </w:r>
      <w:r w:rsidR="00EF2CEC">
        <w:t xml:space="preserve"> </w:t>
      </w:r>
      <w:r w:rsidR="00281206" w:rsidRPr="00281206">
        <w:t>preferențiale</w:t>
      </w:r>
      <w:r w:rsidR="00EF2CEC">
        <w:t xml:space="preserve"> </w:t>
      </w:r>
      <w:r w:rsidR="00281206" w:rsidRPr="00281206">
        <w:t>va</w:t>
      </w:r>
      <w:r w:rsidR="00EF2CEC">
        <w:t xml:space="preserve"> </w:t>
      </w:r>
      <w:r w:rsidR="00281206" w:rsidRPr="00281206">
        <w:t>contribui</w:t>
      </w:r>
      <w:r w:rsidR="00EF2CEC">
        <w:t xml:space="preserve"> </w:t>
      </w:r>
      <w:r w:rsidR="00281206" w:rsidRPr="00281206">
        <w:t>la</w:t>
      </w:r>
      <w:r w:rsidR="00EF2CEC">
        <w:t xml:space="preserve"> </w:t>
      </w:r>
      <w:r w:rsidR="00281206" w:rsidRPr="00281206">
        <w:t>consolidarea</w:t>
      </w:r>
      <w:r w:rsidR="00EF2CEC">
        <w:t xml:space="preserve"> </w:t>
      </w:r>
      <w:r w:rsidR="00281206" w:rsidRPr="00281206">
        <w:t>poziției</w:t>
      </w:r>
      <w:r w:rsidR="00EF2CEC">
        <w:t xml:space="preserve"> </w:t>
      </w:r>
      <w:r w:rsidR="00281206" w:rsidRPr="00281206">
        <w:t>UE</w:t>
      </w:r>
      <w:r w:rsidR="00EF2CEC">
        <w:t xml:space="preserve"> </w:t>
      </w:r>
      <w:r w:rsidR="00281206" w:rsidRPr="00281206">
        <w:t>ca</w:t>
      </w:r>
      <w:r w:rsidR="00EF2CEC">
        <w:t xml:space="preserve"> </w:t>
      </w:r>
      <w:r w:rsidR="00281206" w:rsidRPr="00281206">
        <w:t>cel</w:t>
      </w:r>
      <w:r w:rsidR="00EF2CEC">
        <w:t xml:space="preserve"> </w:t>
      </w:r>
      <w:r w:rsidR="00281206" w:rsidRPr="00281206">
        <w:t>mai</w:t>
      </w:r>
      <w:r w:rsidR="00EF2CEC">
        <w:t xml:space="preserve"> </w:t>
      </w:r>
      <w:r w:rsidR="00281206" w:rsidRPr="00281206">
        <w:t>mare</w:t>
      </w:r>
      <w:r w:rsidR="00EF2CEC">
        <w:t xml:space="preserve"> </w:t>
      </w:r>
      <w:r w:rsidR="00281206" w:rsidRPr="00281206">
        <w:t>exportator</w:t>
      </w:r>
      <w:r w:rsidR="00EF2CEC">
        <w:t xml:space="preserve"> </w:t>
      </w:r>
      <w:r w:rsidR="00281206" w:rsidRPr="00281206">
        <w:t>mondial</w:t>
      </w:r>
      <w:r w:rsidR="00EF2CEC">
        <w:t xml:space="preserve"> </w:t>
      </w:r>
      <w:r w:rsidR="00281206" w:rsidRPr="00281206">
        <w:t>de</w:t>
      </w:r>
      <w:r w:rsidR="00EF2CEC">
        <w:t xml:space="preserve"> </w:t>
      </w:r>
      <w:r w:rsidR="00281206" w:rsidRPr="00281206">
        <w:t>produse</w:t>
      </w:r>
      <w:r w:rsidR="00EF2CEC">
        <w:t xml:space="preserve"> </w:t>
      </w:r>
      <w:r w:rsidR="00281206" w:rsidRPr="00281206">
        <w:t>agroalimentare:</w:t>
      </w:r>
      <w:r w:rsidR="00EF2CEC">
        <w:t xml:space="preserve"> </w:t>
      </w:r>
      <w:r w:rsidR="00281206" w:rsidRPr="00281206">
        <w:t>în</w:t>
      </w:r>
      <w:r w:rsidR="00EF2CEC">
        <w:t xml:space="preserve"> </w:t>
      </w:r>
      <w:r w:rsidR="00281206" w:rsidRPr="00281206">
        <w:t>2022,</w:t>
      </w:r>
      <w:r w:rsidR="00EF2CEC">
        <w:t xml:space="preserve"> </w:t>
      </w:r>
      <w:r w:rsidR="00281206" w:rsidRPr="00281206">
        <w:t>balanța</w:t>
      </w:r>
      <w:r w:rsidR="00EF2CEC">
        <w:t xml:space="preserve"> </w:t>
      </w:r>
      <w:r w:rsidR="00281206" w:rsidRPr="00281206">
        <w:t>agricolă</w:t>
      </w:r>
      <w:r w:rsidR="00EF2CEC">
        <w:t xml:space="preserve"> </w:t>
      </w:r>
      <w:r w:rsidR="00281206" w:rsidRPr="00281206">
        <w:t>pozitivă</w:t>
      </w:r>
      <w:r w:rsidR="00EF2CEC">
        <w:t xml:space="preserve"> </w:t>
      </w:r>
      <w:r w:rsidR="00281206" w:rsidRPr="00281206">
        <w:t>a</w:t>
      </w:r>
      <w:r w:rsidR="00EF2CEC">
        <w:t xml:space="preserve"> </w:t>
      </w:r>
      <w:r w:rsidR="00281206" w:rsidRPr="00281206">
        <w:t>UE</w:t>
      </w:r>
      <w:r w:rsidR="00EF2CEC">
        <w:t xml:space="preserve"> </w:t>
      </w:r>
      <w:r w:rsidR="00281206" w:rsidRPr="00281206">
        <w:t>a</w:t>
      </w:r>
      <w:r w:rsidR="00EF2CEC">
        <w:t xml:space="preserve"> </w:t>
      </w:r>
      <w:r w:rsidR="00281206" w:rsidRPr="00281206">
        <w:t>ajuns</w:t>
      </w:r>
      <w:r w:rsidR="00EF2CEC">
        <w:t xml:space="preserve"> </w:t>
      </w:r>
      <w:r w:rsidR="00281206" w:rsidRPr="00281206">
        <w:t>la</w:t>
      </w:r>
      <w:r w:rsidR="00EF2CEC">
        <w:t xml:space="preserve"> </w:t>
      </w:r>
      <w:r w:rsidR="00281206" w:rsidRPr="00281206">
        <w:t>58</w:t>
      </w:r>
      <w:r w:rsidR="00EF2CEC">
        <w:t xml:space="preserve"> </w:t>
      </w:r>
      <w:r w:rsidR="00281206" w:rsidRPr="00281206">
        <w:t>miliarde</w:t>
      </w:r>
      <w:r w:rsidR="00EF2CEC">
        <w:t xml:space="preserve"> </w:t>
      </w:r>
      <w:r w:rsidR="00281206" w:rsidRPr="00281206">
        <w:t>EUR.</w:t>
      </w:r>
      <w:r w:rsidR="00EF2CEC">
        <w:t xml:space="preserve"> </w:t>
      </w:r>
      <w:r w:rsidR="00281206" w:rsidRPr="00281206">
        <w:t>Un</w:t>
      </w:r>
      <w:r w:rsidR="00EF2CEC">
        <w:t xml:space="preserve"> </w:t>
      </w:r>
      <w:hyperlink r:id="rId72" w:history="1">
        <w:r w:rsidR="00281206" w:rsidRPr="00281206">
          <w:rPr>
            <w:rStyle w:val="Hyperlink"/>
            <w:szCs w:val="24"/>
          </w:rPr>
          <w:t>raport</w:t>
        </w:r>
        <w:r w:rsidR="00EF2CEC">
          <w:rPr>
            <w:rStyle w:val="Hyperlink"/>
            <w:szCs w:val="24"/>
          </w:rPr>
          <w:t xml:space="preserve"> </w:t>
        </w:r>
        <w:r w:rsidR="00281206" w:rsidRPr="00281206">
          <w:rPr>
            <w:rStyle w:val="Hyperlink"/>
            <w:szCs w:val="24"/>
          </w:rPr>
          <w:t>recent</w:t>
        </w:r>
        <w:r w:rsidR="00EF2CEC">
          <w:rPr>
            <w:rStyle w:val="Hyperlink"/>
            <w:szCs w:val="24"/>
          </w:rPr>
          <w:t xml:space="preserve"> </w:t>
        </w:r>
        <w:r w:rsidR="00281206" w:rsidRPr="00281206">
          <w:rPr>
            <w:rStyle w:val="Hyperlink"/>
            <w:szCs w:val="24"/>
          </w:rPr>
          <w:t>privind</w:t>
        </w:r>
        <w:r w:rsidR="00EF2CEC">
          <w:rPr>
            <w:rStyle w:val="Hyperlink"/>
            <w:szCs w:val="24"/>
          </w:rPr>
          <w:t xml:space="preserve"> </w:t>
        </w:r>
        <w:r w:rsidR="00281206" w:rsidRPr="00281206">
          <w:rPr>
            <w:rStyle w:val="Hyperlink"/>
            <w:szCs w:val="24"/>
          </w:rPr>
          <w:t>diversificarea</w:t>
        </w:r>
        <w:r w:rsidR="00EF2CEC">
          <w:rPr>
            <w:rStyle w:val="Hyperlink"/>
            <w:szCs w:val="24"/>
          </w:rPr>
          <w:t xml:space="preserve"> </w:t>
        </w:r>
        <w:r w:rsidR="00281206" w:rsidRPr="00281206">
          <w:rPr>
            <w:rStyle w:val="Hyperlink"/>
            <w:szCs w:val="24"/>
          </w:rPr>
          <w:t>comerțului</w:t>
        </w:r>
        <w:r w:rsidR="00EF2CEC">
          <w:rPr>
            <w:rStyle w:val="Hyperlink"/>
            <w:szCs w:val="24"/>
          </w:rPr>
          <w:t xml:space="preserve"> </w:t>
        </w:r>
        <w:r w:rsidR="00281206" w:rsidRPr="00281206">
          <w:rPr>
            <w:rStyle w:val="Hyperlink"/>
            <w:szCs w:val="24"/>
          </w:rPr>
          <w:t>agroalimentar</w:t>
        </w:r>
        <w:r w:rsidR="00EF2CEC">
          <w:rPr>
            <w:rStyle w:val="Hyperlink"/>
            <w:szCs w:val="24"/>
          </w:rPr>
          <w:t xml:space="preserve"> </w:t>
        </w:r>
        <w:r w:rsidR="00281206" w:rsidRPr="00281206">
          <w:rPr>
            <w:rStyle w:val="Hyperlink"/>
            <w:szCs w:val="24"/>
          </w:rPr>
          <w:t>al</w:t>
        </w:r>
        <w:r w:rsidR="00EF2CEC">
          <w:rPr>
            <w:rStyle w:val="Hyperlink"/>
            <w:szCs w:val="24"/>
          </w:rPr>
          <w:t xml:space="preserve"> </w:t>
        </w:r>
        <w:r w:rsidR="00281206" w:rsidRPr="00281206">
          <w:rPr>
            <w:rStyle w:val="Hyperlink"/>
            <w:szCs w:val="24"/>
          </w:rPr>
          <w:t>UE</w:t>
        </w:r>
      </w:hyperlink>
      <w:r w:rsidR="00EF2CEC">
        <w:t xml:space="preserve">  </w:t>
      </w:r>
      <w:r w:rsidR="00281206" w:rsidRPr="00281206">
        <w:t>a</w:t>
      </w:r>
      <w:r w:rsidR="00EF2CEC">
        <w:t xml:space="preserve"> </w:t>
      </w:r>
      <w:r w:rsidR="00281206" w:rsidRPr="00281206">
        <w:t>arătat</w:t>
      </w:r>
      <w:r w:rsidR="00EF2CEC">
        <w:t xml:space="preserve"> </w:t>
      </w:r>
      <w:r w:rsidR="00281206" w:rsidRPr="00281206">
        <w:t>că</w:t>
      </w:r>
      <w:r w:rsidR="00EF2CEC">
        <w:t xml:space="preserve"> </w:t>
      </w:r>
      <w:r w:rsidR="00281206" w:rsidRPr="00281206">
        <w:t>poziția</w:t>
      </w:r>
      <w:r w:rsidR="00EF2CEC">
        <w:t xml:space="preserve"> </w:t>
      </w:r>
      <w:r w:rsidR="00281206" w:rsidRPr="00281206">
        <w:t>UE</w:t>
      </w:r>
      <w:r w:rsidR="00EF2CEC">
        <w:t xml:space="preserve"> </w:t>
      </w:r>
      <w:r w:rsidR="00281206" w:rsidRPr="00281206">
        <w:t>ca</w:t>
      </w:r>
      <w:r w:rsidR="00EF2CEC">
        <w:t xml:space="preserve"> </w:t>
      </w:r>
      <w:r w:rsidR="00281206" w:rsidRPr="00281206">
        <w:t>cel</w:t>
      </w:r>
      <w:r w:rsidR="00EF2CEC">
        <w:t xml:space="preserve"> </w:t>
      </w:r>
      <w:r w:rsidR="00281206" w:rsidRPr="00281206">
        <w:t>mai</w:t>
      </w:r>
      <w:r w:rsidR="00EF2CEC">
        <w:t xml:space="preserve"> </w:t>
      </w:r>
      <w:r w:rsidR="00281206" w:rsidRPr="00281206">
        <w:t>mare</w:t>
      </w:r>
      <w:r w:rsidR="00EF2CEC">
        <w:t xml:space="preserve"> </w:t>
      </w:r>
      <w:r w:rsidR="00281206" w:rsidRPr="00281206">
        <w:t>exportator</w:t>
      </w:r>
      <w:r w:rsidR="00EF2CEC">
        <w:t xml:space="preserve"> </w:t>
      </w:r>
      <w:r w:rsidR="00281206" w:rsidRPr="00281206">
        <w:t>mondial</w:t>
      </w:r>
      <w:r w:rsidR="00EF2CEC">
        <w:t xml:space="preserve"> </w:t>
      </w:r>
      <w:r w:rsidR="00281206" w:rsidRPr="00281206">
        <w:t>și</w:t>
      </w:r>
      <w:r w:rsidR="00EF2CEC">
        <w:t xml:space="preserve"> </w:t>
      </w:r>
      <w:r w:rsidR="00281206" w:rsidRPr="00281206">
        <w:t>unul</w:t>
      </w:r>
      <w:r w:rsidR="00EF2CEC">
        <w:t xml:space="preserve"> </w:t>
      </w:r>
      <w:r w:rsidR="00281206" w:rsidRPr="00281206">
        <w:t>dintre</w:t>
      </w:r>
      <w:r w:rsidR="00EF2CEC">
        <w:t xml:space="preserve"> </w:t>
      </w:r>
      <w:r w:rsidR="00281206" w:rsidRPr="00281206">
        <w:t>principalii</w:t>
      </w:r>
      <w:r w:rsidR="00EF2CEC">
        <w:t xml:space="preserve"> </w:t>
      </w:r>
      <w:r w:rsidR="00281206" w:rsidRPr="00281206">
        <w:t>importatori</w:t>
      </w:r>
      <w:r w:rsidR="00EF2CEC">
        <w:t xml:space="preserve"> </w:t>
      </w:r>
      <w:r w:rsidR="00281206" w:rsidRPr="00281206">
        <w:t>de</w:t>
      </w:r>
      <w:r w:rsidR="00EF2CEC">
        <w:t xml:space="preserve"> </w:t>
      </w:r>
      <w:r w:rsidR="00281206" w:rsidRPr="00281206">
        <w:t>produse</w:t>
      </w:r>
      <w:r w:rsidR="00EF2CEC">
        <w:t xml:space="preserve"> </w:t>
      </w:r>
      <w:r w:rsidR="00281206" w:rsidRPr="00281206">
        <w:t>agroalimentare</w:t>
      </w:r>
      <w:r w:rsidR="00EF2CEC">
        <w:t xml:space="preserve"> </w:t>
      </w:r>
      <w:r w:rsidR="00281206" w:rsidRPr="00281206">
        <w:t>permite</w:t>
      </w:r>
      <w:r w:rsidR="00EF2CEC">
        <w:t xml:space="preserve"> </w:t>
      </w:r>
      <w:r w:rsidR="00281206" w:rsidRPr="00281206">
        <w:t>relații</w:t>
      </w:r>
      <w:r w:rsidR="00EF2CEC">
        <w:t xml:space="preserve"> </w:t>
      </w:r>
      <w:r w:rsidR="00281206" w:rsidRPr="00281206">
        <w:t>comerciale</w:t>
      </w:r>
      <w:r w:rsidR="00EF2CEC">
        <w:t xml:space="preserve"> </w:t>
      </w:r>
      <w:r w:rsidR="00281206" w:rsidRPr="00281206">
        <w:t>echilibrate</w:t>
      </w:r>
      <w:r w:rsidR="00EF2CEC">
        <w:t xml:space="preserve"> </w:t>
      </w:r>
      <w:r w:rsidR="00281206" w:rsidRPr="00281206">
        <w:t>și</w:t>
      </w:r>
      <w:r w:rsidR="00EF2CEC">
        <w:t xml:space="preserve"> </w:t>
      </w:r>
      <w:r w:rsidR="00281206" w:rsidRPr="00281206">
        <w:t>favorabile</w:t>
      </w:r>
      <w:r w:rsidR="00EF2CEC">
        <w:t xml:space="preserve"> </w:t>
      </w:r>
      <w:r w:rsidR="00281206" w:rsidRPr="00281206">
        <w:t>cu</w:t>
      </w:r>
      <w:r w:rsidR="00EF2CEC">
        <w:t xml:space="preserve"> </w:t>
      </w:r>
      <w:r w:rsidR="00281206" w:rsidRPr="00281206">
        <w:t>țările</w:t>
      </w:r>
      <w:r w:rsidR="00EF2CEC">
        <w:t xml:space="preserve"> </w:t>
      </w:r>
      <w:r w:rsidR="00281206" w:rsidRPr="00281206">
        <w:t>terțe.</w:t>
      </w:r>
    </w:p>
    <w:p w14:paraId="482FF782" w14:textId="77777777" w:rsidR="00281206" w:rsidRPr="00281206" w:rsidRDefault="00281206" w:rsidP="00281206">
      <w:r w:rsidRPr="00281206">
        <w:rPr>
          <w:b/>
          <w:bCs/>
        </w:rPr>
        <w:t>Exporturi</w:t>
      </w:r>
    </w:p>
    <w:p w14:paraId="2458D7DD" w14:textId="6DC90C53" w:rsidR="00281206" w:rsidRPr="00281206" w:rsidRDefault="00281206" w:rsidP="00281206">
      <w:r w:rsidRPr="00281206">
        <w:t>Realizat</w:t>
      </w:r>
      <w:r w:rsidR="00EF2CEC">
        <w:t xml:space="preserve"> </w:t>
      </w:r>
      <w:r w:rsidRPr="00281206">
        <w:t>de</w:t>
      </w:r>
      <w:r w:rsidR="00EF2CEC">
        <w:t xml:space="preserve"> </w:t>
      </w:r>
      <w:hyperlink r:id="rId73" w:history="1">
        <w:r w:rsidRPr="00281206">
          <w:rPr>
            <w:rStyle w:val="Hyperlink"/>
            <w:szCs w:val="24"/>
          </w:rPr>
          <w:t>Centrul</w:t>
        </w:r>
        <w:r w:rsidR="00EF2CEC">
          <w:rPr>
            <w:rStyle w:val="Hyperlink"/>
            <w:szCs w:val="24"/>
          </w:rPr>
          <w:t xml:space="preserve"> </w:t>
        </w:r>
        <w:r w:rsidRPr="00281206">
          <w:rPr>
            <w:rStyle w:val="Hyperlink"/>
            <w:szCs w:val="24"/>
          </w:rPr>
          <w:t>Comun</w:t>
        </w:r>
        <w:r w:rsidR="00EF2CEC">
          <w:rPr>
            <w:rStyle w:val="Hyperlink"/>
            <w:szCs w:val="24"/>
          </w:rPr>
          <w:t xml:space="preserve"> </w:t>
        </w:r>
        <w:r w:rsidRPr="00281206">
          <w:rPr>
            <w:rStyle w:val="Hyperlink"/>
            <w:szCs w:val="24"/>
          </w:rPr>
          <w:t>de</w:t>
        </w:r>
        <w:r w:rsidR="00EF2CEC">
          <w:rPr>
            <w:rStyle w:val="Hyperlink"/>
            <w:szCs w:val="24"/>
          </w:rPr>
          <w:t xml:space="preserve"> </w:t>
        </w:r>
        <w:r w:rsidRPr="00281206">
          <w:rPr>
            <w:rStyle w:val="Hyperlink"/>
            <w:szCs w:val="24"/>
          </w:rPr>
          <w:t>Cercetare</w:t>
        </w:r>
        <w:r w:rsidR="00EF2CEC">
          <w:rPr>
            <w:rStyle w:val="Hyperlink"/>
            <w:szCs w:val="24"/>
          </w:rPr>
          <w:t xml:space="preserve"> </w:t>
        </w:r>
        <w:r w:rsidRPr="00281206">
          <w:rPr>
            <w:rStyle w:val="Hyperlink"/>
            <w:szCs w:val="24"/>
          </w:rPr>
          <w:t>al</w:t>
        </w:r>
        <w:r w:rsidR="00EF2CEC">
          <w:rPr>
            <w:rStyle w:val="Hyperlink"/>
            <w:szCs w:val="24"/>
          </w:rPr>
          <w:t xml:space="preserve"> </w:t>
        </w:r>
        <w:r w:rsidRPr="00281206">
          <w:rPr>
            <w:rStyle w:val="Hyperlink"/>
            <w:szCs w:val="24"/>
          </w:rPr>
          <w:t>Comisiei,</w:t>
        </w:r>
      </w:hyperlink>
      <w:r w:rsidR="00EF2CEC">
        <w:t xml:space="preserve">  </w:t>
      </w:r>
      <w:r w:rsidRPr="00281206">
        <w:t>studiul</w:t>
      </w:r>
      <w:r w:rsidR="00EF2CEC">
        <w:t xml:space="preserve"> </w:t>
      </w:r>
      <w:r w:rsidRPr="00281206">
        <w:t>publicat</w:t>
      </w:r>
      <w:r w:rsidR="00EF2CEC">
        <w:t xml:space="preserve"> </w:t>
      </w:r>
      <w:r w:rsidRPr="00281206">
        <w:t>astăzi</w:t>
      </w:r>
      <w:r w:rsidR="00EF2CEC">
        <w:t xml:space="preserve"> </w:t>
      </w:r>
      <w:r w:rsidRPr="00281206">
        <w:t>se</w:t>
      </w:r>
      <w:r w:rsidR="00EF2CEC">
        <w:t xml:space="preserve"> </w:t>
      </w:r>
      <w:r w:rsidRPr="00281206">
        <w:t>axează</w:t>
      </w:r>
      <w:r w:rsidR="00EF2CEC">
        <w:t xml:space="preserve"> </w:t>
      </w:r>
      <w:r w:rsidRPr="00281206">
        <w:t>pe</w:t>
      </w:r>
      <w:r w:rsidR="00EF2CEC">
        <w:t xml:space="preserve"> </w:t>
      </w:r>
      <w:r w:rsidRPr="00281206">
        <w:t>acordurile</w:t>
      </w:r>
      <w:r w:rsidR="00EF2CEC">
        <w:t xml:space="preserve"> </w:t>
      </w:r>
      <w:r w:rsidRPr="00281206">
        <w:t>cu</w:t>
      </w:r>
      <w:r w:rsidR="00EF2CEC">
        <w:t xml:space="preserve"> </w:t>
      </w:r>
      <w:r w:rsidRPr="00281206">
        <w:t>Australia,</w:t>
      </w:r>
      <w:r w:rsidR="00EF2CEC">
        <w:t xml:space="preserve"> </w:t>
      </w:r>
      <w:r w:rsidRPr="00281206">
        <w:t>Chile,</w:t>
      </w:r>
      <w:r w:rsidR="00EF2CEC">
        <w:t xml:space="preserve"> </w:t>
      </w:r>
      <w:r w:rsidRPr="00281206">
        <w:t>India,</w:t>
      </w:r>
      <w:r w:rsidR="00EF2CEC">
        <w:t xml:space="preserve"> </w:t>
      </w:r>
      <w:r w:rsidRPr="00281206">
        <w:t>Indonezia,</w:t>
      </w:r>
      <w:r w:rsidR="00EF2CEC">
        <w:t xml:space="preserve"> </w:t>
      </w:r>
      <w:r w:rsidRPr="00281206">
        <w:t>Malaysia,</w:t>
      </w:r>
      <w:r w:rsidR="00EF2CEC">
        <w:t xml:space="preserve"> </w:t>
      </w:r>
      <w:proofErr w:type="spellStart"/>
      <w:r w:rsidRPr="00281206">
        <w:t>Mercosur</w:t>
      </w:r>
      <w:proofErr w:type="spellEnd"/>
      <w:r w:rsidR="00EF2CEC">
        <w:t xml:space="preserve"> </w:t>
      </w:r>
      <w:r w:rsidRPr="00281206">
        <w:t>(Argentina,</w:t>
      </w:r>
      <w:r w:rsidR="00EF2CEC">
        <w:t xml:space="preserve"> </w:t>
      </w:r>
      <w:r w:rsidRPr="00281206">
        <w:t>Brazilia,</w:t>
      </w:r>
      <w:r w:rsidR="00EF2CEC">
        <w:t xml:space="preserve"> </w:t>
      </w:r>
      <w:r w:rsidRPr="00281206">
        <w:t>Paraguay</w:t>
      </w:r>
      <w:r w:rsidR="00EF2CEC">
        <w:t xml:space="preserve"> </w:t>
      </w:r>
      <w:r w:rsidRPr="00281206">
        <w:t>și</w:t>
      </w:r>
      <w:r w:rsidR="00EF2CEC">
        <w:t xml:space="preserve"> </w:t>
      </w:r>
      <w:r w:rsidRPr="00281206">
        <w:t>Uruguay),</w:t>
      </w:r>
      <w:r w:rsidR="00EF2CEC">
        <w:t xml:space="preserve"> </w:t>
      </w:r>
      <w:r w:rsidRPr="00281206">
        <w:t>Mexic,</w:t>
      </w:r>
      <w:r w:rsidR="00EF2CEC">
        <w:t xml:space="preserve"> </w:t>
      </w:r>
      <w:r w:rsidRPr="00281206">
        <w:t>Noua</w:t>
      </w:r>
      <w:r w:rsidR="00EF2CEC">
        <w:t xml:space="preserve"> </w:t>
      </w:r>
      <w:r w:rsidRPr="00281206">
        <w:t>Zeelandă,</w:t>
      </w:r>
      <w:r w:rsidR="00EF2CEC">
        <w:t xml:space="preserve"> </w:t>
      </w:r>
      <w:r w:rsidRPr="00281206">
        <w:t>Filipine</w:t>
      </w:r>
      <w:r w:rsidR="00EF2CEC">
        <w:t xml:space="preserve"> </w:t>
      </w:r>
      <w:r w:rsidRPr="00281206">
        <w:t>și</w:t>
      </w:r>
      <w:r w:rsidR="00EF2CEC">
        <w:t xml:space="preserve"> </w:t>
      </w:r>
      <w:r w:rsidRPr="00281206">
        <w:t>Thailanda</w:t>
      </w:r>
      <w:r w:rsidR="00EF2CEC">
        <w:t xml:space="preserve"> </w:t>
      </w:r>
      <w:r w:rsidRPr="00281206">
        <w:t>–</w:t>
      </w:r>
      <w:r w:rsidR="00EF2CEC">
        <w:t xml:space="preserve"> </w:t>
      </w:r>
      <w:r w:rsidRPr="00281206">
        <w:t>acorduri</w:t>
      </w:r>
      <w:r w:rsidR="00EF2CEC">
        <w:t xml:space="preserve"> </w:t>
      </w:r>
      <w:r w:rsidRPr="00281206">
        <w:t>care</w:t>
      </w:r>
      <w:r w:rsidR="00EF2CEC">
        <w:t xml:space="preserve"> </w:t>
      </w:r>
      <w:r w:rsidRPr="00281206">
        <w:t>sunt</w:t>
      </w:r>
      <w:r w:rsidR="00EF2CEC">
        <w:t xml:space="preserve"> </w:t>
      </w:r>
      <w:r w:rsidRPr="00281206">
        <w:t>în</w:t>
      </w:r>
      <w:r w:rsidR="00EF2CEC">
        <w:t xml:space="preserve"> </w:t>
      </w:r>
      <w:r w:rsidRPr="00281206">
        <w:t>prezent</w:t>
      </w:r>
      <w:r w:rsidR="00EF2CEC">
        <w:t xml:space="preserve"> </w:t>
      </w:r>
      <w:r w:rsidRPr="00281206">
        <w:t>fie</w:t>
      </w:r>
      <w:r w:rsidR="00EF2CEC">
        <w:t xml:space="preserve"> </w:t>
      </w:r>
      <w:r w:rsidRPr="00281206">
        <w:t>negociate,</w:t>
      </w:r>
      <w:r w:rsidR="00EF2CEC">
        <w:t xml:space="preserve"> </w:t>
      </w:r>
      <w:r w:rsidRPr="00281206">
        <w:t>fie</w:t>
      </w:r>
      <w:r w:rsidR="00EF2CEC">
        <w:t xml:space="preserve"> </w:t>
      </w:r>
      <w:r w:rsidRPr="00281206">
        <w:t>încheiate,</w:t>
      </w:r>
      <w:r w:rsidR="00EF2CEC">
        <w:t xml:space="preserve"> </w:t>
      </w:r>
      <w:r w:rsidRPr="00281206">
        <w:t>dar</w:t>
      </w:r>
      <w:r w:rsidR="00EF2CEC">
        <w:t xml:space="preserve"> </w:t>
      </w:r>
      <w:r w:rsidRPr="00281206">
        <w:t>încă</w:t>
      </w:r>
      <w:r w:rsidR="00EF2CEC">
        <w:t xml:space="preserve"> </w:t>
      </w:r>
      <w:r w:rsidRPr="00281206">
        <w:t>nepuse</w:t>
      </w:r>
      <w:r w:rsidR="00EF2CEC">
        <w:t xml:space="preserve"> </w:t>
      </w:r>
      <w:r w:rsidRPr="00281206">
        <w:t>în</w:t>
      </w:r>
      <w:r w:rsidR="00EF2CEC">
        <w:t xml:space="preserve"> </w:t>
      </w:r>
      <w:r w:rsidRPr="00281206">
        <w:t>aplicare.</w:t>
      </w:r>
    </w:p>
    <w:p w14:paraId="7F5E08A1" w14:textId="1D3F2882" w:rsidR="00281206" w:rsidRPr="00281206" w:rsidRDefault="00281206" w:rsidP="00281206">
      <w:r w:rsidRPr="00281206">
        <w:t>Se</w:t>
      </w:r>
      <w:r w:rsidR="00EF2CEC">
        <w:t xml:space="preserve"> </w:t>
      </w:r>
      <w:r w:rsidRPr="00281206">
        <w:t>estimează</w:t>
      </w:r>
      <w:r w:rsidR="00EF2CEC">
        <w:t xml:space="preserve"> </w:t>
      </w:r>
      <w:r w:rsidRPr="00281206">
        <w:t>că</w:t>
      </w:r>
      <w:r w:rsidR="00EF2CEC">
        <w:t xml:space="preserve"> </w:t>
      </w:r>
      <w:r w:rsidRPr="00281206">
        <w:t>valoarea</w:t>
      </w:r>
      <w:r w:rsidR="00EF2CEC">
        <w:t xml:space="preserve"> </w:t>
      </w:r>
      <w:r w:rsidRPr="00281206">
        <w:t>exporturilor</w:t>
      </w:r>
      <w:r w:rsidR="00EF2CEC">
        <w:t xml:space="preserve"> </w:t>
      </w:r>
      <w:r w:rsidRPr="00281206">
        <w:t>agroalimentare</w:t>
      </w:r>
      <w:r w:rsidR="00EF2CEC">
        <w:t xml:space="preserve"> </w:t>
      </w:r>
      <w:r w:rsidRPr="00281206">
        <w:t>ale</w:t>
      </w:r>
      <w:r w:rsidR="00EF2CEC">
        <w:t xml:space="preserve"> </w:t>
      </w:r>
      <w:r w:rsidRPr="00281206">
        <w:t>UE</w:t>
      </w:r>
      <w:r w:rsidR="00EF2CEC">
        <w:t xml:space="preserve"> </w:t>
      </w:r>
      <w:r w:rsidRPr="00281206">
        <w:t>ar</w:t>
      </w:r>
      <w:r w:rsidR="00EF2CEC">
        <w:t xml:space="preserve"> </w:t>
      </w:r>
      <w:r w:rsidRPr="00281206">
        <w:t>fi</w:t>
      </w:r>
      <w:r w:rsidR="00EF2CEC">
        <w:t xml:space="preserve"> </w:t>
      </w:r>
      <w:r w:rsidRPr="00281206">
        <w:t>cu</w:t>
      </w:r>
      <w:r w:rsidR="00EF2CEC">
        <w:t xml:space="preserve"> </w:t>
      </w:r>
      <w:r w:rsidRPr="00281206">
        <w:t>3.1-4.4</w:t>
      </w:r>
      <w:r w:rsidR="00EF2CEC">
        <w:t xml:space="preserve"> </w:t>
      </w:r>
      <w:r w:rsidRPr="00281206">
        <w:t>miliarde</w:t>
      </w:r>
      <w:r w:rsidR="00EF2CEC">
        <w:t xml:space="preserve"> </w:t>
      </w:r>
      <w:r w:rsidRPr="00281206">
        <w:t>EUR</w:t>
      </w:r>
      <w:r w:rsidR="00EF2CEC">
        <w:t xml:space="preserve"> </w:t>
      </w:r>
      <w:r w:rsidRPr="00281206">
        <w:t>mai</w:t>
      </w:r>
      <w:r w:rsidR="00EF2CEC">
        <w:t xml:space="preserve"> </w:t>
      </w:r>
      <w:r w:rsidRPr="00281206">
        <w:t>mare</w:t>
      </w:r>
      <w:r w:rsidR="00EF2CEC">
        <w:t xml:space="preserve"> </w:t>
      </w:r>
      <w:r w:rsidRPr="00281206">
        <w:t>în</w:t>
      </w:r>
      <w:r w:rsidR="00EF2CEC">
        <w:t xml:space="preserve"> </w:t>
      </w:r>
      <w:r w:rsidRPr="00281206">
        <w:t>2032</w:t>
      </w:r>
      <w:r w:rsidR="00EF2CEC">
        <w:t xml:space="preserve"> </w:t>
      </w:r>
      <w:r w:rsidRPr="00281206">
        <w:t>decât</w:t>
      </w:r>
      <w:r w:rsidR="00EF2CEC">
        <w:t xml:space="preserve"> </w:t>
      </w:r>
      <w:r w:rsidRPr="00281206">
        <w:t>în</w:t>
      </w:r>
      <w:r w:rsidR="00EF2CEC">
        <w:t xml:space="preserve"> </w:t>
      </w:r>
      <w:r w:rsidRPr="00281206">
        <w:t>lipsa</w:t>
      </w:r>
      <w:r w:rsidR="00EF2CEC">
        <w:t xml:space="preserve"> </w:t>
      </w:r>
      <w:r w:rsidRPr="00281206">
        <w:t>acestor</w:t>
      </w:r>
      <w:r w:rsidR="00EF2CEC">
        <w:t xml:space="preserve"> </w:t>
      </w:r>
      <w:r w:rsidRPr="00281206">
        <w:t>zece</w:t>
      </w:r>
      <w:r w:rsidR="00EF2CEC">
        <w:t xml:space="preserve"> </w:t>
      </w:r>
      <w:r w:rsidRPr="00281206">
        <w:t>acorduri</w:t>
      </w:r>
      <w:r w:rsidR="00EF2CEC">
        <w:t xml:space="preserve"> </w:t>
      </w:r>
      <w:r w:rsidRPr="00281206">
        <w:t>comerciale.</w:t>
      </w:r>
      <w:r w:rsidR="00EF2CEC">
        <w:t xml:space="preserve"> </w:t>
      </w:r>
      <w:r w:rsidRPr="00281206">
        <w:t>Se</w:t>
      </w:r>
      <w:r w:rsidR="00EF2CEC">
        <w:t xml:space="preserve"> </w:t>
      </w:r>
      <w:r w:rsidRPr="00281206">
        <w:t>preconizează</w:t>
      </w:r>
      <w:r w:rsidR="00EF2CEC">
        <w:t xml:space="preserve"> </w:t>
      </w:r>
      <w:r w:rsidRPr="00281206">
        <w:t>că</w:t>
      </w:r>
      <w:r w:rsidR="00EF2CEC">
        <w:t xml:space="preserve"> </w:t>
      </w:r>
      <w:r w:rsidRPr="00281206">
        <w:t>vor</w:t>
      </w:r>
      <w:r w:rsidR="00EF2CEC">
        <w:t xml:space="preserve"> </w:t>
      </w:r>
      <w:r w:rsidRPr="00281206">
        <w:t>apărea</w:t>
      </w:r>
      <w:r w:rsidR="00EF2CEC">
        <w:t xml:space="preserve"> </w:t>
      </w:r>
      <w:r w:rsidRPr="00281206">
        <w:t>oportunități</w:t>
      </w:r>
      <w:r w:rsidR="00EF2CEC">
        <w:t xml:space="preserve"> </w:t>
      </w:r>
      <w:r w:rsidRPr="00281206">
        <w:t>comerciale</w:t>
      </w:r>
      <w:r w:rsidR="00EF2CEC">
        <w:t xml:space="preserve"> </w:t>
      </w:r>
      <w:r w:rsidRPr="00281206">
        <w:t>pentru</w:t>
      </w:r>
      <w:r w:rsidR="00EF2CEC">
        <w:t xml:space="preserve"> </w:t>
      </w:r>
      <w:r w:rsidRPr="00281206">
        <w:t>produsele</w:t>
      </w:r>
      <w:r w:rsidR="00EF2CEC">
        <w:t xml:space="preserve"> </w:t>
      </w:r>
      <w:r w:rsidRPr="00281206">
        <w:t>agroalimentare</w:t>
      </w:r>
      <w:r w:rsidR="00EF2CEC">
        <w:t xml:space="preserve"> </w:t>
      </w:r>
      <w:r w:rsidRPr="00281206">
        <w:t>din</w:t>
      </w:r>
      <w:r w:rsidR="00EF2CEC">
        <w:t xml:space="preserve"> </w:t>
      </w:r>
      <w:r w:rsidRPr="00281206">
        <w:t>UE,</w:t>
      </w:r>
      <w:r w:rsidR="00EF2CEC">
        <w:t xml:space="preserve"> </w:t>
      </w:r>
      <w:r w:rsidRPr="00281206">
        <w:t>cum</w:t>
      </w:r>
      <w:r w:rsidR="00EF2CEC">
        <w:t xml:space="preserve"> </w:t>
      </w:r>
      <w:r w:rsidRPr="00281206">
        <w:t>ar</w:t>
      </w:r>
      <w:r w:rsidR="00EF2CEC">
        <w:t xml:space="preserve"> </w:t>
      </w:r>
      <w:r w:rsidRPr="00281206">
        <w:t>fi</w:t>
      </w:r>
      <w:r w:rsidR="00EF2CEC">
        <w:t xml:space="preserve"> </w:t>
      </w:r>
      <w:r w:rsidRPr="00281206">
        <w:t>produsele</w:t>
      </w:r>
      <w:r w:rsidR="00EF2CEC">
        <w:t xml:space="preserve"> </w:t>
      </w:r>
      <w:r w:rsidRPr="00281206">
        <w:t>lactate</w:t>
      </w:r>
      <w:r w:rsidR="00EF2CEC">
        <w:t xml:space="preserve"> </w:t>
      </w:r>
      <w:r w:rsidRPr="00281206">
        <w:t>(+</w:t>
      </w:r>
      <w:r w:rsidR="00EF2CEC">
        <w:t xml:space="preserve"> </w:t>
      </w:r>
      <w:r w:rsidRPr="00281206">
        <w:t>780</w:t>
      </w:r>
      <w:r w:rsidR="00EF2CEC">
        <w:t xml:space="preserve"> </w:t>
      </w:r>
      <w:r w:rsidRPr="00281206">
        <w:t>milioane</w:t>
      </w:r>
      <w:r w:rsidR="00EF2CEC">
        <w:t xml:space="preserve"> </w:t>
      </w:r>
      <w:r w:rsidRPr="00281206">
        <w:t>EUR),</w:t>
      </w:r>
      <w:r w:rsidR="00EF2CEC">
        <w:t xml:space="preserve"> </w:t>
      </w:r>
      <w:r w:rsidRPr="00281206">
        <w:t>vinul</w:t>
      </w:r>
      <w:r w:rsidR="00EF2CEC">
        <w:t xml:space="preserve"> </w:t>
      </w:r>
      <w:r w:rsidRPr="00281206">
        <w:t>și</w:t>
      </w:r>
      <w:r w:rsidR="00EF2CEC">
        <w:t xml:space="preserve"> </w:t>
      </w:r>
      <w:r w:rsidRPr="00281206">
        <w:t>alte</w:t>
      </w:r>
      <w:r w:rsidR="00EF2CEC">
        <w:t xml:space="preserve"> </w:t>
      </w:r>
      <w:r w:rsidRPr="00281206">
        <w:t>băuturi</w:t>
      </w:r>
      <w:r w:rsidR="00EF2CEC">
        <w:t xml:space="preserve"> </w:t>
      </w:r>
      <w:r w:rsidRPr="00281206">
        <w:t>(+</w:t>
      </w:r>
      <w:r w:rsidR="00EF2CEC">
        <w:t xml:space="preserve"> </w:t>
      </w:r>
      <w:r w:rsidRPr="00281206">
        <w:t>654</w:t>
      </w:r>
      <w:r w:rsidR="00EF2CEC">
        <w:t xml:space="preserve"> </w:t>
      </w:r>
      <w:r w:rsidRPr="00281206">
        <w:t>milioane</w:t>
      </w:r>
      <w:r w:rsidR="00EF2CEC">
        <w:t xml:space="preserve"> </w:t>
      </w:r>
      <w:r w:rsidRPr="00281206">
        <w:t>EUR)</w:t>
      </w:r>
      <w:r w:rsidR="00EF2CEC">
        <w:t xml:space="preserve"> </w:t>
      </w:r>
      <w:r w:rsidRPr="00281206">
        <w:t>și</w:t>
      </w:r>
      <w:r w:rsidR="00EF2CEC">
        <w:t xml:space="preserve"> </w:t>
      </w:r>
      <w:r w:rsidRPr="00281206">
        <w:t>produsele</w:t>
      </w:r>
      <w:r w:rsidR="00EF2CEC">
        <w:t xml:space="preserve"> </w:t>
      </w:r>
      <w:r w:rsidRPr="00281206">
        <w:t>agroalimentare</w:t>
      </w:r>
      <w:r w:rsidR="00EF2CEC">
        <w:t xml:space="preserve"> </w:t>
      </w:r>
      <w:r w:rsidRPr="00281206">
        <w:t>prelucrate</w:t>
      </w:r>
      <w:r w:rsidR="00EF2CEC">
        <w:t xml:space="preserve"> </w:t>
      </w:r>
      <w:r w:rsidRPr="00281206">
        <w:t>(+</w:t>
      </w:r>
      <w:r w:rsidR="00EF2CEC">
        <w:t xml:space="preserve"> </w:t>
      </w:r>
      <w:r w:rsidRPr="00281206">
        <w:t>1.3</w:t>
      </w:r>
      <w:r w:rsidR="00EF2CEC">
        <w:t xml:space="preserve"> </w:t>
      </w:r>
      <w:r w:rsidRPr="00281206">
        <w:t>miliarde</w:t>
      </w:r>
      <w:r w:rsidR="00EF2CEC">
        <w:t xml:space="preserve"> </w:t>
      </w:r>
      <w:r w:rsidRPr="00281206">
        <w:t>EUR).</w:t>
      </w:r>
      <w:r w:rsidR="00EF2CEC">
        <w:t xml:space="preserve"> </w:t>
      </w:r>
      <w:r w:rsidRPr="00281206">
        <w:t>Aceste</w:t>
      </w:r>
      <w:r w:rsidR="00EF2CEC">
        <w:t xml:space="preserve"> </w:t>
      </w:r>
      <w:r w:rsidRPr="00281206">
        <w:t>oportunități</w:t>
      </w:r>
      <w:r w:rsidR="00EF2CEC">
        <w:t xml:space="preserve"> </w:t>
      </w:r>
      <w:r w:rsidRPr="00281206">
        <w:t>comerciale</w:t>
      </w:r>
      <w:r w:rsidR="00EF2CEC">
        <w:t xml:space="preserve"> </w:t>
      </w:r>
      <w:r w:rsidRPr="00281206">
        <w:t>substanțiale</w:t>
      </w:r>
      <w:r w:rsidR="00EF2CEC">
        <w:t xml:space="preserve"> </w:t>
      </w:r>
      <w:r w:rsidRPr="00281206">
        <w:t>atestă</w:t>
      </w:r>
      <w:r w:rsidR="00EF2CEC">
        <w:t xml:space="preserve"> </w:t>
      </w:r>
      <w:r w:rsidRPr="00281206">
        <w:t>avantajul</w:t>
      </w:r>
      <w:r w:rsidR="00EF2CEC">
        <w:t xml:space="preserve"> </w:t>
      </w:r>
      <w:r w:rsidRPr="00281206">
        <w:t>competitiv</w:t>
      </w:r>
      <w:r w:rsidR="00EF2CEC">
        <w:t xml:space="preserve"> </w:t>
      </w:r>
      <w:r w:rsidRPr="00281206">
        <w:t>de</w:t>
      </w:r>
      <w:r w:rsidR="00EF2CEC">
        <w:t xml:space="preserve"> </w:t>
      </w:r>
      <w:r w:rsidRPr="00281206">
        <w:t>care</w:t>
      </w:r>
      <w:r w:rsidR="00EF2CEC">
        <w:t xml:space="preserve"> </w:t>
      </w:r>
      <w:r w:rsidRPr="00281206">
        <w:t>se</w:t>
      </w:r>
      <w:r w:rsidR="00EF2CEC">
        <w:t xml:space="preserve"> </w:t>
      </w:r>
      <w:r w:rsidRPr="00281206">
        <w:t>bucură</w:t>
      </w:r>
      <w:r w:rsidR="00EF2CEC">
        <w:t xml:space="preserve"> </w:t>
      </w:r>
      <w:r w:rsidRPr="00281206">
        <w:t>produsele</w:t>
      </w:r>
      <w:r w:rsidR="00EF2CEC">
        <w:t xml:space="preserve"> </w:t>
      </w:r>
      <w:r w:rsidRPr="00281206">
        <w:t>agroalimentare</w:t>
      </w:r>
      <w:r w:rsidR="00EF2CEC">
        <w:t xml:space="preserve"> </w:t>
      </w:r>
      <w:r w:rsidRPr="00281206">
        <w:t>din</w:t>
      </w:r>
      <w:r w:rsidR="00EF2CEC">
        <w:t xml:space="preserve"> </w:t>
      </w:r>
      <w:r w:rsidRPr="00281206">
        <w:t>UE</w:t>
      </w:r>
      <w:r w:rsidR="00EF2CEC">
        <w:t xml:space="preserve"> </w:t>
      </w:r>
      <w:r w:rsidRPr="00281206">
        <w:t>datorită</w:t>
      </w:r>
      <w:r w:rsidR="00EF2CEC">
        <w:t xml:space="preserve"> </w:t>
      </w:r>
      <w:r w:rsidRPr="00281206">
        <w:t>calității,</w:t>
      </w:r>
      <w:r w:rsidR="00EF2CEC">
        <w:t xml:space="preserve"> </w:t>
      </w:r>
      <w:r w:rsidRPr="00281206">
        <w:t>standardelor</w:t>
      </w:r>
      <w:r w:rsidR="00EF2CEC">
        <w:t xml:space="preserve"> </w:t>
      </w:r>
      <w:r w:rsidRPr="00281206">
        <w:t>lor</w:t>
      </w:r>
      <w:r w:rsidR="00EF2CEC">
        <w:t xml:space="preserve"> </w:t>
      </w:r>
      <w:r w:rsidRPr="00281206">
        <w:t>ridicate</w:t>
      </w:r>
      <w:r w:rsidR="00EF2CEC">
        <w:t xml:space="preserve"> </w:t>
      </w:r>
      <w:r w:rsidRPr="00281206">
        <w:t>de</w:t>
      </w:r>
      <w:r w:rsidR="00EF2CEC">
        <w:t xml:space="preserve"> </w:t>
      </w:r>
      <w:r w:rsidRPr="00281206">
        <w:t>siguranță</w:t>
      </w:r>
      <w:r w:rsidR="00EF2CEC">
        <w:t xml:space="preserve"> </w:t>
      </w:r>
      <w:r w:rsidRPr="00281206">
        <w:t>și</w:t>
      </w:r>
      <w:r w:rsidR="00EF2CEC">
        <w:t xml:space="preserve"> </w:t>
      </w:r>
      <w:r w:rsidRPr="00281206">
        <w:t>sustenabilitate,</w:t>
      </w:r>
      <w:r w:rsidR="00EF2CEC">
        <w:t xml:space="preserve"> </w:t>
      </w:r>
      <w:r w:rsidRPr="00281206">
        <w:t>care</w:t>
      </w:r>
      <w:r w:rsidR="00EF2CEC">
        <w:t xml:space="preserve"> </w:t>
      </w:r>
      <w:r w:rsidRPr="00281206">
        <w:t>le</w:t>
      </w:r>
      <w:r w:rsidR="00EF2CEC">
        <w:t xml:space="preserve"> </w:t>
      </w:r>
      <w:r w:rsidRPr="00281206">
        <w:t>consolidează</w:t>
      </w:r>
      <w:r w:rsidR="00EF2CEC">
        <w:t xml:space="preserve"> </w:t>
      </w:r>
      <w:r w:rsidRPr="00281206">
        <w:t>reputația</w:t>
      </w:r>
      <w:r w:rsidR="00EF2CEC">
        <w:t xml:space="preserve"> </w:t>
      </w:r>
      <w:r w:rsidRPr="00281206">
        <w:t>la</w:t>
      </w:r>
      <w:r w:rsidR="00EF2CEC">
        <w:t xml:space="preserve"> </w:t>
      </w:r>
      <w:r w:rsidRPr="00281206">
        <w:t>nivel</w:t>
      </w:r>
      <w:r w:rsidR="00EF2CEC">
        <w:t xml:space="preserve"> </w:t>
      </w:r>
      <w:r w:rsidRPr="00281206">
        <w:t>mondial.</w:t>
      </w:r>
    </w:p>
    <w:p w14:paraId="557E1667" w14:textId="77777777" w:rsidR="00281206" w:rsidRPr="00281206" w:rsidRDefault="00281206" w:rsidP="00281206">
      <w:r w:rsidRPr="00281206">
        <w:rPr>
          <w:b/>
          <w:bCs/>
        </w:rPr>
        <w:t>Importurile</w:t>
      </w:r>
    </w:p>
    <w:p w14:paraId="612E4874" w14:textId="302F9095" w:rsidR="00281206" w:rsidRPr="00281206" w:rsidRDefault="00281206" w:rsidP="00281206">
      <w:r w:rsidRPr="00281206">
        <w:t>La</w:t>
      </w:r>
      <w:r w:rsidR="00EF2CEC">
        <w:t xml:space="preserve"> </w:t>
      </w:r>
      <w:r w:rsidRPr="00281206">
        <w:t>intrarea</w:t>
      </w:r>
      <w:r w:rsidR="00EF2CEC">
        <w:t xml:space="preserve"> </w:t>
      </w:r>
      <w:r w:rsidRPr="00281206">
        <w:t>în</w:t>
      </w:r>
      <w:r w:rsidR="00EF2CEC">
        <w:t xml:space="preserve"> </w:t>
      </w:r>
      <w:r w:rsidRPr="00281206">
        <w:t>vigoare</w:t>
      </w:r>
      <w:r w:rsidR="00EF2CEC">
        <w:t xml:space="preserve"> </w:t>
      </w:r>
      <w:r w:rsidRPr="00281206">
        <w:t>a</w:t>
      </w:r>
      <w:r w:rsidR="00EF2CEC">
        <w:t xml:space="preserve"> </w:t>
      </w:r>
      <w:r w:rsidRPr="00281206">
        <w:t>celor</w:t>
      </w:r>
      <w:r w:rsidR="00EF2CEC">
        <w:t xml:space="preserve"> </w:t>
      </w:r>
      <w:r w:rsidRPr="00281206">
        <w:t>zece</w:t>
      </w:r>
      <w:r w:rsidR="00EF2CEC">
        <w:t xml:space="preserve"> </w:t>
      </w:r>
      <w:r w:rsidRPr="00281206">
        <w:t>acorduri</w:t>
      </w:r>
      <w:r w:rsidR="00EF2CEC">
        <w:t xml:space="preserve"> </w:t>
      </w:r>
      <w:r w:rsidRPr="00281206">
        <w:t>comerciale</w:t>
      </w:r>
      <w:r w:rsidR="00EF2CEC">
        <w:t xml:space="preserve"> </w:t>
      </w:r>
      <w:r w:rsidRPr="00281206">
        <w:t>care</w:t>
      </w:r>
      <w:r w:rsidR="00EF2CEC">
        <w:t xml:space="preserve"> </w:t>
      </w:r>
      <w:r w:rsidRPr="00281206">
        <w:t>fac</w:t>
      </w:r>
      <w:r w:rsidR="00EF2CEC">
        <w:t xml:space="preserve"> </w:t>
      </w:r>
      <w:r w:rsidRPr="00281206">
        <w:t>obiectul</w:t>
      </w:r>
      <w:r w:rsidR="00EF2CEC">
        <w:t xml:space="preserve"> </w:t>
      </w:r>
      <w:r w:rsidRPr="00281206">
        <w:t>studiului,</w:t>
      </w:r>
      <w:r w:rsidR="00EF2CEC">
        <w:t xml:space="preserve"> </w:t>
      </w:r>
      <w:r w:rsidRPr="00281206">
        <w:t>se</w:t>
      </w:r>
      <w:r w:rsidR="00EF2CEC">
        <w:t xml:space="preserve"> </w:t>
      </w:r>
      <w:r w:rsidRPr="00281206">
        <w:t>preconizează</w:t>
      </w:r>
      <w:r w:rsidR="00EF2CEC">
        <w:t xml:space="preserve"> </w:t>
      </w:r>
      <w:r w:rsidRPr="00281206">
        <w:t>că</w:t>
      </w:r>
      <w:r w:rsidR="00EF2CEC">
        <w:t xml:space="preserve"> </w:t>
      </w:r>
      <w:r w:rsidRPr="00281206">
        <w:t>valoarea</w:t>
      </w:r>
      <w:r w:rsidR="00EF2CEC">
        <w:t xml:space="preserve"> </w:t>
      </w:r>
      <w:r w:rsidRPr="00281206">
        <w:t>importurilor</w:t>
      </w:r>
      <w:r w:rsidR="00EF2CEC">
        <w:t xml:space="preserve"> </w:t>
      </w:r>
      <w:r w:rsidRPr="00281206">
        <w:t>UE</w:t>
      </w:r>
      <w:r w:rsidR="00EF2CEC">
        <w:t xml:space="preserve"> </w:t>
      </w:r>
      <w:r w:rsidRPr="00281206">
        <w:t>va</w:t>
      </w:r>
      <w:r w:rsidR="00EF2CEC">
        <w:t xml:space="preserve"> </w:t>
      </w:r>
      <w:r w:rsidRPr="00281206">
        <w:t>fi</w:t>
      </w:r>
      <w:r w:rsidR="00EF2CEC">
        <w:t xml:space="preserve"> </w:t>
      </w:r>
      <w:r w:rsidRPr="00281206">
        <w:t>cu</w:t>
      </w:r>
      <w:r w:rsidR="00EF2CEC">
        <w:t xml:space="preserve"> </w:t>
      </w:r>
      <w:r w:rsidRPr="00281206">
        <w:t>3.1-4.1</w:t>
      </w:r>
      <w:r w:rsidR="00EF2CEC">
        <w:t xml:space="preserve"> </w:t>
      </w:r>
      <w:r w:rsidRPr="00281206">
        <w:t>miliarde</w:t>
      </w:r>
      <w:r w:rsidR="00EF2CEC">
        <w:t xml:space="preserve"> </w:t>
      </w:r>
      <w:r w:rsidRPr="00281206">
        <w:t>EUR</w:t>
      </w:r>
      <w:r w:rsidR="00EF2CEC">
        <w:t xml:space="preserve"> </w:t>
      </w:r>
      <w:r w:rsidRPr="00281206">
        <w:t>mai</w:t>
      </w:r>
      <w:r w:rsidR="00EF2CEC">
        <w:t xml:space="preserve"> </w:t>
      </w:r>
      <w:r w:rsidRPr="00281206">
        <w:t>mare</w:t>
      </w:r>
      <w:r w:rsidR="00EF2CEC">
        <w:t xml:space="preserve"> </w:t>
      </w:r>
      <w:r w:rsidRPr="00281206">
        <w:t>în</w:t>
      </w:r>
      <w:r w:rsidR="00EF2CEC">
        <w:t xml:space="preserve"> </w:t>
      </w:r>
      <w:r w:rsidRPr="00281206">
        <w:t>2032</w:t>
      </w:r>
      <w:r w:rsidR="00EF2CEC">
        <w:t xml:space="preserve"> </w:t>
      </w:r>
      <w:r w:rsidRPr="00281206">
        <w:t>decât</w:t>
      </w:r>
      <w:r w:rsidR="00EF2CEC">
        <w:t xml:space="preserve"> </w:t>
      </w:r>
      <w:r w:rsidRPr="00281206">
        <w:t>în</w:t>
      </w:r>
      <w:r w:rsidR="00EF2CEC">
        <w:t xml:space="preserve"> </w:t>
      </w:r>
      <w:r w:rsidRPr="00281206">
        <w:t>lipsa</w:t>
      </w:r>
      <w:r w:rsidR="00EF2CEC">
        <w:t xml:space="preserve"> </w:t>
      </w:r>
      <w:r w:rsidRPr="00281206">
        <w:t>acestor</w:t>
      </w:r>
      <w:r w:rsidR="00EF2CEC">
        <w:t xml:space="preserve"> </w:t>
      </w:r>
      <w:r w:rsidRPr="00281206">
        <w:t>acorduri.</w:t>
      </w:r>
      <w:r w:rsidR="00EF2CEC">
        <w:t xml:space="preserve"> </w:t>
      </w:r>
      <w:r w:rsidRPr="00281206">
        <w:t>Acest</w:t>
      </w:r>
      <w:r w:rsidR="00EF2CEC">
        <w:t xml:space="preserve"> </w:t>
      </w:r>
      <w:r w:rsidRPr="00281206">
        <w:t>lucru</w:t>
      </w:r>
      <w:r w:rsidR="00EF2CEC">
        <w:t xml:space="preserve"> </w:t>
      </w:r>
      <w:r w:rsidRPr="00281206">
        <w:t>ar</w:t>
      </w:r>
      <w:r w:rsidR="00EF2CEC">
        <w:t xml:space="preserve"> </w:t>
      </w:r>
      <w:r w:rsidRPr="00281206">
        <w:t>duce</w:t>
      </w:r>
      <w:r w:rsidR="00EF2CEC">
        <w:t xml:space="preserve"> </w:t>
      </w:r>
      <w:r w:rsidRPr="00281206">
        <w:t>la</w:t>
      </w:r>
      <w:r w:rsidR="00EF2CEC">
        <w:t xml:space="preserve"> </w:t>
      </w:r>
      <w:r w:rsidRPr="00281206">
        <w:t>o</w:t>
      </w:r>
      <w:r w:rsidR="00EF2CEC">
        <w:t xml:space="preserve"> </w:t>
      </w:r>
      <w:r w:rsidRPr="00281206">
        <w:t>creștere</w:t>
      </w:r>
      <w:r w:rsidR="00EF2CEC">
        <w:t xml:space="preserve"> </w:t>
      </w:r>
      <w:r w:rsidRPr="00281206">
        <w:t>echilibrată</w:t>
      </w:r>
      <w:r w:rsidR="00EF2CEC">
        <w:t xml:space="preserve"> </w:t>
      </w:r>
      <w:r w:rsidRPr="00281206">
        <w:t>atât</w:t>
      </w:r>
      <w:r w:rsidR="00EF2CEC">
        <w:t xml:space="preserve"> </w:t>
      </w:r>
      <w:r w:rsidRPr="00281206">
        <w:t>a</w:t>
      </w:r>
      <w:r w:rsidR="00EF2CEC">
        <w:t xml:space="preserve"> </w:t>
      </w:r>
      <w:r w:rsidRPr="00281206">
        <w:t>exporturilor,</w:t>
      </w:r>
      <w:r w:rsidR="00EF2CEC">
        <w:t xml:space="preserve"> </w:t>
      </w:r>
      <w:r w:rsidRPr="00281206">
        <w:t>cât</w:t>
      </w:r>
      <w:r w:rsidR="00EF2CEC">
        <w:t xml:space="preserve"> </w:t>
      </w:r>
      <w:r w:rsidRPr="00281206">
        <w:t>și</w:t>
      </w:r>
      <w:r w:rsidR="00EF2CEC">
        <w:t xml:space="preserve"> </w:t>
      </w:r>
      <w:r w:rsidRPr="00281206">
        <w:t>a</w:t>
      </w:r>
      <w:r w:rsidR="00EF2CEC">
        <w:t xml:space="preserve"> </w:t>
      </w:r>
      <w:r w:rsidRPr="00281206">
        <w:t>importurilor,</w:t>
      </w:r>
      <w:r w:rsidR="00EF2CEC">
        <w:t xml:space="preserve"> </w:t>
      </w:r>
      <w:r w:rsidRPr="00281206">
        <w:t>balanța</w:t>
      </w:r>
      <w:r w:rsidR="00EF2CEC">
        <w:t xml:space="preserve"> </w:t>
      </w:r>
      <w:r w:rsidRPr="00281206">
        <w:t>comercială</w:t>
      </w:r>
      <w:r w:rsidR="00EF2CEC">
        <w:t xml:space="preserve"> </w:t>
      </w:r>
      <w:r w:rsidRPr="00281206">
        <w:t>globală</w:t>
      </w:r>
      <w:r w:rsidR="00EF2CEC">
        <w:t xml:space="preserve"> </w:t>
      </w:r>
      <w:r w:rsidRPr="00281206">
        <w:t>a</w:t>
      </w:r>
      <w:r w:rsidR="00EF2CEC">
        <w:t xml:space="preserve"> </w:t>
      </w:r>
      <w:r w:rsidRPr="00281206">
        <w:t>UE</w:t>
      </w:r>
      <w:r w:rsidR="00EF2CEC">
        <w:t xml:space="preserve"> </w:t>
      </w:r>
      <w:r w:rsidRPr="00281206">
        <w:t>crescând</w:t>
      </w:r>
      <w:r w:rsidR="00EF2CEC">
        <w:t xml:space="preserve"> </w:t>
      </w:r>
      <w:r w:rsidRPr="00281206">
        <w:t>ușor</w:t>
      </w:r>
      <w:r w:rsidR="00EF2CEC">
        <w:t xml:space="preserve"> </w:t>
      </w:r>
      <w:r w:rsidRPr="00281206">
        <w:t>ca</w:t>
      </w:r>
      <w:r w:rsidR="00EF2CEC">
        <w:t xml:space="preserve"> </w:t>
      </w:r>
      <w:r w:rsidRPr="00281206">
        <w:t>urmare</w:t>
      </w:r>
      <w:r w:rsidR="00EF2CEC">
        <w:t xml:space="preserve"> </w:t>
      </w:r>
      <w:r w:rsidRPr="00281206">
        <w:t>a</w:t>
      </w:r>
      <w:r w:rsidR="00EF2CEC">
        <w:t xml:space="preserve"> </w:t>
      </w:r>
      <w:r w:rsidRPr="00281206">
        <w:t>acestui</w:t>
      </w:r>
      <w:r w:rsidR="00EF2CEC">
        <w:t xml:space="preserve"> </w:t>
      </w:r>
      <w:r w:rsidRPr="00281206">
        <w:t>fapt.</w:t>
      </w:r>
    </w:p>
    <w:p w14:paraId="479E7E94" w14:textId="2129E2A2" w:rsidR="00281206" w:rsidRPr="00281206" w:rsidRDefault="00281206" w:rsidP="00281206">
      <w:r w:rsidRPr="00281206">
        <w:t>Studiul</w:t>
      </w:r>
      <w:r w:rsidR="00EF2CEC">
        <w:t xml:space="preserve"> </w:t>
      </w:r>
      <w:r w:rsidRPr="00281206">
        <w:t>recunoaște</w:t>
      </w:r>
      <w:r w:rsidR="00EF2CEC">
        <w:t xml:space="preserve"> </w:t>
      </w:r>
      <w:r w:rsidRPr="00281206">
        <w:t>că</w:t>
      </w:r>
      <w:r w:rsidR="00EF2CEC">
        <w:t xml:space="preserve"> </w:t>
      </w:r>
      <w:r w:rsidRPr="00281206">
        <w:t>se</w:t>
      </w:r>
      <w:r w:rsidR="00EF2CEC">
        <w:t xml:space="preserve"> </w:t>
      </w:r>
      <w:r w:rsidRPr="00281206">
        <w:t>preconizează</w:t>
      </w:r>
      <w:r w:rsidR="00EF2CEC">
        <w:t xml:space="preserve"> </w:t>
      </w:r>
      <w:r w:rsidRPr="00281206">
        <w:t>că</w:t>
      </w:r>
      <w:r w:rsidR="00EF2CEC">
        <w:t xml:space="preserve"> </w:t>
      </w:r>
      <w:r w:rsidRPr="00281206">
        <w:t>unele</w:t>
      </w:r>
      <w:r w:rsidR="00EF2CEC">
        <w:t xml:space="preserve"> </w:t>
      </w:r>
      <w:r w:rsidRPr="00281206">
        <w:t>sectoare</w:t>
      </w:r>
      <w:r w:rsidR="00EF2CEC">
        <w:t xml:space="preserve"> </w:t>
      </w:r>
      <w:r w:rsidRPr="00281206">
        <w:t>sensibile,</w:t>
      </w:r>
      <w:r w:rsidR="00EF2CEC">
        <w:t xml:space="preserve"> </w:t>
      </w:r>
      <w:r w:rsidRPr="00281206">
        <w:t>în</w:t>
      </w:r>
      <w:r w:rsidR="00EF2CEC">
        <w:t xml:space="preserve"> </w:t>
      </w:r>
      <w:r w:rsidRPr="00281206">
        <w:t>special</w:t>
      </w:r>
      <w:r w:rsidR="00EF2CEC">
        <w:t xml:space="preserve"> </w:t>
      </w:r>
      <w:r w:rsidRPr="00281206">
        <w:t>carnea</w:t>
      </w:r>
      <w:r w:rsidR="00EF2CEC">
        <w:t xml:space="preserve"> </w:t>
      </w:r>
      <w:r w:rsidRPr="00281206">
        <w:t>de</w:t>
      </w:r>
      <w:r w:rsidR="00EF2CEC">
        <w:t xml:space="preserve"> </w:t>
      </w:r>
      <w:r w:rsidRPr="00281206">
        <w:t>vită,</w:t>
      </w:r>
      <w:r w:rsidR="00EF2CEC">
        <w:t xml:space="preserve"> </w:t>
      </w:r>
      <w:r w:rsidRPr="00281206">
        <w:t>carnea</w:t>
      </w:r>
      <w:r w:rsidR="00EF2CEC">
        <w:t xml:space="preserve"> </w:t>
      </w:r>
      <w:r w:rsidRPr="00281206">
        <w:t>de</w:t>
      </w:r>
      <w:r w:rsidR="00EF2CEC">
        <w:t xml:space="preserve"> </w:t>
      </w:r>
      <w:r w:rsidRPr="00281206">
        <w:t>oaie,</w:t>
      </w:r>
      <w:r w:rsidR="00EF2CEC">
        <w:t xml:space="preserve"> </w:t>
      </w:r>
      <w:r w:rsidRPr="00281206">
        <w:t>carnea</w:t>
      </w:r>
      <w:r w:rsidR="00EF2CEC">
        <w:t xml:space="preserve"> </w:t>
      </w:r>
      <w:r w:rsidRPr="00281206">
        <w:t>de</w:t>
      </w:r>
      <w:r w:rsidR="00EF2CEC">
        <w:t xml:space="preserve"> </w:t>
      </w:r>
      <w:r w:rsidRPr="00281206">
        <w:t>pasăre,</w:t>
      </w:r>
      <w:r w:rsidR="00EF2CEC">
        <w:t xml:space="preserve"> </w:t>
      </w:r>
      <w:r w:rsidRPr="00281206">
        <w:t>orezul</w:t>
      </w:r>
      <w:r w:rsidR="00EF2CEC">
        <w:t xml:space="preserve"> </w:t>
      </w:r>
      <w:r w:rsidRPr="00281206">
        <w:t>și</w:t>
      </w:r>
      <w:r w:rsidR="00EF2CEC">
        <w:t xml:space="preserve"> </w:t>
      </w:r>
      <w:r w:rsidRPr="00281206">
        <w:t>zahărul,</w:t>
      </w:r>
      <w:r w:rsidR="00EF2CEC">
        <w:t xml:space="preserve"> </w:t>
      </w:r>
      <w:r w:rsidRPr="00281206">
        <w:t>se</w:t>
      </w:r>
      <w:r w:rsidR="00EF2CEC">
        <w:t xml:space="preserve"> </w:t>
      </w:r>
      <w:r w:rsidRPr="00281206">
        <w:t>vor</w:t>
      </w:r>
      <w:r w:rsidR="00EF2CEC">
        <w:t xml:space="preserve"> </w:t>
      </w:r>
      <w:r w:rsidRPr="00281206">
        <w:t>confrunta</w:t>
      </w:r>
      <w:r w:rsidR="00EF2CEC">
        <w:t xml:space="preserve"> </w:t>
      </w:r>
      <w:r w:rsidRPr="00281206">
        <w:t>cu</w:t>
      </w:r>
      <w:r w:rsidR="00EF2CEC">
        <w:t xml:space="preserve"> </w:t>
      </w:r>
      <w:r w:rsidRPr="00281206">
        <w:t>o</w:t>
      </w:r>
      <w:r w:rsidR="00EF2CEC">
        <w:t xml:space="preserve"> </w:t>
      </w:r>
      <w:r w:rsidRPr="00281206">
        <w:t>concurență</w:t>
      </w:r>
      <w:r w:rsidR="00EF2CEC">
        <w:t xml:space="preserve"> </w:t>
      </w:r>
      <w:r w:rsidRPr="00281206">
        <w:t>sporită</w:t>
      </w:r>
      <w:r w:rsidR="00EF2CEC">
        <w:t xml:space="preserve"> </w:t>
      </w:r>
      <w:r w:rsidRPr="00281206">
        <w:t>din</w:t>
      </w:r>
      <w:r w:rsidR="00EF2CEC">
        <w:t xml:space="preserve"> </w:t>
      </w:r>
      <w:r w:rsidRPr="00281206">
        <w:t>partea</w:t>
      </w:r>
      <w:r w:rsidR="00EF2CEC">
        <w:t xml:space="preserve"> </w:t>
      </w:r>
      <w:r w:rsidRPr="00281206">
        <w:t>celor</w:t>
      </w:r>
      <w:r w:rsidR="00EF2CEC">
        <w:t xml:space="preserve"> </w:t>
      </w:r>
      <w:r w:rsidRPr="00281206">
        <w:t>zece</w:t>
      </w:r>
      <w:r w:rsidR="00EF2CEC">
        <w:t xml:space="preserve"> </w:t>
      </w:r>
      <w:r w:rsidRPr="00281206">
        <w:t>parteneri</w:t>
      </w:r>
      <w:r w:rsidR="00EF2CEC">
        <w:t xml:space="preserve"> </w:t>
      </w:r>
      <w:r w:rsidRPr="00281206">
        <w:t>menționați</w:t>
      </w:r>
      <w:r w:rsidR="00EF2CEC">
        <w:t xml:space="preserve"> </w:t>
      </w:r>
      <w:r w:rsidRPr="00281206">
        <w:t>în</w:t>
      </w:r>
      <w:r w:rsidR="00EF2CEC">
        <w:t xml:space="preserve"> </w:t>
      </w:r>
      <w:r w:rsidRPr="00281206">
        <w:t>studiu.</w:t>
      </w:r>
      <w:r w:rsidR="00EF2CEC">
        <w:t xml:space="preserve"> </w:t>
      </w:r>
      <w:r w:rsidRPr="00281206">
        <w:t>Această</w:t>
      </w:r>
      <w:r w:rsidR="00EF2CEC">
        <w:t xml:space="preserve"> </w:t>
      </w:r>
      <w:r w:rsidRPr="00281206">
        <w:t>concluzie</w:t>
      </w:r>
      <w:r w:rsidR="00EF2CEC">
        <w:t xml:space="preserve"> </w:t>
      </w:r>
      <w:r w:rsidRPr="00281206">
        <w:t>validează</w:t>
      </w:r>
      <w:r w:rsidR="00EF2CEC">
        <w:t xml:space="preserve"> </w:t>
      </w:r>
      <w:r w:rsidRPr="00281206">
        <w:t>abordarea</w:t>
      </w:r>
      <w:r w:rsidR="00EF2CEC">
        <w:t xml:space="preserve"> </w:t>
      </w:r>
      <w:r w:rsidRPr="00281206">
        <w:t>actuală</w:t>
      </w:r>
      <w:r w:rsidR="00EF2CEC">
        <w:t xml:space="preserve"> </w:t>
      </w:r>
      <w:r w:rsidRPr="00281206">
        <w:t>a</w:t>
      </w:r>
      <w:r w:rsidR="00EF2CEC">
        <w:t xml:space="preserve"> </w:t>
      </w:r>
      <w:r w:rsidRPr="00281206">
        <w:t>UE</w:t>
      </w:r>
      <w:r w:rsidR="00EF2CEC">
        <w:t xml:space="preserve"> </w:t>
      </w:r>
      <w:r w:rsidRPr="00281206">
        <w:t>de</w:t>
      </w:r>
      <w:r w:rsidR="00EF2CEC">
        <w:t xml:space="preserve"> </w:t>
      </w:r>
      <w:r w:rsidRPr="00281206">
        <w:t>a</w:t>
      </w:r>
      <w:r w:rsidR="00EF2CEC">
        <w:t xml:space="preserve"> </w:t>
      </w:r>
      <w:r w:rsidRPr="00281206">
        <w:t>proteja</w:t>
      </w:r>
      <w:r w:rsidR="00EF2CEC">
        <w:t xml:space="preserve"> </w:t>
      </w:r>
      <w:r w:rsidRPr="00281206">
        <w:t>în</w:t>
      </w:r>
      <w:r w:rsidR="00EF2CEC">
        <w:t xml:space="preserve"> </w:t>
      </w:r>
      <w:r w:rsidRPr="00281206">
        <w:t>mod</w:t>
      </w:r>
      <w:r w:rsidR="00EF2CEC">
        <w:t xml:space="preserve"> </w:t>
      </w:r>
      <w:r w:rsidRPr="00281206">
        <w:t>sistematic</w:t>
      </w:r>
      <w:r w:rsidR="00EF2CEC">
        <w:t xml:space="preserve"> </w:t>
      </w:r>
      <w:r w:rsidRPr="00281206">
        <w:t>sectoarele</w:t>
      </w:r>
      <w:r w:rsidR="00EF2CEC">
        <w:t xml:space="preserve"> </w:t>
      </w:r>
      <w:r w:rsidRPr="00281206">
        <w:t>sensibile</w:t>
      </w:r>
      <w:r w:rsidR="00EF2CEC">
        <w:t xml:space="preserve"> </w:t>
      </w:r>
      <w:r w:rsidRPr="00281206">
        <w:t>cu</w:t>
      </w:r>
      <w:r w:rsidR="00EF2CEC">
        <w:t xml:space="preserve"> </w:t>
      </w:r>
      <w:r w:rsidRPr="00281206">
        <w:t>contingente</w:t>
      </w:r>
      <w:r w:rsidR="00EF2CEC">
        <w:t xml:space="preserve"> </w:t>
      </w:r>
      <w:r w:rsidRPr="00281206">
        <w:t>tarifare</w:t>
      </w:r>
      <w:r w:rsidR="00EF2CEC">
        <w:t xml:space="preserve"> </w:t>
      </w:r>
      <w:r w:rsidRPr="00281206">
        <w:t>(CT)</w:t>
      </w:r>
      <w:r w:rsidR="00EF2CEC">
        <w:t xml:space="preserve"> </w:t>
      </w:r>
      <w:r w:rsidRPr="00281206">
        <w:t>atent</w:t>
      </w:r>
      <w:r w:rsidR="00EF2CEC">
        <w:t xml:space="preserve"> </w:t>
      </w:r>
      <w:r w:rsidRPr="00281206">
        <w:t>calibrate.</w:t>
      </w:r>
      <w:r w:rsidR="00EF2CEC">
        <w:t xml:space="preserve"> </w:t>
      </w:r>
      <w:r w:rsidRPr="00281206">
        <w:t>Acest</w:t>
      </w:r>
      <w:r w:rsidR="00EF2CEC">
        <w:t xml:space="preserve"> </w:t>
      </w:r>
      <w:r w:rsidRPr="00281206">
        <w:t>instrument</w:t>
      </w:r>
      <w:r w:rsidR="00EF2CEC">
        <w:t xml:space="preserve"> </w:t>
      </w:r>
      <w:r w:rsidRPr="00281206">
        <w:t>esențial</w:t>
      </w:r>
      <w:r w:rsidR="00EF2CEC">
        <w:t xml:space="preserve"> </w:t>
      </w:r>
      <w:r w:rsidRPr="00281206">
        <w:t>în</w:t>
      </w:r>
      <w:r w:rsidR="00EF2CEC">
        <w:t xml:space="preserve"> </w:t>
      </w:r>
      <w:r w:rsidRPr="00281206">
        <w:t>acordurile</w:t>
      </w:r>
      <w:r w:rsidR="00EF2CEC">
        <w:t xml:space="preserve"> </w:t>
      </w:r>
      <w:r w:rsidRPr="00281206">
        <w:t>comerciale</w:t>
      </w:r>
      <w:r w:rsidR="00EF2CEC">
        <w:t xml:space="preserve"> </w:t>
      </w:r>
      <w:r w:rsidRPr="00281206">
        <w:t>poate</w:t>
      </w:r>
      <w:r w:rsidR="00EF2CEC">
        <w:t xml:space="preserve"> </w:t>
      </w:r>
      <w:r w:rsidRPr="00281206">
        <w:t>contribui</w:t>
      </w:r>
      <w:r w:rsidR="00EF2CEC">
        <w:t xml:space="preserve"> </w:t>
      </w:r>
      <w:r w:rsidRPr="00281206">
        <w:t>la</w:t>
      </w:r>
      <w:r w:rsidR="00EF2CEC">
        <w:t xml:space="preserve"> </w:t>
      </w:r>
      <w:r w:rsidRPr="00281206">
        <w:t>atenuarea</w:t>
      </w:r>
      <w:r w:rsidR="00EF2CEC">
        <w:t xml:space="preserve"> </w:t>
      </w:r>
      <w:r w:rsidRPr="00281206">
        <w:t>posibilelor</w:t>
      </w:r>
      <w:r w:rsidR="00EF2CEC">
        <w:t xml:space="preserve"> </w:t>
      </w:r>
      <w:r w:rsidRPr="00281206">
        <w:t>perturbări</w:t>
      </w:r>
      <w:r w:rsidR="00EF2CEC">
        <w:t xml:space="preserve"> </w:t>
      </w:r>
      <w:r w:rsidRPr="00281206">
        <w:t>ale</w:t>
      </w:r>
      <w:r w:rsidR="00EF2CEC">
        <w:t xml:space="preserve"> </w:t>
      </w:r>
      <w:r w:rsidRPr="00281206">
        <w:t>pieței,</w:t>
      </w:r>
      <w:r w:rsidR="00EF2CEC">
        <w:t xml:space="preserve"> </w:t>
      </w:r>
      <w:r w:rsidRPr="00281206">
        <w:t>oferind</w:t>
      </w:r>
      <w:r w:rsidR="00EF2CEC">
        <w:t xml:space="preserve"> </w:t>
      </w:r>
      <w:r w:rsidRPr="00281206">
        <w:t>astfel</w:t>
      </w:r>
      <w:r w:rsidR="00EF2CEC">
        <w:t xml:space="preserve"> </w:t>
      </w:r>
      <w:r w:rsidRPr="00281206">
        <w:t>protecție</w:t>
      </w:r>
      <w:r w:rsidR="00EF2CEC">
        <w:t xml:space="preserve"> </w:t>
      </w:r>
      <w:r w:rsidRPr="00281206">
        <w:t>fermierilor</w:t>
      </w:r>
      <w:r w:rsidR="00EF2CEC">
        <w:t xml:space="preserve"> </w:t>
      </w:r>
      <w:r w:rsidRPr="00281206">
        <w:t>și</w:t>
      </w:r>
      <w:r w:rsidR="00EF2CEC">
        <w:t xml:space="preserve"> </w:t>
      </w:r>
      <w:r w:rsidRPr="00281206">
        <w:t>producătorilor</w:t>
      </w:r>
      <w:r w:rsidR="00EF2CEC">
        <w:t xml:space="preserve"> </w:t>
      </w:r>
      <w:r w:rsidRPr="00281206">
        <w:t>agroalimentari</w:t>
      </w:r>
      <w:r w:rsidR="00EF2CEC">
        <w:t xml:space="preserve"> </w:t>
      </w:r>
      <w:r w:rsidRPr="00281206">
        <w:t>din</w:t>
      </w:r>
      <w:r w:rsidR="00EF2CEC">
        <w:t xml:space="preserve"> </w:t>
      </w:r>
      <w:r w:rsidRPr="00281206">
        <w:t>UE.</w:t>
      </w:r>
    </w:p>
    <w:p w14:paraId="266AD7F2" w14:textId="3E16B69B" w:rsidR="00281206" w:rsidRPr="00281206" w:rsidRDefault="00281206" w:rsidP="00281206">
      <w:r w:rsidRPr="00281206">
        <w:t>Pentru</w:t>
      </w:r>
      <w:r w:rsidR="00EF2CEC">
        <w:t xml:space="preserve"> </w:t>
      </w:r>
      <w:r w:rsidRPr="00281206">
        <w:t>prima</w:t>
      </w:r>
      <w:r w:rsidR="00EF2CEC">
        <w:t xml:space="preserve"> </w:t>
      </w:r>
      <w:r w:rsidRPr="00281206">
        <w:t>dată,</w:t>
      </w:r>
      <w:r w:rsidR="00EF2CEC">
        <w:t xml:space="preserve"> </w:t>
      </w:r>
      <w:r w:rsidRPr="00281206">
        <w:t>studiul</w:t>
      </w:r>
      <w:r w:rsidR="00EF2CEC">
        <w:t xml:space="preserve"> </w:t>
      </w:r>
      <w:r w:rsidRPr="00281206">
        <w:t>Comisiei</w:t>
      </w:r>
      <w:r w:rsidR="00EF2CEC">
        <w:t xml:space="preserve"> </w:t>
      </w:r>
      <w:r w:rsidRPr="00281206">
        <w:t>analizează,</w:t>
      </w:r>
      <w:r w:rsidR="00EF2CEC">
        <w:t xml:space="preserve"> </w:t>
      </w:r>
      <w:r w:rsidRPr="00281206">
        <w:t>de</w:t>
      </w:r>
      <w:r w:rsidR="00EF2CEC">
        <w:t xml:space="preserve"> </w:t>
      </w:r>
      <w:r w:rsidRPr="00281206">
        <w:t>asemenea,</w:t>
      </w:r>
      <w:r w:rsidR="00EF2CEC">
        <w:t xml:space="preserve"> </w:t>
      </w:r>
      <w:r w:rsidRPr="00281206">
        <w:t>impactul</w:t>
      </w:r>
      <w:r w:rsidR="00EF2CEC">
        <w:t xml:space="preserve"> </w:t>
      </w:r>
      <w:r w:rsidRPr="00281206">
        <w:t>asupra</w:t>
      </w:r>
      <w:r w:rsidR="00EF2CEC">
        <w:t xml:space="preserve"> </w:t>
      </w:r>
      <w:r w:rsidRPr="00281206">
        <w:t>agriculturii</w:t>
      </w:r>
      <w:r w:rsidR="00EF2CEC">
        <w:t xml:space="preserve"> </w:t>
      </w:r>
      <w:r w:rsidRPr="00281206">
        <w:t>UE</w:t>
      </w:r>
      <w:r w:rsidR="00EF2CEC">
        <w:t xml:space="preserve"> </w:t>
      </w:r>
      <w:r w:rsidRPr="00281206">
        <w:t>al</w:t>
      </w:r>
      <w:r w:rsidR="00EF2CEC">
        <w:t xml:space="preserve"> </w:t>
      </w:r>
      <w:r w:rsidRPr="00281206">
        <w:t>acordurilor</w:t>
      </w:r>
      <w:r w:rsidR="00EF2CEC">
        <w:t xml:space="preserve"> </w:t>
      </w:r>
      <w:r w:rsidRPr="00281206">
        <w:t>comerciale</w:t>
      </w:r>
      <w:r w:rsidR="00EF2CEC">
        <w:t xml:space="preserve"> </w:t>
      </w:r>
      <w:r w:rsidRPr="00281206">
        <w:t>încheiate</w:t>
      </w:r>
      <w:r w:rsidR="00EF2CEC">
        <w:t xml:space="preserve"> </w:t>
      </w:r>
      <w:r w:rsidRPr="00281206">
        <w:t>recent</w:t>
      </w:r>
      <w:r w:rsidR="00EF2CEC">
        <w:t xml:space="preserve"> </w:t>
      </w:r>
      <w:r w:rsidRPr="00281206">
        <w:t>de</w:t>
      </w:r>
      <w:r w:rsidR="00EF2CEC">
        <w:t xml:space="preserve"> </w:t>
      </w:r>
      <w:r w:rsidRPr="00281206">
        <w:t>Regatul</w:t>
      </w:r>
      <w:r w:rsidR="00EF2CEC">
        <w:t xml:space="preserve"> </w:t>
      </w:r>
      <w:r w:rsidRPr="00281206">
        <w:t>Unit</w:t>
      </w:r>
      <w:r w:rsidR="00EF2CEC">
        <w:t xml:space="preserve"> </w:t>
      </w:r>
      <w:r w:rsidRPr="00281206">
        <w:t>cu</w:t>
      </w:r>
      <w:r w:rsidR="00EF2CEC">
        <w:t xml:space="preserve"> </w:t>
      </w:r>
      <w:r w:rsidRPr="00281206">
        <w:t>Australia,</w:t>
      </w:r>
      <w:r w:rsidR="00EF2CEC">
        <w:t xml:space="preserve"> </w:t>
      </w:r>
      <w:r w:rsidRPr="00281206">
        <w:t>Noua</w:t>
      </w:r>
      <w:r w:rsidR="00EF2CEC">
        <w:t xml:space="preserve"> </w:t>
      </w:r>
      <w:r w:rsidRPr="00281206">
        <w:t>Zeelandă</w:t>
      </w:r>
      <w:r w:rsidR="00EF2CEC">
        <w:t xml:space="preserve"> </w:t>
      </w:r>
      <w:r w:rsidRPr="00281206">
        <w:t>și</w:t>
      </w:r>
      <w:r w:rsidR="00EF2CEC">
        <w:t xml:space="preserve"> </w:t>
      </w:r>
      <w:r w:rsidRPr="00281206">
        <w:t>țările</w:t>
      </w:r>
      <w:r w:rsidR="00EF2CEC">
        <w:t xml:space="preserve"> </w:t>
      </w:r>
      <w:r w:rsidRPr="00281206">
        <w:t>membre</w:t>
      </w:r>
      <w:r w:rsidR="00EF2CEC">
        <w:t xml:space="preserve"> </w:t>
      </w:r>
      <w:r w:rsidRPr="00281206">
        <w:t>ale</w:t>
      </w:r>
      <w:r w:rsidR="00EF2CEC">
        <w:t xml:space="preserve"> </w:t>
      </w:r>
      <w:r w:rsidRPr="00281206">
        <w:t>Acordului</w:t>
      </w:r>
      <w:r w:rsidR="00EF2CEC">
        <w:t xml:space="preserve"> </w:t>
      </w:r>
      <w:r w:rsidRPr="00281206">
        <w:t>de</w:t>
      </w:r>
      <w:r w:rsidR="00EF2CEC">
        <w:t xml:space="preserve"> </w:t>
      </w:r>
      <w:r w:rsidRPr="00281206">
        <w:t>parteneriat</w:t>
      </w:r>
      <w:r w:rsidR="00EF2CEC">
        <w:t xml:space="preserve"> </w:t>
      </w:r>
      <w:r w:rsidRPr="00281206">
        <w:t>transpacific</w:t>
      </w:r>
      <w:r w:rsidR="00EF2CEC">
        <w:t xml:space="preserve"> </w:t>
      </w:r>
      <w:r w:rsidRPr="00281206">
        <w:t>cuprinzător</w:t>
      </w:r>
      <w:r w:rsidR="00EF2CEC">
        <w:t xml:space="preserve"> </w:t>
      </w:r>
      <w:r w:rsidRPr="00281206">
        <w:t>și</w:t>
      </w:r>
      <w:r w:rsidR="00EF2CEC">
        <w:t xml:space="preserve"> </w:t>
      </w:r>
      <w:r w:rsidRPr="00281206">
        <w:t>progresiv</w:t>
      </w:r>
      <w:r w:rsidR="00EF2CEC">
        <w:t xml:space="preserve"> </w:t>
      </w:r>
      <w:r w:rsidRPr="00281206">
        <w:t>(CPTPP).</w:t>
      </w:r>
      <w:r w:rsidR="00EF2CEC">
        <w:t xml:space="preserve"> </w:t>
      </w:r>
      <w:r w:rsidRPr="00281206">
        <w:t>Studiul</w:t>
      </w:r>
      <w:r w:rsidR="00EF2CEC">
        <w:t xml:space="preserve"> </w:t>
      </w:r>
      <w:r w:rsidRPr="00281206">
        <w:t>arată</w:t>
      </w:r>
      <w:r w:rsidR="00EF2CEC">
        <w:t xml:space="preserve"> </w:t>
      </w:r>
      <w:r w:rsidRPr="00281206">
        <w:t>că</w:t>
      </w:r>
      <w:r w:rsidR="00EF2CEC">
        <w:t xml:space="preserve"> </w:t>
      </w:r>
      <w:r w:rsidRPr="00281206">
        <w:t>acești</w:t>
      </w:r>
      <w:r w:rsidR="00EF2CEC">
        <w:t xml:space="preserve"> </w:t>
      </w:r>
      <w:r w:rsidRPr="00281206">
        <w:t>parteneri</w:t>
      </w:r>
      <w:r w:rsidR="00EF2CEC">
        <w:t xml:space="preserve"> </w:t>
      </w:r>
      <w:r w:rsidRPr="00281206">
        <w:t>comerciali</w:t>
      </w:r>
      <w:r w:rsidR="00EF2CEC">
        <w:t xml:space="preserve"> </w:t>
      </w:r>
      <w:r w:rsidRPr="00281206">
        <w:t>vor</w:t>
      </w:r>
      <w:r w:rsidR="00EF2CEC">
        <w:t xml:space="preserve"> </w:t>
      </w:r>
      <w:r w:rsidRPr="00281206">
        <w:t>prelua</w:t>
      </w:r>
      <w:r w:rsidR="00EF2CEC">
        <w:t xml:space="preserve"> </w:t>
      </w:r>
      <w:r w:rsidRPr="00281206">
        <w:t>anumite</w:t>
      </w:r>
      <w:r w:rsidR="00EF2CEC">
        <w:t xml:space="preserve"> </w:t>
      </w:r>
      <w:r w:rsidRPr="00281206">
        <w:t>cote</w:t>
      </w:r>
      <w:r w:rsidR="00EF2CEC">
        <w:t xml:space="preserve"> </w:t>
      </w:r>
      <w:r w:rsidRPr="00281206">
        <w:t>din</w:t>
      </w:r>
      <w:r w:rsidR="00EF2CEC">
        <w:t xml:space="preserve"> </w:t>
      </w:r>
      <w:r w:rsidRPr="00281206">
        <w:t>partea</w:t>
      </w:r>
      <w:r w:rsidR="00EF2CEC">
        <w:t xml:space="preserve"> </w:t>
      </w:r>
      <w:r w:rsidRPr="00281206">
        <w:t>producătorilor</w:t>
      </w:r>
      <w:r w:rsidR="00EF2CEC">
        <w:t xml:space="preserve"> </w:t>
      </w:r>
      <w:r w:rsidRPr="00281206">
        <w:t>din</w:t>
      </w:r>
      <w:r w:rsidR="00EF2CEC">
        <w:t xml:space="preserve"> </w:t>
      </w:r>
      <w:r w:rsidRPr="00281206">
        <w:t>UE</w:t>
      </w:r>
      <w:r w:rsidR="00EF2CEC">
        <w:t xml:space="preserve"> </w:t>
      </w:r>
      <w:r w:rsidRPr="00281206">
        <w:t>pe</w:t>
      </w:r>
      <w:r w:rsidR="00EF2CEC">
        <w:t xml:space="preserve"> </w:t>
      </w:r>
      <w:r w:rsidRPr="00281206">
        <w:t>piața</w:t>
      </w:r>
      <w:r w:rsidR="00EF2CEC">
        <w:t xml:space="preserve"> </w:t>
      </w:r>
      <w:r w:rsidRPr="00281206">
        <w:t>Regatului</w:t>
      </w:r>
      <w:r w:rsidR="00EF2CEC">
        <w:t xml:space="preserve"> </w:t>
      </w:r>
      <w:r w:rsidRPr="00281206">
        <w:t>Unit.</w:t>
      </w:r>
      <w:r w:rsidR="00EF2CEC">
        <w:t xml:space="preserve"> </w:t>
      </w:r>
      <w:r w:rsidRPr="00281206">
        <w:t>Impactul</w:t>
      </w:r>
      <w:r w:rsidR="00EF2CEC">
        <w:t xml:space="preserve"> </w:t>
      </w:r>
      <w:r w:rsidRPr="00281206">
        <w:t>rezultat</w:t>
      </w:r>
      <w:r w:rsidR="00EF2CEC">
        <w:t xml:space="preserve"> </w:t>
      </w:r>
      <w:r w:rsidRPr="00281206">
        <w:t>ar</w:t>
      </w:r>
      <w:r w:rsidR="00EF2CEC">
        <w:t xml:space="preserve"> </w:t>
      </w:r>
      <w:r w:rsidRPr="00281206">
        <w:t>fi</w:t>
      </w:r>
      <w:r w:rsidR="00EF2CEC">
        <w:t xml:space="preserve"> </w:t>
      </w:r>
      <w:r w:rsidRPr="00281206">
        <w:t>limitat</w:t>
      </w:r>
      <w:r w:rsidR="00EF2CEC">
        <w:t xml:space="preserve"> </w:t>
      </w:r>
      <w:r w:rsidRPr="00281206">
        <w:t>și</w:t>
      </w:r>
      <w:r w:rsidR="00EF2CEC">
        <w:t xml:space="preserve"> </w:t>
      </w:r>
      <w:r w:rsidRPr="00281206">
        <w:t>se</w:t>
      </w:r>
      <w:r w:rsidR="00EF2CEC">
        <w:t xml:space="preserve"> </w:t>
      </w:r>
      <w:r w:rsidRPr="00281206">
        <w:t>preconizează</w:t>
      </w:r>
      <w:r w:rsidR="00EF2CEC">
        <w:t xml:space="preserve"> </w:t>
      </w:r>
      <w:r w:rsidRPr="00281206">
        <w:t>că</w:t>
      </w:r>
      <w:r w:rsidR="00EF2CEC">
        <w:t xml:space="preserve"> </w:t>
      </w:r>
      <w:r w:rsidRPr="00281206">
        <w:t>UE</w:t>
      </w:r>
      <w:r w:rsidR="00EF2CEC">
        <w:t xml:space="preserve"> </w:t>
      </w:r>
      <w:r w:rsidRPr="00281206">
        <w:t>va</w:t>
      </w:r>
      <w:r w:rsidR="00EF2CEC">
        <w:t xml:space="preserve"> </w:t>
      </w:r>
      <w:r w:rsidRPr="00281206">
        <w:t>rămâne</w:t>
      </w:r>
      <w:r w:rsidR="00EF2CEC">
        <w:t xml:space="preserve"> </w:t>
      </w:r>
      <w:r w:rsidRPr="00281206">
        <w:t>în</w:t>
      </w:r>
      <w:r w:rsidR="00EF2CEC">
        <w:t xml:space="preserve"> </w:t>
      </w:r>
      <w:r w:rsidRPr="00281206">
        <w:t>continuare</w:t>
      </w:r>
      <w:r w:rsidR="00EF2CEC">
        <w:t xml:space="preserve"> </w:t>
      </w:r>
      <w:r w:rsidRPr="00281206">
        <w:t>printre</w:t>
      </w:r>
      <w:r w:rsidR="00EF2CEC">
        <w:t xml:space="preserve"> </w:t>
      </w:r>
      <w:r w:rsidRPr="00281206">
        <w:t>principalii</w:t>
      </w:r>
      <w:r w:rsidR="00EF2CEC">
        <w:t xml:space="preserve"> </w:t>
      </w:r>
      <w:r w:rsidRPr="00281206">
        <w:t>furnizori</w:t>
      </w:r>
      <w:r w:rsidR="00EF2CEC">
        <w:t xml:space="preserve"> </w:t>
      </w:r>
      <w:r w:rsidRPr="00281206">
        <w:t>ai</w:t>
      </w:r>
      <w:r w:rsidR="00EF2CEC">
        <w:t xml:space="preserve"> </w:t>
      </w:r>
      <w:r w:rsidRPr="00281206">
        <w:t>Regatului</w:t>
      </w:r>
      <w:r w:rsidR="00EF2CEC">
        <w:t xml:space="preserve"> </w:t>
      </w:r>
      <w:r w:rsidRPr="00281206">
        <w:t>Unit.</w:t>
      </w:r>
      <w:r w:rsidR="00EF2CEC">
        <w:t xml:space="preserve"> </w:t>
      </w:r>
      <w:r w:rsidRPr="00281206">
        <w:t>Cu</w:t>
      </w:r>
      <w:r w:rsidR="00EF2CEC">
        <w:t xml:space="preserve"> </w:t>
      </w:r>
      <w:r w:rsidRPr="00281206">
        <w:t>toate</w:t>
      </w:r>
      <w:r w:rsidR="00EF2CEC">
        <w:t xml:space="preserve"> </w:t>
      </w:r>
      <w:r w:rsidRPr="00281206">
        <w:t>acestea,</w:t>
      </w:r>
      <w:r w:rsidR="00EF2CEC">
        <w:t xml:space="preserve"> </w:t>
      </w:r>
      <w:r w:rsidRPr="00281206">
        <w:t>se</w:t>
      </w:r>
      <w:r w:rsidR="00EF2CEC">
        <w:t xml:space="preserve"> </w:t>
      </w:r>
      <w:r w:rsidRPr="00281206">
        <w:t>preconizează</w:t>
      </w:r>
      <w:r w:rsidR="00EF2CEC">
        <w:t xml:space="preserve"> </w:t>
      </w:r>
      <w:r w:rsidRPr="00281206">
        <w:t>unele</w:t>
      </w:r>
      <w:r w:rsidR="00EF2CEC">
        <w:t xml:space="preserve"> </w:t>
      </w:r>
      <w:r w:rsidRPr="00281206">
        <w:t>impacturi</w:t>
      </w:r>
      <w:r w:rsidR="00EF2CEC">
        <w:t xml:space="preserve"> </w:t>
      </w:r>
      <w:r w:rsidRPr="00281206">
        <w:t>pentru</w:t>
      </w:r>
      <w:r w:rsidR="00EF2CEC">
        <w:t xml:space="preserve"> </w:t>
      </w:r>
      <w:r w:rsidRPr="00281206">
        <w:t>sectoare</w:t>
      </w:r>
      <w:r w:rsidR="00EF2CEC">
        <w:t xml:space="preserve"> </w:t>
      </w:r>
      <w:r w:rsidRPr="00281206">
        <w:t>precum</w:t>
      </w:r>
      <w:r w:rsidR="00EF2CEC">
        <w:t xml:space="preserve"> </w:t>
      </w:r>
      <w:r w:rsidRPr="00281206">
        <w:t>carnea</w:t>
      </w:r>
      <w:r w:rsidR="00EF2CEC">
        <w:t xml:space="preserve"> </w:t>
      </w:r>
      <w:r w:rsidRPr="00281206">
        <w:t>de</w:t>
      </w:r>
      <w:r w:rsidR="00EF2CEC">
        <w:t xml:space="preserve"> </w:t>
      </w:r>
      <w:r w:rsidRPr="00281206">
        <w:t>vită,</w:t>
      </w:r>
      <w:r w:rsidR="00EF2CEC">
        <w:t xml:space="preserve"> </w:t>
      </w:r>
      <w:r w:rsidRPr="00281206">
        <w:t>vinul</w:t>
      </w:r>
      <w:r w:rsidR="00EF2CEC">
        <w:t xml:space="preserve"> </w:t>
      </w:r>
      <w:r w:rsidRPr="00281206">
        <w:t>și</w:t>
      </w:r>
      <w:r w:rsidR="00EF2CEC">
        <w:t xml:space="preserve"> </w:t>
      </w:r>
      <w:r w:rsidRPr="00281206">
        <w:t>alte</w:t>
      </w:r>
      <w:r w:rsidR="00EF2CEC">
        <w:t xml:space="preserve"> </w:t>
      </w:r>
      <w:r w:rsidRPr="00281206">
        <w:t>băuturi</w:t>
      </w:r>
      <w:r w:rsidR="00EF2CEC">
        <w:t xml:space="preserve"> </w:t>
      </w:r>
      <w:r w:rsidRPr="00281206">
        <w:t>(și</w:t>
      </w:r>
      <w:r w:rsidR="00EF2CEC">
        <w:t xml:space="preserve"> </w:t>
      </w:r>
      <w:r w:rsidRPr="00281206">
        <w:t>tutunul),</w:t>
      </w:r>
      <w:r w:rsidR="00EF2CEC">
        <w:t xml:space="preserve"> </w:t>
      </w:r>
      <w:r w:rsidRPr="00281206">
        <w:t>alimentele</w:t>
      </w:r>
      <w:r w:rsidR="00EF2CEC">
        <w:t xml:space="preserve"> </w:t>
      </w:r>
      <w:r w:rsidRPr="00281206">
        <w:t>prelucrate,</w:t>
      </w:r>
      <w:r w:rsidR="00EF2CEC">
        <w:t xml:space="preserve"> </w:t>
      </w:r>
      <w:r w:rsidRPr="00281206">
        <w:t>produsele</w:t>
      </w:r>
      <w:r w:rsidR="00EF2CEC">
        <w:t xml:space="preserve"> </w:t>
      </w:r>
      <w:r w:rsidRPr="00281206">
        <w:t>lactate</w:t>
      </w:r>
      <w:r w:rsidR="00EF2CEC">
        <w:t xml:space="preserve"> </w:t>
      </w:r>
      <w:r w:rsidRPr="00281206">
        <w:t>și</w:t>
      </w:r>
      <w:r w:rsidR="00EF2CEC">
        <w:t xml:space="preserve"> </w:t>
      </w:r>
      <w:r w:rsidRPr="00281206">
        <w:t>carnea</w:t>
      </w:r>
      <w:r w:rsidR="00EF2CEC">
        <w:t xml:space="preserve"> </w:t>
      </w:r>
      <w:r w:rsidRPr="00281206">
        <w:t>de</w:t>
      </w:r>
      <w:r w:rsidR="00EF2CEC">
        <w:t xml:space="preserve"> </w:t>
      </w:r>
      <w:r w:rsidRPr="00281206">
        <w:t>oaie.</w:t>
      </w:r>
      <w:r w:rsidR="00EF2CEC">
        <w:t xml:space="preserve"> </w:t>
      </w:r>
      <w:r w:rsidRPr="00281206">
        <w:t>Cu</w:t>
      </w:r>
      <w:r w:rsidR="00EF2CEC">
        <w:t xml:space="preserve"> </w:t>
      </w:r>
      <w:r w:rsidRPr="00281206">
        <w:t>toate</w:t>
      </w:r>
      <w:r w:rsidR="00EF2CEC">
        <w:t xml:space="preserve"> </w:t>
      </w:r>
      <w:r w:rsidRPr="00281206">
        <w:t>acestea,</w:t>
      </w:r>
      <w:r w:rsidR="00EF2CEC">
        <w:t xml:space="preserve"> </w:t>
      </w:r>
      <w:r w:rsidRPr="00281206">
        <w:t>impactul</w:t>
      </w:r>
      <w:r w:rsidR="00EF2CEC">
        <w:t xml:space="preserve"> </w:t>
      </w:r>
      <w:r w:rsidRPr="00281206">
        <w:t>general</w:t>
      </w:r>
      <w:r w:rsidR="00EF2CEC">
        <w:t xml:space="preserve"> </w:t>
      </w:r>
      <w:r w:rsidRPr="00281206">
        <w:t>pozitiv</w:t>
      </w:r>
      <w:r w:rsidR="00EF2CEC">
        <w:t xml:space="preserve"> </w:t>
      </w:r>
      <w:r w:rsidRPr="00281206">
        <w:t>al</w:t>
      </w:r>
      <w:r w:rsidR="00EF2CEC">
        <w:t xml:space="preserve"> </w:t>
      </w:r>
      <w:r w:rsidRPr="00281206">
        <w:t>celor</w:t>
      </w:r>
      <w:r w:rsidR="00EF2CEC">
        <w:t xml:space="preserve"> </w:t>
      </w:r>
      <w:r w:rsidRPr="00281206">
        <w:t>zece</w:t>
      </w:r>
      <w:r w:rsidR="00EF2CEC">
        <w:t xml:space="preserve"> </w:t>
      </w:r>
      <w:r w:rsidRPr="00281206">
        <w:t>acorduri</w:t>
      </w:r>
      <w:r w:rsidR="00EF2CEC">
        <w:t xml:space="preserve"> </w:t>
      </w:r>
      <w:r w:rsidRPr="00281206">
        <w:t>comerciale</w:t>
      </w:r>
      <w:r w:rsidR="00EF2CEC">
        <w:t xml:space="preserve"> </w:t>
      </w:r>
      <w:r w:rsidRPr="00281206">
        <w:t>care</w:t>
      </w:r>
      <w:r w:rsidR="00EF2CEC">
        <w:t xml:space="preserve"> </w:t>
      </w:r>
      <w:r w:rsidRPr="00281206">
        <w:t>ar</w:t>
      </w:r>
      <w:r w:rsidR="00EF2CEC">
        <w:t xml:space="preserve"> </w:t>
      </w:r>
      <w:r w:rsidRPr="00281206">
        <w:t>putea</w:t>
      </w:r>
      <w:r w:rsidR="00EF2CEC">
        <w:t xml:space="preserve"> </w:t>
      </w:r>
      <w:r w:rsidRPr="00281206">
        <w:t>intra</w:t>
      </w:r>
      <w:r w:rsidR="00EF2CEC">
        <w:t xml:space="preserve"> </w:t>
      </w:r>
      <w:r w:rsidRPr="00281206">
        <w:t>în</w:t>
      </w:r>
      <w:r w:rsidR="00EF2CEC">
        <w:t xml:space="preserve"> </w:t>
      </w:r>
      <w:r w:rsidRPr="00281206">
        <w:t>vigoare</w:t>
      </w:r>
      <w:r w:rsidR="00EF2CEC">
        <w:t xml:space="preserve"> </w:t>
      </w:r>
      <w:r w:rsidRPr="00281206">
        <w:t>ar</w:t>
      </w:r>
      <w:r w:rsidR="00EF2CEC">
        <w:t xml:space="preserve"> </w:t>
      </w:r>
      <w:r w:rsidRPr="00281206">
        <w:t>compensa</w:t>
      </w:r>
      <w:r w:rsidR="00EF2CEC">
        <w:t xml:space="preserve"> </w:t>
      </w:r>
      <w:r w:rsidRPr="00281206">
        <w:t>pierderile</w:t>
      </w:r>
      <w:r w:rsidR="00EF2CEC">
        <w:t xml:space="preserve"> </w:t>
      </w:r>
      <w:r w:rsidRPr="00281206">
        <w:t>de</w:t>
      </w:r>
      <w:r w:rsidR="00EF2CEC">
        <w:t xml:space="preserve"> </w:t>
      </w:r>
      <w:r w:rsidRPr="00281206">
        <w:t>pe</w:t>
      </w:r>
      <w:r w:rsidR="00EF2CEC">
        <w:t xml:space="preserve"> </w:t>
      </w:r>
      <w:r w:rsidRPr="00281206">
        <w:t>piață</w:t>
      </w:r>
      <w:r w:rsidR="00EF2CEC">
        <w:t xml:space="preserve"> </w:t>
      </w:r>
      <w:r w:rsidRPr="00281206">
        <w:t>din</w:t>
      </w:r>
      <w:r w:rsidR="00EF2CEC">
        <w:t xml:space="preserve"> </w:t>
      </w:r>
      <w:r w:rsidRPr="00281206">
        <w:t>agenda</w:t>
      </w:r>
      <w:r w:rsidR="00EF2CEC">
        <w:t xml:space="preserve"> </w:t>
      </w:r>
      <w:r w:rsidRPr="00281206">
        <w:t>comercială</w:t>
      </w:r>
      <w:r w:rsidR="00EF2CEC">
        <w:t xml:space="preserve"> </w:t>
      </w:r>
      <w:r w:rsidRPr="00281206">
        <w:t>a</w:t>
      </w:r>
      <w:r w:rsidR="00EF2CEC">
        <w:t xml:space="preserve"> </w:t>
      </w:r>
      <w:r w:rsidRPr="00281206">
        <w:t>Regatului</w:t>
      </w:r>
      <w:r w:rsidR="00EF2CEC">
        <w:t xml:space="preserve"> </w:t>
      </w:r>
      <w:r w:rsidRPr="00281206">
        <w:t>Unit.</w:t>
      </w:r>
      <w:r w:rsidR="00EF2CEC">
        <w:t xml:space="preserve"> </w:t>
      </w:r>
      <w:r w:rsidRPr="00281206">
        <w:t>Aceasta</w:t>
      </w:r>
      <w:r w:rsidR="00EF2CEC">
        <w:t xml:space="preserve"> </w:t>
      </w:r>
      <w:r w:rsidRPr="00281206">
        <w:t>demonstrează</w:t>
      </w:r>
      <w:r w:rsidR="00EF2CEC">
        <w:t xml:space="preserve"> </w:t>
      </w:r>
      <w:r w:rsidRPr="00281206">
        <w:t>importanța</w:t>
      </w:r>
      <w:r w:rsidR="00EF2CEC">
        <w:t xml:space="preserve"> </w:t>
      </w:r>
      <w:r w:rsidRPr="00281206">
        <w:t>diversificării</w:t>
      </w:r>
      <w:r w:rsidR="00EF2CEC">
        <w:t xml:space="preserve"> </w:t>
      </w:r>
      <w:r w:rsidRPr="00281206">
        <w:t>atât</w:t>
      </w:r>
      <w:r w:rsidR="00EF2CEC">
        <w:t xml:space="preserve"> </w:t>
      </w:r>
      <w:r w:rsidRPr="00281206">
        <w:t>a</w:t>
      </w:r>
      <w:r w:rsidR="00EF2CEC">
        <w:t xml:space="preserve"> </w:t>
      </w:r>
      <w:r w:rsidRPr="00281206">
        <w:t>piețelor</w:t>
      </w:r>
      <w:r w:rsidR="00EF2CEC">
        <w:t xml:space="preserve"> </w:t>
      </w:r>
      <w:r w:rsidRPr="00281206">
        <w:t>de</w:t>
      </w:r>
      <w:r w:rsidR="00EF2CEC">
        <w:t xml:space="preserve"> </w:t>
      </w:r>
      <w:r w:rsidRPr="00281206">
        <w:t>export,</w:t>
      </w:r>
      <w:r w:rsidR="00EF2CEC">
        <w:t xml:space="preserve"> </w:t>
      </w:r>
      <w:r w:rsidRPr="00281206">
        <w:t>cât</w:t>
      </w:r>
      <w:r w:rsidR="00EF2CEC">
        <w:t xml:space="preserve"> </w:t>
      </w:r>
      <w:r w:rsidRPr="00281206">
        <w:t>și</w:t>
      </w:r>
      <w:r w:rsidR="00EF2CEC">
        <w:t xml:space="preserve"> </w:t>
      </w:r>
      <w:r w:rsidRPr="00281206">
        <w:t>a</w:t>
      </w:r>
      <w:r w:rsidR="00EF2CEC">
        <w:t xml:space="preserve"> </w:t>
      </w:r>
      <w:r w:rsidRPr="00281206">
        <w:t>surselor</w:t>
      </w:r>
      <w:r w:rsidR="00EF2CEC">
        <w:t xml:space="preserve"> </w:t>
      </w:r>
      <w:r w:rsidRPr="00281206">
        <w:t>de</w:t>
      </w:r>
      <w:r w:rsidR="00EF2CEC">
        <w:t xml:space="preserve"> </w:t>
      </w:r>
      <w:r w:rsidRPr="00281206">
        <w:t>import.</w:t>
      </w:r>
    </w:p>
    <w:p w14:paraId="6BEB3322" w14:textId="22585675" w:rsidR="00281206" w:rsidRPr="00281206" w:rsidRDefault="00281206" w:rsidP="00281206">
      <w:r w:rsidRPr="00281206">
        <w:rPr>
          <w:b/>
          <w:bCs/>
        </w:rPr>
        <w:t>Istoricul</w:t>
      </w:r>
      <w:r w:rsidR="00EF2CEC">
        <w:rPr>
          <w:b/>
          <w:bCs/>
        </w:rPr>
        <w:t xml:space="preserve"> </w:t>
      </w:r>
      <w:r w:rsidRPr="00281206">
        <w:rPr>
          <w:b/>
          <w:bCs/>
        </w:rPr>
        <w:t>dosarului</w:t>
      </w:r>
    </w:p>
    <w:p w14:paraId="08C893B0" w14:textId="2A98AF39" w:rsidR="00281206" w:rsidRPr="00281206" w:rsidRDefault="00281206" w:rsidP="00281206">
      <w:r w:rsidRPr="00281206">
        <w:t>Studiul</w:t>
      </w:r>
      <w:r w:rsidR="00EF2CEC">
        <w:t xml:space="preserve"> </w:t>
      </w:r>
      <w:r w:rsidRPr="00281206">
        <w:t>publicat</w:t>
      </w:r>
      <w:r w:rsidR="00EF2CEC">
        <w:t xml:space="preserve"> </w:t>
      </w:r>
      <w:r w:rsidRPr="00281206">
        <w:t>astăzi</w:t>
      </w:r>
      <w:r w:rsidR="00EF2CEC">
        <w:t xml:space="preserve"> </w:t>
      </w:r>
      <w:r w:rsidRPr="00281206">
        <w:t>este</w:t>
      </w:r>
      <w:r w:rsidR="00EF2CEC">
        <w:t xml:space="preserve"> </w:t>
      </w:r>
      <w:r w:rsidRPr="00281206">
        <w:t>a</w:t>
      </w:r>
      <w:r w:rsidR="00EF2CEC">
        <w:t xml:space="preserve"> </w:t>
      </w:r>
      <w:hyperlink r:id="rId74" w:history="1">
        <w:r w:rsidRPr="00281206">
          <w:rPr>
            <w:rStyle w:val="Hyperlink"/>
            <w:szCs w:val="24"/>
          </w:rPr>
          <w:t>doua</w:t>
        </w:r>
        <w:r w:rsidR="00EF2CEC">
          <w:rPr>
            <w:rStyle w:val="Hyperlink"/>
            <w:szCs w:val="24"/>
          </w:rPr>
          <w:t xml:space="preserve"> </w:t>
        </w:r>
        <w:r w:rsidRPr="00281206">
          <w:rPr>
            <w:rStyle w:val="Hyperlink"/>
            <w:szCs w:val="24"/>
          </w:rPr>
          <w:t>actualizare</w:t>
        </w:r>
        <w:r w:rsidR="00EF2CEC">
          <w:rPr>
            <w:rStyle w:val="Hyperlink"/>
            <w:szCs w:val="24"/>
          </w:rPr>
          <w:t xml:space="preserve"> </w:t>
        </w:r>
        <w:r w:rsidRPr="00281206">
          <w:rPr>
            <w:rStyle w:val="Hyperlink"/>
            <w:szCs w:val="24"/>
          </w:rPr>
          <w:t>a</w:t>
        </w:r>
        <w:r w:rsidR="00EF2CEC">
          <w:rPr>
            <w:rStyle w:val="Hyperlink"/>
            <w:szCs w:val="24"/>
          </w:rPr>
          <w:t xml:space="preserve"> </w:t>
        </w:r>
        <w:r w:rsidRPr="00281206">
          <w:rPr>
            <w:rStyle w:val="Hyperlink"/>
            <w:szCs w:val="24"/>
          </w:rPr>
          <w:t>studiului</w:t>
        </w:r>
        <w:r w:rsidR="00EF2CEC">
          <w:rPr>
            <w:rStyle w:val="Hyperlink"/>
            <w:szCs w:val="24"/>
          </w:rPr>
          <w:t xml:space="preserve"> </w:t>
        </w:r>
        <w:r w:rsidRPr="00281206">
          <w:rPr>
            <w:rStyle w:val="Hyperlink"/>
            <w:szCs w:val="24"/>
          </w:rPr>
          <w:t>inițial</w:t>
        </w:r>
        <w:r w:rsidR="00EF2CEC">
          <w:rPr>
            <w:rStyle w:val="Hyperlink"/>
            <w:szCs w:val="24"/>
          </w:rPr>
          <w:t xml:space="preserve"> </w:t>
        </w:r>
        <w:r w:rsidRPr="00281206">
          <w:rPr>
            <w:rStyle w:val="Hyperlink"/>
            <w:szCs w:val="24"/>
          </w:rPr>
          <w:t>din</w:t>
        </w:r>
        <w:r w:rsidR="00EF2CEC">
          <w:rPr>
            <w:rStyle w:val="Hyperlink"/>
            <w:szCs w:val="24"/>
          </w:rPr>
          <w:t xml:space="preserve"> </w:t>
        </w:r>
        <w:r w:rsidRPr="00281206">
          <w:rPr>
            <w:rStyle w:val="Hyperlink"/>
            <w:szCs w:val="24"/>
          </w:rPr>
          <w:t>2016</w:t>
        </w:r>
      </w:hyperlink>
      <w:r w:rsidR="00EF2CEC">
        <w:t xml:space="preserve">  </w:t>
      </w:r>
      <w:r w:rsidRPr="00281206">
        <w:t>privind</w:t>
      </w:r>
      <w:r w:rsidR="00EF2CEC">
        <w:t xml:space="preserve"> </w:t>
      </w:r>
      <w:r w:rsidRPr="00281206">
        <w:t>impactul</w:t>
      </w:r>
      <w:r w:rsidR="00EF2CEC">
        <w:t xml:space="preserve"> </w:t>
      </w:r>
      <w:r w:rsidRPr="00281206">
        <w:t>economic</w:t>
      </w:r>
      <w:r w:rsidR="00EF2CEC">
        <w:t xml:space="preserve"> </w:t>
      </w:r>
      <w:r w:rsidRPr="00281206">
        <w:t>cumulativ</w:t>
      </w:r>
      <w:r w:rsidR="00EF2CEC">
        <w:t xml:space="preserve"> </w:t>
      </w:r>
      <w:r w:rsidRPr="00281206">
        <w:t>al</w:t>
      </w:r>
      <w:r w:rsidR="00EF2CEC">
        <w:t xml:space="preserve"> </w:t>
      </w:r>
      <w:r w:rsidRPr="00281206">
        <w:t>viitoarelor</w:t>
      </w:r>
      <w:r w:rsidR="00EF2CEC">
        <w:t xml:space="preserve"> </w:t>
      </w:r>
      <w:r w:rsidRPr="00281206">
        <w:t>acorduri</w:t>
      </w:r>
      <w:r w:rsidR="00EF2CEC">
        <w:t xml:space="preserve"> </w:t>
      </w:r>
      <w:r w:rsidRPr="00281206">
        <w:t>comerciale</w:t>
      </w:r>
      <w:r w:rsidR="00EF2CEC">
        <w:t xml:space="preserve"> </w:t>
      </w:r>
      <w:r w:rsidRPr="00281206">
        <w:t>asupra</w:t>
      </w:r>
      <w:r w:rsidR="00EF2CEC">
        <w:t xml:space="preserve"> </w:t>
      </w:r>
      <w:r w:rsidRPr="00281206">
        <w:t>agriculturii</w:t>
      </w:r>
      <w:r w:rsidR="00EF2CEC">
        <w:t xml:space="preserve"> </w:t>
      </w:r>
      <w:r w:rsidRPr="00281206">
        <w:t>UE.</w:t>
      </w:r>
      <w:r w:rsidR="00EF2CEC">
        <w:t xml:space="preserve"> </w:t>
      </w:r>
      <w:r w:rsidRPr="00281206">
        <w:t>Prima</w:t>
      </w:r>
      <w:r w:rsidR="00EF2CEC">
        <w:t xml:space="preserve"> </w:t>
      </w:r>
      <w:r w:rsidRPr="00281206">
        <w:t>actualizare</w:t>
      </w:r>
      <w:r w:rsidR="00EF2CEC">
        <w:t xml:space="preserve"> </w:t>
      </w:r>
      <w:r w:rsidRPr="00281206">
        <w:t>a</w:t>
      </w:r>
      <w:r w:rsidR="00EF2CEC">
        <w:t xml:space="preserve"> </w:t>
      </w:r>
      <w:r w:rsidRPr="00281206">
        <w:t>fost</w:t>
      </w:r>
      <w:r w:rsidR="00EF2CEC">
        <w:t xml:space="preserve"> </w:t>
      </w:r>
      <w:r w:rsidRPr="00281206">
        <w:t>publicată</w:t>
      </w:r>
      <w:r w:rsidR="00EF2CEC">
        <w:t xml:space="preserve"> </w:t>
      </w:r>
      <w:r w:rsidRPr="00281206">
        <w:t>în</w:t>
      </w:r>
      <w:r w:rsidR="00EF2CEC">
        <w:t xml:space="preserve"> </w:t>
      </w:r>
      <w:r w:rsidRPr="00281206">
        <w:t>2021.</w:t>
      </w:r>
      <w:r w:rsidR="00EF2CEC">
        <w:t xml:space="preserve"> </w:t>
      </w:r>
      <w:r w:rsidRPr="00281206">
        <w:t>Scopul</w:t>
      </w:r>
      <w:r w:rsidR="00EF2CEC">
        <w:t xml:space="preserve"> </w:t>
      </w:r>
      <w:r w:rsidRPr="00281206">
        <w:t>său</w:t>
      </w:r>
      <w:r w:rsidR="00EF2CEC">
        <w:t xml:space="preserve"> </w:t>
      </w:r>
      <w:r w:rsidRPr="00281206">
        <w:t>este</w:t>
      </w:r>
      <w:r w:rsidR="00EF2CEC">
        <w:t xml:space="preserve"> </w:t>
      </w:r>
      <w:r w:rsidRPr="00281206">
        <w:t>de</w:t>
      </w:r>
      <w:r w:rsidR="00EF2CEC">
        <w:t xml:space="preserve"> </w:t>
      </w:r>
      <w:r w:rsidRPr="00281206">
        <w:t>a</w:t>
      </w:r>
      <w:r w:rsidR="00EF2CEC">
        <w:t xml:space="preserve"> </w:t>
      </w:r>
      <w:r w:rsidRPr="00281206">
        <w:t>oferi</w:t>
      </w:r>
      <w:r w:rsidR="00EF2CEC">
        <w:t xml:space="preserve"> </w:t>
      </w:r>
      <w:r w:rsidRPr="00281206">
        <w:t>factorilor</w:t>
      </w:r>
      <w:r w:rsidR="00EF2CEC">
        <w:t xml:space="preserve"> </w:t>
      </w:r>
      <w:r w:rsidRPr="00281206">
        <w:t>de</w:t>
      </w:r>
      <w:r w:rsidR="00EF2CEC">
        <w:t xml:space="preserve"> </w:t>
      </w:r>
      <w:r w:rsidRPr="00281206">
        <w:t>decizie</w:t>
      </w:r>
      <w:r w:rsidR="00EF2CEC">
        <w:t xml:space="preserve"> </w:t>
      </w:r>
      <w:r w:rsidRPr="00281206">
        <w:t>și</w:t>
      </w:r>
      <w:r w:rsidR="00EF2CEC">
        <w:t xml:space="preserve"> </w:t>
      </w:r>
      <w:r w:rsidRPr="00281206">
        <w:t>negociatorilor</w:t>
      </w:r>
      <w:r w:rsidR="00EF2CEC">
        <w:t xml:space="preserve"> </w:t>
      </w:r>
      <w:r w:rsidRPr="00281206">
        <w:t>informații</w:t>
      </w:r>
      <w:r w:rsidR="00EF2CEC">
        <w:t xml:space="preserve"> </w:t>
      </w:r>
      <w:r w:rsidRPr="00281206">
        <w:t>valoroase</w:t>
      </w:r>
      <w:r w:rsidR="00EF2CEC">
        <w:t xml:space="preserve"> </w:t>
      </w:r>
      <w:r w:rsidRPr="00281206">
        <w:t>cu</w:t>
      </w:r>
      <w:r w:rsidR="00EF2CEC">
        <w:t xml:space="preserve"> </w:t>
      </w:r>
      <w:r w:rsidRPr="00281206">
        <w:t>privire</w:t>
      </w:r>
      <w:r w:rsidR="00EF2CEC">
        <w:t xml:space="preserve"> </w:t>
      </w:r>
      <w:r w:rsidRPr="00281206">
        <w:t>la</w:t>
      </w:r>
      <w:r w:rsidR="00EF2CEC">
        <w:t xml:space="preserve"> </w:t>
      </w:r>
      <w:r w:rsidRPr="00281206">
        <w:t>legătura</w:t>
      </w:r>
      <w:r w:rsidR="00EF2CEC">
        <w:t xml:space="preserve"> </w:t>
      </w:r>
      <w:r w:rsidRPr="00281206">
        <w:t>dintre</w:t>
      </w:r>
      <w:r w:rsidR="00EF2CEC">
        <w:t xml:space="preserve"> </w:t>
      </w:r>
      <w:r w:rsidRPr="00281206">
        <w:t>agenda</w:t>
      </w:r>
      <w:r w:rsidR="00EF2CEC">
        <w:t xml:space="preserve"> </w:t>
      </w:r>
      <w:r w:rsidRPr="00281206">
        <w:t>comercială</w:t>
      </w:r>
      <w:r w:rsidR="00EF2CEC">
        <w:t xml:space="preserve"> </w:t>
      </w:r>
      <w:r w:rsidRPr="00281206">
        <w:t>a</w:t>
      </w:r>
      <w:r w:rsidR="00EF2CEC">
        <w:t xml:space="preserve"> </w:t>
      </w:r>
      <w:r w:rsidRPr="00281206">
        <w:t>UE</w:t>
      </w:r>
      <w:r w:rsidR="00EF2CEC">
        <w:t xml:space="preserve"> </w:t>
      </w:r>
      <w:r w:rsidRPr="00281206">
        <w:t>și</w:t>
      </w:r>
      <w:r w:rsidR="00EF2CEC">
        <w:t xml:space="preserve"> </w:t>
      </w:r>
      <w:r w:rsidRPr="00281206">
        <w:t>agricultura</w:t>
      </w:r>
      <w:r w:rsidR="00EF2CEC">
        <w:t xml:space="preserve"> </w:t>
      </w:r>
      <w:r w:rsidRPr="00281206">
        <w:t>UE,</w:t>
      </w:r>
      <w:r w:rsidR="00EF2CEC">
        <w:t xml:space="preserve"> </w:t>
      </w:r>
      <w:r w:rsidRPr="00281206">
        <w:t>prin</w:t>
      </w:r>
      <w:r w:rsidR="00EF2CEC">
        <w:t xml:space="preserve"> </w:t>
      </w:r>
      <w:r w:rsidRPr="00281206">
        <w:t>evaluarea</w:t>
      </w:r>
      <w:r w:rsidR="00EF2CEC">
        <w:t xml:space="preserve"> </w:t>
      </w:r>
      <w:r w:rsidRPr="00281206">
        <w:t>a</w:t>
      </w:r>
      <w:r w:rsidR="00EF2CEC">
        <w:t xml:space="preserve"> </w:t>
      </w:r>
      <w:r w:rsidRPr="00281206">
        <w:t>două</w:t>
      </w:r>
      <w:r w:rsidR="00EF2CEC">
        <w:t xml:space="preserve"> </w:t>
      </w:r>
      <w:r w:rsidRPr="00281206">
        <w:t>scenarii</w:t>
      </w:r>
      <w:r w:rsidR="00EF2CEC">
        <w:t xml:space="preserve"> </w:t>
      </w:r>
      <w:r w:rsidRPr="00281206">
        <w:t>diferite,</w:t>
      </w:r>
      <w:r w:rsidR="00EF2CEC">
        <w:t xml:space="preserve"> </w:t>
      </w:r>
      <w:r w:rsidRPr="00281206">
        <w:t>în</w:t>
      </w:r>
      <w:r w:rsidR="00EF2CEC">
        <w:t xml:space="preserve"> </w:t>
      </w:r>
      <w:r w:rsidRPr="00281206">
        <w:t>funcție</w:t>
      </w:r>
      <w:r w:rsidR="00EF2CEC">
        <w:t xml:space="preserve"> </w:t>
      </w:r>
      <w:r w:rsidRPr="00281206">
        <w:t>de</w:t>
      </w:r>
      <w:r w:rsidR="00EF2CEC">
        <w:t xml:space="preserve"> </w:t>
      </w:r>
      <w:r w:rsidRPr="00281206">
        <w:t>amploarea</w:t>
      </w:r>
      <w:r w:rsidR="00EF2CEC">
        <w:t xml:space="preserve"> </w:t>
      </w:r>
      <w:r w:rsidRPr="00281206">
        <w:t>eforturilor</w:t>
      </w:r>
      <w:r w:rsidR="00EF2CEC">
        <w:t xml:space="preserve"> </w:t>
      </w:r>
      <w:r w:rsidRPr="00281206">
        <w:t>de</w:t>
      </w:r>
      <w:r w:rsidR="00EF2CEC">
        <w:t xml:space="preserve"> </w:t>
      </w:r>
      <w:r w:rsidRPr="00281206">
        <w:t>liberalizare.</w:t>
      </w:r>
      <w:r w:rsidR="00EF2CEC">
        <w:t xml:space="preserve"> </w:t>
      </w:r>
      <w:r w:rsidRPr="00281206">
        <w:t>Acesta</w:t>
      </w:r>
      <w:r w:rsidR="00EF2CEC">
        <w:t xml:space="preserve"> </w:t>
      </w:r>
      <w:r w:rsidRPr="00281206">
        <w:t>nu</w:t>
      </w:r>
      <w:r w:rsidR="00EF2CEC">
        <w:t xml:space="preserve"> </w:t>
      </w:r>
      <w:r w:rsidRPr="00281206">
        <w:t>înlocuiește</w:t>
      </w:r>
      <w:r w:rsidR="00EF2CEC">
        <w:t xml:space="preserve"> </w:t>
      </w:r>
      <w:r w:rsidRPr="00281206">
        <w:t>evaluările</w:t>
      </w:r>
      <w:r w:rsidR="00EF2CEC">
        <w:t xml:space="preserve"> </w:t>
      </w:r>
      <w:r w:rsidRPr="00281206">
        <w:t>de</w:t>
      </w:r>
      <w:r w:rsidR="00EF2CEC">
        <w:t xml:space="preserve"> </w:t>
      </w:r>
      <w:r w:rsidRPr="00281206">
        <w:t>impact</w:t>
      </w:r>
      <w:r w:rsidR="00EF2CEC">
        <w:t xml:space="preserve"> </w:t>
      </w:r>
      <w:r w:rsidRPr="00281206">
        <w:t>mai</w:t>
      </w:r>
      <w:r w:rsidR="00EF2CEC">
        <w:t xml:space="preserve"> </w:t>
      </w:r>
      <w:r w:rsidRPr="00281206">
        <w:t>ample</w:t>
      </w:r>
      <w:r w:rsidR="00EF2CEC">
        <w:t xml:space="preserve"> </w:t>
      </w:r>
      <w:r w:rsidRPr="00281206">
        <w:t>și</w:t>
      </w:r>
      <w:r w:rsidR="00EF2CEC">
        <w:t xml:space="preserve"> </w:t>
      </w:r>
      <w:r w:rsidRPr="00281206">
        <w:t>mai</w:t>
      </w:r>
      <w:r w:rsidR="00EF2CEC">
        <w:t xml:space="preserve"> </w:t>
      </w:r>
      <w:r w:rsidRPr="00281206">
        <w:t>detaliate</w:t>
      </w:r>
      <w:r w:rsidR="00EF2CEC">
        <w:t xml:space="preserve"> </w:t>
      </w:r>
      <w:r w:rsidRPr="00281206">
        <w:t>efectuate</w:t>
      </w:r>
      <w:r w:rsidR="00EF2CEC">
        <w:t xml:space="preserve"> </w:t>
      </w:r>
      <w:r w:rsidRPr="00281206">
        <w:t>pentru</w:t>
      </w:r>
      <w:r w:rsidR="00EF2CEC">
        <w:t xml:space="preserve"> </w:t>
      </w:r>
      <w:r w:rsidRPr="00281206">
        <w:t>fiecare</w:t>
      </w:r>
      <w:r w:rsidR="00EF2CEC">
        <w:t xml:space="preserve"> </w:t>
      </w:r>
      <w:r w:rsidRPr="00281206">
        <w:t>negociere</w:t>
      </w:r>
      <w:r w:rsidR="00EF2CEC">
        <w:t xml:space="preserve"> </w:t>
      </w:r>
      <w:r w:rsidRPr="00281206">
        <w:t>de</w:t>
      </w:r>
      <w:r w:rsidR="00EF2CEC">
        <w:t xml:space="preserve"> </w:t>
      </w:r>
      <w:r w:rsidRPr="00281206">
        <w:t>acorduri</w:t>
      </w:r>
      <w:r w:rsidR="00EF2CEC">
        <w:t xml:space="preserve"> </w:t>
      </w:r>
      <w:r w:rsidRPr="00281206">
        <w:t>comerciale</w:t>
      </w:r>
      <w:r w:rsidR="00EF2CEC">
        <w:t xml:space="preserve"> </w:t>
      </w:r>
      <w:r w:rsidRPr="00281206">
        <w:t>în</w:t>
      </w:r>
      <w:r w:rsidR="00EF2CEC">
        <w:t xml:space="preserve"> </w:t>
      </w:r>
      <w:r w:rsidRPr="00281206">
        <w:t>parte.</w:t>
      </w:r>
    </w:p>
    <w:p w14:paraId="11D68009" w14:textId="5238CDF0" w:rsidR="00281206" w:rsidRPr="00281206" w:rsidRDefault="00281206" w:rsidP="00281206">
      <w:r w:rsidRPr="00281206">
        <w:t>În</w:t>
      </w:r>
      <w:r w:rsidR="00EF2CEC">
        <w:t xml:space="preserve"> </w:t>
      </w:r>
      <w:r w:rsidRPr="00281206">
        <w:t>studiul</w:t>
      </w:r>
      <w:r w:rsidR="00EF2CEC">
        <w:t xml:space="preserve"> </w:t>
      </w:r>
      <w:r w:rsidRPr="00281206">
        <w:t>de</w:t>
      </w:r>
      <w:r w:rsidR="00EF2CEC">
        <w:t xml:space="preserve"> </w:t>
      </w:r>
      <w:r w:rsidRPr="00281206">
        <w:t>astăzi,</w:t>
      </w:r>
      <w:r w:rsidR="00EF2CEC">
        <w:t xml:space="preserve"> </w:t>
      </w:r>
      <w:r w:rsidRPr="00281206">
        <w:t>scenariul</w:t>
      </w:r>
      <w:r w:rsidR="00EF2CEC">
        <w:t xml:space="preserve"> </w:t>
      </w:r>
      <w:r w:rsidRPr="00281206">
        <w:t>mai</w:t>
      </w:r>
      <w:r w:rsidR="00EF2CEC">
        <w:t xml:space="preserve"> </w:t>
      </w:r>
      <w:r w:rsidRPr="00281206">
        <w:t>ambițios</w:t>
      </w:r>
      <w:r w:rsidR="00EF2CEC">
        <w:t xml:space="preserve"> </w:t>
      </w:r>
      <w:r w:rsidRPr="00281206">
        <w:t>analizat</w:t>
      </w:r>
      <w:r w:rsidR="00EF2CEC">
        <w:t xml:space="preserve"> </w:t>
      </w:r>
      <w:r w:rsidRPr="00281206">
        <w:t>corespunde</w:t>
      </w:r>
      <w:r w:rsidR="00EF2CEC">
        <w:t xml:space="preserve"> </w:t>
      </w:r>
      <w:r w:rsidRPr="00281206">
        <w:t>unei</w:t>
      </w:r>
      <w:r w:rsidR="00EF2CEC">
        <w:t xml:space="preserve"> </w:t>
      </w:r>
      <w:r w:rsidRPr="00281206">
        <w:t>liberalizări</w:t>
      </w:r>
      <w:r w:rsidR="00EF2CEC">
        <w:t xml:space="preserve"> </w:t>
      </w:r>
      <w:r w:rsidRPr="00281206">
        <w:t>complete</w:t>
      </w:r>
      <w:r w:rsidR="00EF2CEC">
        <w:t xml:space="preserve"> </w:t>
      </w:r>
      <w:r w:rsidRPr="00281206">
        <w:t>de</w:t>
      </w:r>
      <w:r w:rsidR="00EF2CEC">
        <w:t xml:space="preserve"> </w:t>
      </w:r>
      <w:r w:rsidRPr="00281206">
        <w:t>98,5</w:t>
      </w:r>
      <w:r w:rsidR="00EF2CEC">
        <w:t xml:space="preserve"> </w:t>
      </w:r>
      <w:r w:rsidRPr="00281206">
        <w:t>%</w:t>
      </w:r>
      <w:r w:rsidR="00EF2CEC">
        <w:t xml:space="preserve"> </w:t>
      </w:r>
      <w:r w:rsidRPr="00281206">
        <w:t>din</w:t>
      </w:r>
      <w:r w:rsidR="00EF2CEC">
        <w:t xml:space="preserve"> </w:t>
      </w:r>
      <w:r w:rsidRPr="00281206">
        <w:t>totalul</w:t>
      </w:r>
      <w:r w:rsidR="00EF2CEC">
        <w:t xml:space="preserve"> </w:t>
      </w:r>
      <w:r w:rsidRPr="00281206">
        <w:t>produselor</w:t>
      </w:r>
      <w:r w:rsidR="00EF2CEC">
        <w:t xml:space="preserve"> </w:t>
      </w:r>
      <w:r w:rsidRPr="00281206">
        <w:t>și</w:t>
      </w:r>
      <w:r w:rsidR="00EF2CEC">
        <w:t xml:space="preserve"> </w:t>
      </w:r>
      <w:r w:rsidRPr="00281206">
        <w:t>unei</w:t>
      </w:r>
      <w:r w:rsidR="00EF2CEC">
        <w:t xml:space="preserve"> </w:t>
      </w:r>
      <w:r w:rsidRPr="00281206">
        <w:t>reduceri</w:t>
      </w:r>
      <w:r w:rsidR="00EF2CEC">
        <w:t xml:space="preserve"> </w:t>
      </w:r>
      <w:r w:rsidRPr="00281206">
        <w:t>tarifare</w:t>
      </w:r>
      <w:r w:rsidR="00EF2CEC">
        <w:t xml:space="preserve"> </w:t>
      </w:r>
      <w:r w:rsidRPr="00281206">
        <w:t>parțiale</w:t>
      </w:r>
      <w:r w:rsidR="00EF2CEC">
        <w:t xml:space="preserve"> </w:t>
      </w:r>
      <w:r w:rsidRPr="00281206">
        <w:t>de</w:t>
      </w:r>
      <w:r w:rsidR="00EF2CEC">
        <w:t xml:space="preserve"> </w:t>
      </w:r>
      <w:r w:rsidRPr="00281206">
        <w:t>50</w:t>
      </w:r>
      <w:r w:rsidR="00EF2CEC">
        <w:t xml:space="preserve"> </w:t>
      </w:r>
      <w:r w:rsidRPr="00281206">
        <w:t>%</w:t>
      </w:r>
      <w:r w:rsidR="00EF2CEC">
        <w:t xml:space="preserve"> </w:t>
      </w:r>
      <w:r w:rsidRPr="00281206">
        <w:t>pentru</w:t>
      </w:r>
      <w:r w:rsidR="00EF2CEC">
        <w:t xml:space="preserve"> </w:t>
      </w:r>
      <w:r w:rsidRPr="00281206">
        <w:t>celelalte</w:t>
      </w:r>
      <w:r w:rsidR="00EF2CEC">
        <w:t xml:space="preserve"> </w:t>
      </w:r>
      <w:r w:rsidRPr="00281206">
        <w:t>produse,</w:t>
      </w:r>
      <w:r w:rsidR="00EF2CEC">
        <w:t xml:space="preserve"> </w:t>
      </w:r>
      <w:r w:rsidRPr="00281206">
        <w:t>în</w:t>
      </w:r>
      <w:r w:rsidR="00EF2CEC">
        <w:t xml:space="preserve"> </w:t>
      </w:r>
      <w:r w:rsidRPr="00281206">
        <w:t>timp</w:t>
      </w:r>
      <w:r w:rsidR="00EF2CEC">
        <w:t xml:space="preserve"> </w:t>
      </w:r>
      <w:r w:rsidRPr="00281206">
        <w:t>ce</w:t>
      </w:r>
      <w:r w:rsidR="00EF2CEC">
        <w:t xml:space="preserve"> </w:t>
      </w:r>
      <w:r w:rsidRPr="00281206">
        <w:t>scenariul</w:t>
      </w:r>
      <w:r w:rsidR="00EF2CEC">
        <w:t xml:space="preserve"> </w:t>
      </w:r>
      <w:r w:rsidRPr="00281206">
        <w:t>mai</w:t>
      </w:r>
      <w:r w:rsidR="00EF2CEC">
        <w:t xml:space="preserve"> </w:t>
      </w:r>
      <w:r w:rsidRPr="00281206">
        <w:t>conservator</w:t>
      </w:r>
      <w:r w:rsidR="00EF2CEC">
        <w:t xml:space="preserve"> </w:t>
      </w:r>
      <w:r w:rsidRPr="00281206">
        <w:t>ar</w:t>
      </w:r>
      <w:r w:rsidR="00EF2CEC">
        <w:t xml:space="preserve"> </w:t>
      </w:r>
      <w:r w:rsidRPr="00281206">
        <w:t>fi</w:t>
      </w:r>
      <w:r w:rsidR="00EF2CEC">
        <w:t xml:space="preserve"> </w:t>
      </w:r>
      <w:r w:rsidRPr="00281206">
        <w:t>o</w:t>
      </w:r>
      <w:r w:rsidR="00EF2CEC">
        <w:t xml:space="preserve"> </w:t>
      </w:r>
      <w:r w:rsidRPr="00281206">
        <w:t>liberalizare</w:t>
      </w:r>
      <w:r w:rsidR="00EF2CEC">
        <w:t xml:space="preserve"> </w:t>
      </w:r>
      <w:r w:rsidRPr="00281206">
        <w:t>de</w:t>
      </w:r>
      <w:r w:rsidR="00EF2CEC">
        <w:t xml:space="preserve"> </w:t>
      </w:r>
      <w:r w:rsidRPr="00281206">
        <w:t>97</w:t>
      </w:r>
      <w:r w:rsidR="00EF2CEC">
        <w:t xml:space="preserve"> </w:t>
      </w:r>
      <w:r w:rsidRPr="00281206">
        <w:t>%</w:t>
      </w:r>
      <w:r w:rsidR="00EF2CEC">
        <w:t xml:space="preserve"> </w:t>
      </w:r>
      <w:r w:rsidRPr="00281206">
        <w:t>și</w:t>
      </w:r>
      <w:r w:rsidR="00EF2CEC">
        <w:t xml:space="preserve"> </w:t>
      </w:r>
      <w:r w:rsidRPr="00281206">
        <w:t>o</w:t>
      </w:r>
      <w:r w:rsidR="00EF2CEC">
        <w:t xml:space="preserve"> </w:t>
      </w:r>
      <w:r w:rsidRPr="00281206">
        <w:t>reducere</w:t>
      </w:r>
      <w:r w:rsidR="00EF2CEC">
        <w:t xml:space="preserve"> </w:t>
      </w:r>
      <w:r w:rsidRPr="00281206">
        <w:t>tarifară</w:t>
      </w:r>
      <w:r w:rsidR="00EF2CEC">
        <w:t xml:space="preserve"> </w:t>
      </w:r>
      <w:r w:rsidRPr="00281206">
        <w:t>de</w:t>
      </w:r>
      <w:r w:rsidR="00EF2CEC">
        <w:t xml:space="preserve"> </w:t>
      </w:r>
      <w:r w:rsidRPr="00281206">
        <w:t>25</w:t>
      </w:r>
      <w:r w:rsidR="00EF2CEC">
        <w:t xml:space="preserve"> </w:t>
      </w:r>
      <w:r w:rsidRPr="00281206">
        <w:t>%</w:t>
      </w:r>
      <w:r w:rsidR="00EF2CEC">
        <w:t xml:space="preserve"> </w:t>
      </w:r>
      <w:r w:rsidRPr="00281206">
        <w:t>pentru</w:t>
      </w:r>
      <w:r w:rsidR="00EF2CEC">
        <w:t xml:space="preserve"> </w:t>
      </w:r>
      <w:r w:rsidRPr="00281206">
        <w:t>celelalte</w:t>
      </w:r>
      <w:r w:rsidR="00EF2CEC">
        <w:t xml:space="preserve"> </w:t>
      </w:r>
      <w:r w:rsidRPr="00281206">
        <w:t>produse.</w:t>
      </w:r>
      <w:r w:rsidR="00EF2CEC">
        <w:t xml:space="preserve"> </w:t>
      </w:r>
      <w:r w:rsidRPr="00281206">
        <w:t>Modelul</w:t>
      </w:r>
      <w:r w:rsidR="00EF2CEC">
        <w:t xml:space="preserve"> </w:t>
      </w:r>
      <w:r w:rsidRPr="00281206">
        <w:lastRenderedPageBreak/>
        <w:t>utilizat</w:t>
      </w:r>
      <w:r w:rsidR="00EF2CEC">
        <w:t xml:space="preserve"> </w:t>
      </w:r>
      <w:r w:rsidRPr="00281206">
        <w:t>se</w:t>
      </w:r>
      <w:r w:rsidR="00EF2CEC">
        <w:t xml:space="preserve"> </w:t>
      </w:r>
      <w:r w:rsidRPr="00281206">
        <w:t>bazează</w:t>
      </w:r>
      <w:r w:rsidR="00EF2CEC">
        <w:t xml:space="preserve"> </w:t>
      </w:r>
      <w:r w:rsidRPr="00281206">
        <w:t>pe</w:t>
      </w:r>
      <w:r w:rsidR="00EF2CEC">
        <w:t xml:space="preserve"> </w:t>
      </w:r>
      <w:r w:rsidRPr="00281206">
        <w:t>tariful</w:t>
      </w:r>
      <w:r w:rsidR="00EF2CEC">
        <w:t xml:space="preserve"> </w:t>
      </w:r>
      <w:r w:rsidRPr="00281206">
        <w:t>din</w:t>
      </w:r>
      <w:r w:rsidR="00EF2CEC">
        <w:t xml:space="preserve"> </w:t>
      </w:r>
      <w:r w:rsidRPr="00281206">
        <w:t>2014,</w:t>
      </w:r>
      <w:r w:rsidR="00EF2CEC">
        <w:t xml:space="preserve"> </w:t>
      </w:r>
      <w:r w:rsidRPr="00281206">
        <w:t>2022</w:t>
      </w:r>
      <w:r w:rsidR="00EF2CEC">
        <w:t xml:space="preserve"> </w:t>
      </w:r>
      <w:r w:rsidRPr="00281206">
        <w:t>și</w:t>
      </w:r>
      <w:r w:rsidR="00EF2CEC">
        <w:t xml:space="preserve"> </w:t>
      </w:r>
      <w:r w:rsidRPr="00281206">
        <w:t>pe</w:t>
      </w:r>
      <w:r w:rsidR="00EF2CEC">
        <w:t xml:space="preserve"> </w:t>
      </w:r>
      <w:r w:rsidRPr="00281206">
        <w:t>o</w:t>
      </w:r>
      <w:r w:rsidR="00EF2CEC">
        <w:t xml:space="preserve"> </w:t>
      </w:r>
      <w:r w:rsidRPr="00281206">
        <w:t>proiecție</w:t>
      </w:r>
      <w:r w:rsidR="00EF2CEC">
        <w:t xml:space="preserve"> </w:t>
      </w:r>
      <w:r w:rsidRPr="00281206">
        <w:t>de</w:t>
      </w:r>
      <w:r w:rsidR="00EF2CEC">
        <w:t xml:space="preserve"> </w:t>
      </w:r>
      <w:r w:rsidRPr="00281206">
        <w:t>2032.</w:t>
      </w:r>
      <w:r w:rsidR="00EF2CEC">
        <w:t xml:space="preserve"> </w:t>
      </w:r>
      <w:r w:rsidRPr="00281206">
        <w:t>Acordurile</w:t>
      </w:r>
      <w:r w:rsidR="00EF2CEC">
        <w:t xml:space="preserve"> </w:t>
      </w:r>
      <w:r w:rsidRPr="00281206">
        <w:t>comerciale</w:t>
      </w:r>
      <w:r w:rsidR="00EF2CEC">
        <w:t xml:space="preserve"> </w:t>
      </w:r>
      <w:r w:rsidRPr="00281206">
        <w:t>care</w:t>
      </w:r>
      <w:r w:rsidR="00EF2CEC">
        <w:t xml:space="preserve"> </w:t>
      </w:r>
      <w:r w:rsidRPr="00281206">
        <w:t>au</w:t>
      </w:r>
      <w:r w:rsidR="00EF2CEC">
        <w:t xml:space="preserve"> </w:t>
      </w:r>
      <w:r w:rsidRPr="00281206">
        <w:t>intrat</w:t>
      </w:r>
      <w:r w:rsidR="00EF2CEC">
        <w:t xml:space="preserve"> </w:t>
      </w:r>
      <w:r w:rsidRPr="00281206">
        <w:t>în</w:t>
      </w:r>
      <w:r w:rsidR="00EF2CEC">
        <w:t xml:space="preserve"> </w:t>
      </w:r>
      <w:r w:rsidRPr="00281206">
        <w:t>vigoare</w:t>
      </w:r>
      <w:r w:rsidR="00EF2CEC">
        <w:t xml:space="preserve"> </w:t>
      </w:r>
      <w:r w:rsidRPr="00281206">
        <w:t>cu</w:t>
      </w:r>
      <w:r w:rsidR="00EF2CEC">
        <w:t xml:space="preserve"> </w:t>
      </w:r>
      <w:r w:rsidRPr="00281206">
        <w:t>mai</w:t>
      </w:r>
      <w:r w:rsidR="00EF2CEC">
        <w:t xml:space="preserve"> </w:t>
      </w:r>
      <w:r w:rsidRPr="00281206">
        <w:t>mulți</w:t>
      </w:r>
      <w:r w:rsidR="00EF2CEC">
        <w:t xml:space="preserve"> </w:t>
      </w:r>
      <w:r w:rsidRPr="00281206">
        <w:t>ani</w:t>
      </w:r>
      <w:r w:rsidR="00EF2CEC">
        <w:t xml:space="preserve"> </w:t>
      </w:r>
      <w:r w:rsidRPr="00281206">
        <w:t>în</w:t>
      </w:r>
      <w:r w:rsidR="00EF2CEC">
        <w:t xml:space="preserve"> </w:t>
      </w:r>
      <w:r w:rsidRPr="00281206">
        <w:t>urmă</w:t>
      </w:r>
      <w:r w:rsidR="00EF2CEC">
        <w:t xml:space="preserve"> </w:t>
      </w:r>
      <w:r w:rsidRPr="00281206">
        <w:t>(de</w:t>
      </w:r>
      <w:r w:rsidR="00EF2CEC">
        <w:t xml:space="preserve"> </w:t>
      </w:r>
      <w:r w:rsidRPr="00281206">
        <w:t>exemplu,</w:t>
      </w:r>
      <w:r w:rsidR="00EF2CEC">
        <w:t xml:space="preserve"> </w:t>
      </w:r>
      <w:r w:rsidRPr="00281206">
        <w:t>cu</w:t>
      </w:r>
      <w:r w:rsidR="00EF2CEC">
        <w:t xml:space="preserve"> </w:t>
      </w:r>
      <w:r w:rsidRPr="00281206">
        <w:t>Elveția,</w:t>
      </w:r>
      <w:r w:rsidR="00EF2CEC">
        <w:t xml:space="preserve"> </w:t>
      </w:r>
      <w:r w:rsidRPr="00281206">
        <w:t>Ucraina,</w:t>
      </w:r>
      <w:r w:rsidR="00EF2CEC">
        <w:t xml:space="preserve"> </w:t>
      </w:r>
      <w:r w:rsidRPr="00281206">
        <w:t>Columbia,</w:t>
      </w:r>
      <w:r w:rsidR="00EF2CEC">
        <w:t xml:space="preserve"> </w:t>
      </w:r>
      <w:r w:rsidRPr="00281206">
        <w:t>Peru,</w:t>
      </w:r>
      <w:r w:rsidR="00EF2CEC">
        <w:t xml:space="preserve"> </w:t>
      </w:r>
      <w:r w:rsidRPr="00281206">
        <w:t>Ecuador,</w:t>
      </w:r>
      <w:r w:rsidR="00EF2CEC">
        <w:t xml:space="preserve"> </w:t>
      </w:r>
      <w:r w:rsidRPr="00281206">
        <w:t>Coreea</w:t>
      </w:r>
      <w:r w:rsidR="00EF2CEC">
        <w:t xml:space="preserve"> </w:t>
      </w:r>
      <w:r w:rsidRPr="00281206">
        <w:t>de</w:t>
      </w:r>
      <w:r w:rsidR="00EF2CEC">
        <w:t xml:space="preserve"> </w:t>
      </w:r>
      <w:r w:rsidRPr="00281206">
        <w:t>Sud,</w:t>
      </w:r>
      <w:r w:rsidR="00EF2CEC">
        <w:t xml:space="preserve"> </w:t>
      </w:r>
      <w:r w:rsidRPr="00281206">
        <w:t>Canada,</w:t>
      </w:r>
      <w:r w:rsidR="00EF2CEC">
        <w:t xml:space="preserve"> </w:t>
      </w:r>
      <w:r w:rsidRPr="00281206">
        <w:t>Japonia</w:t>
      </w:r>
      <w:r w:rsidR="00EF2CEC">
        <w:t xml:space="preserve"> </w:t>
      </w:r>
      <w:r w:rsidRPr="00281206">
        <w:t>sau</w:t>
      </w:r>
      <w:r w:rsidR="00EF2CEC">
        <w:t xml:space="preserve"> </w:t>
      </w:r>
      <w:r w:rsidRPr="00281206">
        <w:t>Vietnam)</w:t>
      </w:r>
      <w:r w:rsidR="00EF2CEC">
        <w:t xml:space="preserve"> </w:t>
      </w:r>
      <w:r w:rsidRPr="00281206">
        <w:t>sunt</w:t>
      </w:r>
      <w:r w:rsidR="00EF2CEC">
        <w:t xml:space="preserve"> </w:t>
      </w:r>
      <w:r w:rsidRPr="00281206">
        <w:t>luate</w:t>
      </w:r>
      <w:r w:rsidR="00EF2CEC">
        <w:t xml:space="preserve"> </w:t>
      </w:r>
      <w:r w:rsidRPr="00281206">
        <w:t>în</w:t>
      </w:r>
      <w:r w:rsidR="00EF2CEC">
        <w:t xml:space="preserve"> </w:t>
      </w:r>
      <w:r w:rsidRPr="00281206">
        <w:t>considerare</w:t>
      </w:r>
      <w:r w:rsidR="00EF2CEC">
        <w:t xml:space="preserve"> </w:t>
      </w:r>
      <w:r w:rsidRPr="00281206">
        <w:t>în</w:t>
      </w:r>
      <w:r w:rsidR="00EF2CEC">
        <w:t xml:space="preserve"> </w:t>
      </w:r>
      <w:r w:rsidRPr="00281206">
        <w:t>scenariul</w:t>
      </w:r>
      <w:r w:rsidR="00EF2CEC">
        <w:t xml:space="preserve"> </w:t>
      </w:r>
      <w:r w:rsidRPr="00281206">
        <w:t>de</w:t>
      </w:r>
      <w:r w:rsidR="00EF2CEC">
        <w:t xml:space="preserve"> </w:t>
      </w:r>
      <w:r w:rsidRPr="00281206">
        <w:t>referință,</w:t>
      </w:r>
      <w:r w:rsidR="00EF2CEC">
        <w:t xml:space="preserve"> </w:t>
      </w:r>
      <w:r w:rsidRPr="00281206">
        <w:t>precum</w:t>
      </w:r>
      <w:r w:rsidR="00EF2CEC">
        <w:t xml:space="preserve"> </w:t>
      </w:r>
      <w:r w:rsidRPr="00281206">
        <w:t>și</w:t>
      </w:r>
      <w:r w:rsidR="00EF2CEC">
        <w:t xml:space="preserve"> </w:t>
      </w:r>
      <w:r w:rsidRPr="00281206">
        <w:t>în</w:t>
      </w:r>
      <w:r w:rsidR="00EF2CEC">
        <w:t xml:space="preserve"> </w:t>
      </w:r>
      <w:r w:rsidRPr="00281206">
        <w:t>măsurile</w:t>
      </w:r>
      <w:r w:rsidR="00EF2CEC">
        <w:t xml:space="preserve"> </w:t>
      </w:r>
      <w:r w:rsidRPr="00281206">
        <w:t>comerciale</w:t>
      </w:r>
      <w:r w:rsidR="00EF2CEC">
        <w:t xml:space="preserve"> </w:t>
      </w:r>
      <w:r w:rsidRPr="00281206">
        <w:t>autonome</w:t>
      </w:r>
      <w:r w:rsidR="00EF2CEC">
        <w:t xml:space="preserve"> </w:t>
      </w:r>
      <w:r w:rsidRPr="00281206">
        <w:t>cu</w:t>
      </w:r>
      <w:r w:rsidR="00EF2CEC">
        <w:t xml:space="preserve"> </w:t>
      </w:r>
      <w:r w:rsidRPr="00281206">
        <w:t>Ucraina</w:t>
      </w:r>
      <w:r w:rsidR="00EF2CEC">
        <w:t xml:space="preserve"> </w:t>
      </w:r>
      <w:r w:rsidRPr="00281206">
        <w:t>pentru</w:t>
      </w:r>
      <w:r w:rsidR="00EF2CEC">
        <w:t xml:space="preserve"> </w:t>
      </w:r>
      <w:r w:rsidRPr="00281206">
        <w:t>anul</w:t>
      </w:r>
      <w:r w:rsidR="00EF2CEC">
        <w:t xml:space="preserve"> </w:t>
      </w:r>
      <w:r w:rsidRPr="00281206">
        <w:t>2022.</w:t>
      </w:r>
      <w:r w:rsidR="00EF2CEC">
        <w:t xml:space="preserve"> </w:t>
      </w:r>
      <w:r w:rsidRPr="00281206">
        <w:t>Un</w:t>
      </w:r>
      <w:r w:rsidR="00EF2CEC">
        <w:t xml:space="preserve"> </w:t>
      </w:r>
      <w:hyperlink r:id="rId75" w:history="1">
        <w:proofErr w:type="spellStart"/>
        <w:r w:rsidRPr="00281206">
          <w:rPr>
            <w:rStyle w:val="Hyperlink"/>
            <w:szCs w:val="24"/>
          </w:rPr>
          <w:t>infografic</w:t>
        </w:r>
        <w:proofErr w:type="spellEnd"/>
        <w:r w:rsidR="00EF2CEC">
          <w:rPr>
            <w:rStyle w:val="Hyperlink"/>
            <w:szCs w:val="24"/>
          </w:rPr>
          <w:t xml:space="preserve"> </w:t>
        </w:r>
        <w:r w:rsidRPr="00281206">
          <w:rPr>
            <w:rStyle w:val="Hyperlink"/>
            <w:szCs w:val="24"/>
          </w:rPr>
          <w:t>interactiv</w:t>
        </w:r>
      </w:hyperlink>
      <w:r w:rsidR="00EF2CEC">
        <w:t xml:space="preserve"> </w:t>
      </w:r>
      <w:r w:rsidRPr="00281206">
        <w:t>le</w:t>
      </w:r>
      <w:r w:rsidR="00EF2CEC">
        <w:t xml:space="preserve"> </w:t>
      </w:r>
      <w:r w:rsidRPr="00281206">
        <w:t>permite</w:t>
      </w:r>
      <w:r w:rsidR="00EF2CEC">
        <w:t xml:space="preserve"> </w:t>
      </w:r>
      <w:r w:rsidRPr="00281206">
        <w:t>cititorilor</w:t>
      </w:r>
      <w:r w:rsidR="00EF2CEC">
        <w:t xml:space="preserve"> </w:t>
      </w:r>
      <w:r w:rsidRPr="00281206">
        <w:t>să</w:t>
      </w:r>
      <w:r w:rsidR="00EF2CEC">
        <w:t xml:space="preserve"> </w:t>
      </w:r>
      <w:r w:rsidRPr="00281206">
        <w:t>vizualizeze</w:t>
      </w:r>
      <w:r w:rsidR="00EF2CEC">
        <w:t xml:space="preserve"> </w:t>
      </w:r>
      <w:r w:rsidRPr="00281206">
        <w:t>toate</w:t>
      </w:r>
      <w:r w:rsidR="00EF2CEC">
        <w:t xml:space="preserve"> </w:t>
      </w:r>
      <w:r w:rsidRPr="00281206">
        <w:t>rezultatele</w:t>
      </w:r>
      <w:r w:rsidR="00EF2CEC">
        <w:t xml:space="preserve"> </w:t>
      </w:r>
      <w:r w:rsidRPr="00281206">
        <w:t>modelului</w:t>
      </w:r>
      <w:r w:rsidR="00EF2CEC">
        <w:t xml:space="preserve"> </w:t>
      </w:r>
      <w:r w:rsidRPr="00281206">
        <w:t>incluse</w:t>
      </w:r>
      <w:r w:rsidR="00EF2CEC">
        <w:t xml:space="preserve"> </w:t>
      </w:r>
      <w:r w:rsidRPr="00281206">
        <w:t>în</w:t>
      </w:r>
      <w:r w:rsidR="00EF2CEC">
        <w:t xml:space="preserve"> </w:t>
      </w:r>
      <w:r w:rsidRPr="00281206">
        <w:t>studiu.</w:t>
      </w:r>
    </w:p>
    <w:p w14:paraId="6CFA9C7A" w14:textId="60C86796" w:rsidR="00281206" w:rsidRPr="00281206" w:rsidRDefault="00281206" w:rsidP="00281206">
      <w:r w:rsidRPr="00281206">
        <w:rPr>
          <w:b/>
          <w:bCs/>
        </w:rPr>
        <w:t>Pentru</w:t>
      </w:r>
      <w:r w:rsidR="00EF2CEC">
        <w:rPr>
          <w:b/>
          <w:bCs/>
        </w:rPr>
        <w:t xml:space="preserve"> </w:t>
      </w:r>
      <w:r w:rsidRPr="00281206">
        <w:rPr>
          <w:b/>
          <w:bCs/>
        </w:rPr>
        <w:t>mai</w:t>
      </w:r>
      <w:r w:rsidR="00EF2CEC">
        <w:rPr>
          <w:b/>
          <w:bCs/>
        </w:rPr>
        <w:t xml:space="preserve"> </w:t>
      </w:r>
      <w:r w:rsidRPr="00281206">
        <w:rPr>
          <w:b/>
          <w:bCs/>
        </w:rPr>
        <w:t>multe</w:t>
      </w:r>
      <w:r w:rsidR="00EF2CEC">
        <w:rPr>
          <w:b/>
          <w:bCs/>
        </w:rPr>
        <w:t xml:space="preserve"> </w:t>
      </w:r>
      <w:r w:rsidRPr="00281206">
        <w:rPr>
          <w:b/>
          <w:bCs/>
        </w:rPr>
        <w:t>Informații</w:t>
      </w:r>
    </w:p>
    <w:p w14:paraId="6551F1E6" w14:textId="78928B48" w:rsidR="00281206" w:rsidRPr="00281206" w:rsidRDefault="00000000" w:rsidP="00281206">
      <w:hyperlink r:id="rId76" w:history="1">
        <w:r w:rsidR="00281206" w:rsidRPr="00281206">
          <w:rPr>
            <w:rStyle w:val="Hyperlink"/>
            <w:szCs w:val="24"/>
          </w:rPr>
          <w:t>Studiu</w:t>
        </w:r>
        <w:r w:rsidR="00EF2CEC">
          <w:rPr>
            <w:rStyle w:val="Hyperlink"/>
            <w:szCs w:val="24"/>
          </w:rPr>
          <w:t xml:space="preserve"> </w:t>
        </w:r>
        <w:r w:rsidR="00281206" w:rsidRPr="00281206">
          <w:rPr>
            <w:rStyle w:val="Hyperlink"/>
            <w:szCs w:val="24"/>
          </w:rPr>
          <w:t>privind</w:t>
        </w:r>
        <w:r w:rsidR="00EF2CEC">
          <w:rPr>
            <w:rStyle w:val="Hyperlink"/>
            <w:szCs w:val="24"/>
          </w:rPr>
          <w:t xml:space="preserve"> </w:t>
        </w:r>
        <w:r w:rsidR="00281206" w:rsidRPr="00281206">
          <w:rPr>
            <w:rStyle w:val="Hyperlink"/>
            <w:szCs w:val="24"/>
          </w:rPr>
          <w:t>impactul</w:t>
        </w:r>
        <w:r w:rsidR="00EF2CEC">
          <w:rPr>
            <w:rStyle w:val="Hyperlink"/>
            <w:szCs w:val="24"/>
          </w:rPr>
          <w:t xml:space="preserve"> </w:t>
        </w:r>
        <w:r w:rsidR="00281206" w:rsidRPr="00281206">
          <w:rPr>
            <w:rStyle w:val="Hyperlink"/>
            <w:szCs w:val="24"/>
          </w:rPr>
          <w:t>economic</w:t>
        </w:r>
        <w:r w:rsidR="00EF2CEC">
          <w:rPr>
            <w:rStyle w:val="Hyperlink"/>
            <w:szCs w:val="24"/>
          </w:rPr>
          <w:t xml:space="preserve"> </w:t>
        </w:r>
        <w:r w:rsidR="00281206" w:rsidRPr="00281206">
          <w:rPr>
            <w:rStyle w:val="Hyperlink"/>
            <w:szCs w:val="24"/>
          </w:rPr>
          <w:t>cumulativ</w:t>
        </w:r>
        <w:r w:rsidR="00EF2CEC">
          <w:rPr>
            <w:rStyle w:val="Hyperlink"/>
            <w:szCs w:val="24"/>
          </w:rPr>
          <w:t xml:space="preserve"> </w:t>
        </w:r>
        <w:r w:rsidR="00281206" w:rsidRPr="00281206">
          <w:rPr>
            <w:rStyle w:val="Hyperlink"/>
            <w:szCs w:val="24"/>
          </w:rPr>
          <w:t>al</w:t>
        </w:r>
        <w:r w:rsidR="00EF2CEC">
          <w:rPr>
            <w:rStyle w:val="Hyperlink"/>
            <w:szCs w:val="24"/>
          </w:rPr>
          <w:t xml:space="preserve"> </w:t>
        </w:r>
        <w:r w:rsidR="00281206" w:rsidRPr="00281206">
          <w:rPr>
            <w:rStyle w:val="Hyperlink"/>
            <w:szCs w:val="24"/>
          </w:rPr>
          <w:t>viitoarelor</w:t>
        </w:r>
        <w:r w:rsidR="00EF2CEC">
          <w:rPr>
            <w:rStyle w:val="Hyperlink"/>
            <w:szCs w:val="24"/>
          </w:rPr>
          <w:t xml:space="preserve"> </w:t>
        </w:r>
        <w:r w:rsidR="00281206" w:rsidRPr="00281206">
          <w:rPr>
            <w:rStyle w:val="Hyperlink"/>
            <w:szCs w:val="24"/>
          </w:rPr>
          <w:t>acorduri</w:t>
        </w:r>
        <w:r w:rsidR="00EF2CEC">
          <w:rPr>
            <w:rStyle w:val="Hyperlink"/>
            <w:szCs w:val="24"/>
          </w:rPr>
          <w:t xml:space="preserve"> </w:t>
        </w:r>
        <w:r w:rsidR="00281206" w:rsidRPr="00281206">
          <w:rPr>
            <w:rStyle w:val="Hyperlink"/>
            <w:szCs w:val="24"/>
          </w:rPr>
          <w:t>comerciale</w:t>
        </w:r>
        <w:r w:rsidR="00EF2CEC">
          <w:rPr>
            <w:rStyle w:val="Hyperlink"/>
            <w:szCs w:val="24"/>
          </w:rPr>
          <w:t xml:space="preserve"> </w:t>
        </w:r>
        <w:r w:rsidR="00281206" w:rsidRPr="00281206">
          <w:rPr>
            <w:rStyle w:val="Hyperlink"/>
            <w:szCs w:val="24"/>
          </w:rPr>
          <w:t>asupra</w:t>
        </w:r>
        <w:r w:rsidR="00EF2CEC">
          <w:rPr>
            <w:rStyle w:val="Hyperlink"/>
            <w:szCs w:val="24"/>
          </w:rPr>
          <w:t xml:space="preserve"> </w:t>
        </w:r>
        <w:r w:rsidR="00281206" w:rsidRPr="00281206">
          <w:rPr>
            <w:rStyle w:val="Hyperlink"/>
            <w:szCs w:val="24"/>
          </w:rPr>
          <w:t>agriculturii</w:t>
        </w:r>
        <w:r w:rsidR="00EF2CEC">
          <w:rPr>
            <w:rStyle w:val="Hyperlink"/>
            <w:szCs w:val="24"/>
          </w:rPr>
          <w:t xml:space="preserve"> </w:t>
        </w:r>
        <w:r w:rsidR="00281206" w:rsidRPr="00281206">
          <w:rPr>
            <w:rStyle w:val="Hyperlink"/>
            <w:szCs w:val="24"/>
          </w:rPr>
          <w:t>UE</w:t>
        </w:r>
      </w:hyperlink>
    </w:p>
    <w:p w14:paraId="13B9EEE2" w14:textId="0AD3A6E6" w:rsidR="00281206" w:rsidRPr="00281206" w:rsidRDefault="00000000" w:rsidP="00281206">
      <w:hyperlink r:id="rId77" w:history="1">
        <w:proofErr w:type="spellStart"/>
        <w:r w:rsidR="00281206" w:rsidRPr="00281206">
          <w:rPr>
            <w:rStyle w:val="Hyperlink"/>
            <w:szCs w:val="24"/>
          </w:rPr>
          <w:t>Infografic</w:t>
        </w:r>
        <w:proofErr w:type="spellEnd"/>
        <w:r w:rsidR="00EF2CEC">
          <w:rPr>
            <w:rStyle w:val="Hyperlink"/>
            <w:szCs w:val="24"/>
          </w:rPr>
          <w:t xml:space="preserve"> </w:t>
        </w:r>
        <w:r w:rsidR="00281206" w:rsidRPr="00281206">
          <w:rPr>
            <w:rStyle w:val="Hyperlink"/>
            <w:szCs w:val="24"/>
          </w:rPr>
          <w:t>interactiv</w:t>
        </w:r>
      </w:hyperlink>
    </w:p>
    <w:p w14:paraId="5F0DFDE9" w14:textId="1F70F57A" w:rsidR="00281206" w:rsidRPr="00281206" w:rsidRDefault="00000000" w:rsidP="00281206">
      <w:hyperlink r:id="rId78" w:history="1">
        <w:r w:rsidR="00281206" w:rsidRPr="00281206">
          <w:rPr>
            <w:rStyle w:val="Hyperlink"/>
            <w:szCs w:val="24"/>
          </w:rPr>
          <w:t>Un</w:t>
        </w:r>
        <w:r w:rsidR="00EF2CEC">
          <w:rPr>
            <w:rStyle w:val="Hyperlink"/>
            <w:szCs w:val="24"/>
          </w:rPr>
          <w:t xml:space="preserve"> </w:t>
        </w:r>
        <w:r w:rsidR="00281206" w:rsidRPr="00281206">
          <w:rPr>
            <w:rStyle w:val="Hyperlink"/>
            <w:szCs w:val="24"/>
          </w:rPr>
          <w:t>sector</w:t>
        </w:r>
        <w:r w:rsidR="00EF2CEC">
          <w:rPr>
            <w:rStyle w:val="Hyperlink"/>
            <w:szCs w:val="24"/>
          </w:rPr>
          <w:t xml:space="preserve"> </w:t>
        </w:r>
        <w:r w:rsidR="00281206" w:rsidRPr="00281206">
          <w:rPr>
            <w:rStyle w:val="Hyperlink"/>
            <w:szCs w:val="24"/>
          </w:rPr>
          <w:t>agroalimentar</w:t>
        </w:r>
        <w:r w:rsidR="00EF2CEC">
          <w:rPr>
            <w:rStyle w:val="Hyperlink"/>
            <w:szCs w:val="24"/>
          </w:rPr>
          <w:t xml:space="preserve"> </w:t>
        </w:r>
        <w:r w:rsidR="00281206" w:rsidRPr="00281206">
          <w:rPr>
            <w:rStyle w:val="Hyperlink"/>
            <w:szCs w:val="24"/>
          </w:rPr>
          <w:t>competitiv</w:t>
        </w:r>
        <w:r w:rsidR="00EF2CEC">
          <w:rPr>
            <w:rStyle w:val="Hyperlink"/>
            <w:szCs w:val="24"/>
          </w:rPr>
          <w:t xml:space="preserve"> </w:t>
        </w:r>
        <w:r w:rsidR="00281206" w:rsidRPr="00281206">
          <w:rPr>
            <w:rStyle w:val="Hyperlink"/>
            <w:szCs w:val="24"/>
          </w:rPr>
          <w:t>al</w:t>
        </w:r>
        <w:r w:rsidR="00EF2CEC">
          <w:rPr>
            <w:rStyle w:val="Hyperlink"/>
            <w:szCs w:val="24"/>
          </w:rPr>
          <w:t xml:space="preserve"> </w:t>
        </w:r>
        <w:r w:rsidR="00281206" w:rsidRPr="00281206">
          <w:rPr>
            <w:rStyle w:val="Hyperlink"/>
            <w:szCs w:val="24"/>
          </w:rPr>
          <w:t>UE</w:t>
        </w:r>
        <w:r w:rsidR="00EF2CEC">
          <w:rPr>
            <w:rStyle w:val="Hyperlink"/>
            <w:szCs w:val="24"/>
          </w:rPr>
          <w:t xml:space="preserve"> </w:t>
        </w:r>
        <w:r w:rsidR="00281206" w:rsidRPr="00281206">
          <w:rPr>
            <w:rStyle w:val="Hyperlink"/>
            <w:szCs w:val="24"/>
          </w:rPr>
          <w:t>atinge</w:t>
        </w:r>
        <w:r w:rsidR="00EF2CEC">
          <w:rPr>
            <w:rStyle w:val="Hyperlink"/>
            <w:szCs w:val="24"/>
          </w:rPr>
          <w:t xml:space="preserve"> </w:t>
        </w:r>
        <w:r w:rsidR="00281206" w:rsidRPr="00281206">
          <w:rPr>
            <w:rStyle w:val="Hyperlink"/>
            <w:szCs w:val="24"/>
          </w:rPr>
          <w:t>un</w:t>
        </w:r>
        <w:r w:rsidR="00EF2CEC">
          <w:rPr>
            <w:rStyle w:val="Hyperlink"/>
            <w:szCs w:val="24"/>
          </w:rPr>
          <w:t xml:space="preserve"> </w:t>
        </w:r>
        <w:r w:rsidR="00281206" w:rsidRPr="00281206">
          <w:rPr>
            <w:rStyle w:val="Hyperlink"/>
            <w:szCs w:val="24"/>
          </w:rPr>
          <w:t>nivel</w:t>
        </w:r>
        <w:r w:rsidR="00EF2CEC">
          <w:rPr>
            <w:rStyle w:val="Hyperlink"/>
            <w:szCs w:val="24"/>
          </w:rPr>
          <w:t xml:space="preserve"> </w:t>
        </w:r>
        <w:r w:rsidR="00281206" w:rsidRPr="00281206">
          <w:rPr>
            <w:rStyle w:val="Hyperlink"/>
            <w:szCs w:val="24"/>
          </w:rPr>
          <w:t>ridicat</w:t>
        </w:r>
        <w:r w:rsidR="00EF2CEC">
          <w:rPr>
            <w:rStyle w:val="Hyperlink"/>
            <w:szCs w:val="24"/>
          </w:rPr>
          <w:t xml:space="preserve"> </w:t>
        </w:r>
        <w:r w:rsidR="00281206" w:rsidRPr="00281206">
          <w:rPr>
            <w:rStyle w:val="Hyperlink"/>
            <w:szCs w:val="24"/>
          </w:rPr>
          <w:t>de</w:t>
        </w:r>
        <w:r w:rsidR="00EF2CEC">
          <w:rPr>
            <w:rStyle w:val="Hyperlink"/>
            <w:szCs w:val="24"/>
          </w:rPr>
          <w:t xml:space="preserve"> </w:t>
        </w:r>
        <w:r w:rsidR="00281206" w:rsidRPr="00281206">
          <w:rPr>
            <w:rStyle w:val="Hyperlink"/>
            <w:szCs w:val="24"/>
          </w:rPr>
          <w:t>diversificare</w:t>
        </w:r>
        <w:r w:rsidR="00EF2CEC">
          <w:rPr>
            <w:rStyle w:val="Hyperlink"/>
            <w:szCs w:val="24"/>
          </w:rPr>
          <w:t xml:space="preserve"> </w:t>
        </w:r>
        <w:r w:rsidR="00281206" w:rsidRPr="00281206">
          <w:rPr>
            <w:rStyle w:val="Hyperlink"/>
            <w:szCs w:val="24"/>
          </w:rPr>
          <w:t>a</w:t>
        </w:r>
        <w:r w:rsidR="00EF2CEC">
          <w:rPr>
            <w:rStyle w:val="Hyperlink"/>
            <w:szCs w:val="24"/>
          </w:rPr>
          <w:t xml:space="preserve"> </w:t>
        </w:r>
        <w:r w:rsidR="00281206" w:rsidRPr="00281206">
          <w:rPr>
            <w:rStyle w:val="Hyperlink"/>
            <w:szCs w:val="24"/>
          </w:rPr>
          <w:t>comerțului</w:t>
        </w:r>
      </w:hyperlink>
    </w:p>
    <w:p w14:paraId="721446A2" w14:textId="2577A5F2" w:rsidR="00281206" w:rsidRPr="00281206" w:rsidRDefault="00000000" w:rsidP="00281206">
      <w:hyperlink r:id="rId79" w:history="1">
        <w:r w:rsidR="00281206" w:rsidRPr="00281206">
          <w:rPr>
            <w:rStyle w:val="Hyperlink"/>
            <w:szCs w:val="24"/>
          </w:rPr>
          <w:t>Performanța</w:t>
        </w:r>
        <w:r w:rsidR="00EF2CEC">
          <w:rPr>
            <w:rStyle w:val="Hyperlink"/>
            <w:szCs w:val="24"/>
          </w:rPr>
          <w:t xml:space="preserve"> </w:t>
        </w:r>
        <w:r w:rsidR="00281206" w:rsidRPr="00281206">
          <w:rPr>
            <w:rStyle w:val="Hyperlink"/>
            <w:szCs w:val="24"/>
          </w:rPr>
          <w:t>bună</w:t>
        </w:r>
        <w:r w:rsidR="00EF2CEC">
          <w:rPr>
            <w:rStyle w:val="Hyperlink"/>
            <w:szCs w:val="24"/>
          </w:rPr>
          <w:t xml:space="preserve"> </w:t>
        </w:r>
        <w:r w:rsidR="00281206" w:rsidRPr="00281206">
          <w:rPr>
            <w:rStyle w:val="Hyperlink"/>
            <w:szCs w:val="24"/>
          </w:rPr>
          <w:t>a</w:t>
        </w:r>
        <w:r w:rsidR="00EF2CEC">
          <w:rPr>
            <w:rStyle w:val="Hyperlink"/>
            <w:szCs w:val="24"/>
          </w:rPr>
          <w:t xml:space="preserve"> </w:t>
        </w:r>
        <w:r w:rsidR="00281206" w:rsidRPr="00281206">
          <w:rPr>
            <w:rStyle w:val="Hyperlink"/>
            <w:szCs w:val="24"/>
          </w:rPr>
          <w:t>comerțului</w:t>
        </w:r>
        <w:r w:rsidR="00EF2CEC">
          <w:rPr>
            <w:rStyle w:val="Hyperlink"/>
            <w:szCs w:val="24"/>
          </w:rPr>
          <w:t xml:space="preserve"> </w:t>
        </w:r>
        <w:r w:rsidR="00281206" w:rsidRPr="00281206">
          <w:rPr>
            <w:rStyle w:val="Hyperlink"/>
            <w:szCs w:val="24"/>
          </w:rPr>
          <w:t>agroalimentar</w:t>
        </w:r>
        <w:r w:rsidR="00EF2CEC">
          <w:rPr>
            <w:rStyle w:val="Hyperlink"/>
            <w:szCs w:val="24"/>
          </w:rPr>
          <w:t xml:space="preserve"> </w:t>
        </w:r>
        <w:r w:rsidR="00281206" w:rsidRPr="00281206">
          <w:rPr>
            <w:rStyle w:val="Hyperlink"/>
            <w:szCs w:val="24"/>
          </w:rPr>
          <w:t>al</w:t>
        </w:r>
        <w:r w:rsidR="00EF2CEC">
          <w:rPr>
            <w:rStyle w:val="Hyperlink"/>
            <w:szCs w:val="24"/>
          </w:rPr>
          <w:t xml:space="preserve"> </w:t>
        </w:r>
        <w:r w:rsidR="00281206" w:rsidRPr="00281206">
          <w:rPr>
            <w:rStyle w:val="Hyperlink"/>
            <w:szCs w:val="24"/>
          </w:rPr>
          <w:t>UE</w:t>
        </w:r>
        <w:r w:rsidR="00EF2CEC">
          <w:rPr>
            <w:rStyle w:val="Hyperlink"/>
            <w:szCs w:val="24"/>
          </w:rPr>
          <w:t xml:space="preserve"> </w:t>
        </w:r>
        <w:r w:rsidR="00281206" w:rsidRPr="00281206">
          <w:rPr>
            <w:rStyle w:val="Hyperlink"/>
            <w:szCs w:val="24"/>
          </w:rPr>
          <w:t>în</w:t>
        </w:r>
        <w:r w:rsidR="00EF2CEC">
          <w:rPr>
            <w:rStyle w:val="Hyperlink"/>
            <w:szCs w:val="24"/>
          </w:rPr>
          <w:t xml:space="preserve"> </w:t>
        </w:r>
        <w:r w:rsidR="00281206" w:rsidRPr="00281206">
          <w:rPr>
            <w:rStyle w:val="Hyperlink"/>
            <w:szCs w:val="24"/>
          </w:rPr>
          <w:t>2022,</w:t>
        </w:r>
        <w:r w:rsidR="00EF2CEC">
          <w:rPr>
            <w:rStyle w:val="Hyperlink"/>
            <w:szCs w:val="24"/>
          </w:rPr>
          <w:t xml:space="preserve"> </w:t>
        </w:r>
        <w:r w:rsidR="00281206" w:rsidRPr="00281206">
          <w:rPr>
            <w:rStyle w:val="Hyperlink"/>
            <w:szCs w:val="24"/>
          </w:rPr>
          <w:t>în</w:t>
        </w:r>
        <w:r w:rsidR="00EF2CEC">
          <w:rPr>
            <w:rStyle w:val="Hyperlink"/>
            <w:szCs w:val="24"/>
          </w:rPr>
          <w:t xml:space="preserve"> </w:t>
        </w:r>
        <w:r w:rsidR="00281206" w:rsidRPr="00281206">
          <w:rPr>
            <w:rStyle w:val="Hyperlink"/>
            <w:szCs w:val="24"/>
          </w:rPr>
          <w:t>pofida</w:t>
        </w:r>
        <w:r w:rsidR="00EF2CEC">
          <w:rPr>
            <w:rStyle w:val="Hyperlink"/>
            <w:szCs w:val="24"/>
          </w:rPr>
          <w:t xml:space="preserve"> </w:t>
        </w:r>
        <w:r w:rsidR="00281206" w:rsidRPr="00281206">
          <w:rPr>
            <w:rStyle w:val="Hyperlink"/>
            <w:szCs w:val="24"/>
          </w:rPr>
          <w:t>provocărilor</w:t>
        </w:r>
      </w:hyperlink>
    </w:p>
    <w:p w14:paraId="739E6901" w14:textId="1F2F3BC2" w:rsidR="00281206" w:rsidRPr="00281206" w:rsidRDefault="00281206" w:rsidP="00281206">
      <w:pPr>
        <w:pStyle w:val="separatorarticole"/>
      </w:pPr>
      <w:r>
        <w:t>*</w:t>
      </w:r>
    </w:p>
    <w:p w14:paraId="03CF1FEC" w14:textId="2A24D50F" w:rsidR="004602CC" w:rsidRPr="004602CC" w:rsidRDefault="004602CC" w:rsidP="00281206">
      <w:pPr>
        <w:pStyle w:val="TitluArticolinINFOUE"/>
      </w:pPr>
      <w:bookmarkStart w:id="168" w:name="_Toc159853011"/>
      <w:r w:rsidRPr="004602CC">
        <w:t>Comisia</w:t>
      </w:r>
      <w:r w:rsidR="00EF2CEC">
        <w:t xml:space="preserve"> </w:t>
      </w:r>
      <w:r w:rsidRPr="004602CC">
        <w:t>prezintă</w:t>
      </w:r>
      <w:r w:rsidR="00EF2CEC">
        <w:t xml:space="preserve"> </w:t>
      </w:r>
      <w:r w:rsidRPr="004602CC">
        <w:t>noi</w:t>
      </w:r>
      <w:r w:rsidR="00EF2CEC">
        <w:t xml:space="preserve"> </w:t>
      </w:r>
      <w:r w:rsidRPr="004602CC">
        <w:t>inițiative</w:t>
      </w:r>
      <w:r w:rsidR="00EF2CEC">
        <w:t xml:space="preserve"> </w:t>
      </w:r>
      <w:r w:rsidRPr="004602CC">
        <w:t>pentru</w:t>
      </w:r>
      <w:r w:rsidR="00EF2CEC">
        <w:t xml:space="preserve"> </w:t>
      </w:r>
      <w:r w:rsidRPr="004602CC">
        <w:t>infrastructurile</w:t>
      </w:r>
      <w:r w:rsidR="00EF2CEC">
        <w:t xml:space="preserve"> </w:t>
      </w:r>
      <w:r w:rsidRPr="004602CC">
        <w:t>digitale</w:t>
      </w:r>
      <w:r w:rsidR="00EF2CEC">
        <w:t xml:space="preserve"> </w:t>
      </w:r>
      <w:r w:rsidRPr="004602CC">
        <w:t>ale</w:t>
      </w:r>
      <w:r w:rsidR="00EF2CEC">
        <w:t xml:space="preserve"> </w:t>
      </w:r>
      <w:r w:rsidRPr="004602CC">
        <w:t>viitorului</w:t>
      </w:r>
      <w:bookmarkEnd w:id="168"/>
    </w:p>
    <w:p w14:paraId="3C084021" w14:textId="793D46AA" w:rsidR="004602CC" w:rsidRPr="004602CC" w:rsidRDefault="004602CC" w:rsidP="004602CC">
      <w:r w:rsidRPr="004602CC">
        <w:t>Astăzi,</w:t>
      </w:r>
      <w:r w:rsidR="00EF2CEC">
        <w:t xml:space="preserve"> </w:t>
      </w:r>
      <w:r w:rsidRPr="004602CC">
        <w:t>21</w:t>
      </w:r>
      <w:r w:rsidR="00EF2CEC">
        <w:t xml:space="preserve"> </w:t>
      </w:r>
      <w:r w:rsidRPr="004602CC">
        <w:t>februarie,</w:t>
      </w:r>
      <w:r w:rsidR="00EF2CEC">
        <w:t xml:space="preserve"> </w:t>
      </w:r>
      <w:r w:rsidRPr="004602CC">
        <w:t>Comisia</w:t>
      </w:r>
      <w:r w:rsidR="00EF2CEC">
        <w:t xml:space="preserve"> </w:t>
      </w:r>
      <w:r w:rsidRPr="004602CC">
        <w:t>a</w:t>
      </w:r>
      <w:r w:rsidR="00EF2CEC">
        <w:t xml:space="preserve"> </w:t>
      </w:r>
      <w:r w:rsidRPr="004602CC">
        <w:t>prezentat</w:t>
      </w:r>
      <w:r w:rsidR="00EF2CEC">
        <w:t xml:space="preserve"> </w:t>
      </w:r>
      <w:r w:rsidRPr="004602CC">
        <w:t>un</w:t>
      </w:r>
      <w:r w:rsidR="00EF2CEC">
        <w:t xml:space="preserve"> </w:t>
      </w:r>
      <w:r w:rsidRPr="004602CC">
        <w:t>set</w:t>
      </w:r>
      <w:r w:rsidR="00EF2CEC">
        <w:t xml:space="preserve"> </w:t>
      </w:r>
      <w:r w:rsidRPr="004602CC">
        <w:t>de</w:t>
      </w:r>
      <w:r w:rsidR="00EF2CEC">
        <w:t xml:space="preserve"> </w:t>
      </w:r>
      <w:r w:rsidRPr="004602CC">
        <w:t>acțiuni</w:t>
      </w:r>
      <w:r w:rsidR="00EF2CEC">
        <w:t xml:space="preserve"> </w:t>
      </w:r>
      <w:r w:rsidRPr="004602CC">
        <w:t>posibile</w:t>
      </w:r>
      <w:r w:rsidR="00EF2CEC">
        <w:t xml:space="preserve"> </w:t>
      </w:r>
      <w:r w:rsidRPr="004602CC">
        <w:t>pentru</w:t>
      </w:r>
      <w:r w:rsidR="00EF2CEC">
        <w:t xml:space="preserve"> </w:t>
      </w:r>
      <w:r w:rsidRPr="004602CC">
        <w:t>a</w:t>
      </w:r>
      <w:r w:rsidR="00EF2CEC">
        <w:t xml:space="preserve"> </w:t>
      </w:r>
      <w:r w:rsidRPr="004602CC">
        <w:t>promova</w:t>
      </w:r>
      <w:r w:rsidR="00EF2CEC">
        <w:t xml:space="preserve"> </w:t>
      </w:r>
      <w:r w:rsidRPr="004602CC">
        <w:t>inovarea,</w:t>
      </w:r>
      <w:r w:rsidR="00EF2CEC">
        <w:t xml:space="preserve"> </w:t>
      </w:r>
      <w:r w:rsidRPr="004602CC">
        <w:t>securitatea</w:t>
      </w:r>
      <w:r w:rsidR="00EF2CEC">
        <w:t xml:space="preserve"> </w:t>
      </w:r>
      <w:r w:rsidRPr="004602CC">
        <w:t>și</w:t>
      </w:r>
      <w:r w:rsidR="00EF2CEC">
        <w:t xml:space="preserve"> </w:t>
      </w:r>
      <w:r w:rsidRPr="004602CC">
        <w:t>reziliența</w:t>
      </w:r>
      <w:r w:rsidR="00EF2CEC">
        <w:t xml:space="preserve"> </w:t>
      </w:r>
      <w:r w:rsidRPr="004602CC">
        <w:t>infrastructurilor</w:t>
      </w:r>
      <w:r w:rsidR="00EF2CEC">
        <w:t xml:space="preserve"> </w:t>
      </w:r>
      <w:r w:rsidRPr="004602CC">
        <w:t>digitale.</w:t>
      </w:r>
      <w:r w:rsidR="00EF2CEC">
        <w:t xml:space="preserve"> </w:t>
      </w:r>
    </w:p>
    <w:p w14:paraId="0F1DAE94" w14:textId="3B8917C4" w:rsidR="004602CC" w:rsidRPr="004602CC" w:rsidRDefault="004602CC" w:rsidP="004602CC">
      <w:r w:rsidRPr="004602CC">
        <w:rPr>
          <w:noProof/>
        </w:rPr>
        <w:drawing>
          <wp:anchor distT="0" distB="0" distL="114300" distR="114300" simplePos="0" relativeHeight="252104704" behindDoc="0" locked="0" layoutInCell="1" allowOverlap="1" wp14:anchorId="1293A4E8" wp14:editId="3D805838">
            <wp:simplePos x="0" y="0"/>
            <wp:positionH relativeFrom="column">
              <wp:posOffset>2540</wp:posOffset>
            </wp:positionH>
            <wp:positionV relativeFrom="paragraph">
              <wp:posOffset>80010</wp:posOffset>
            </wp:positionV>
            <wp:extent cx="1800000" cy="1204238"/>
            <wp:effectExtent l="0" t="0" r="0" b="0"/>
            <wp:wrapSquare wrapText="bothSides"/>
            <wp:docPr id="20" name="Picture 20" descr="Infrastructurile digitale ale viito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frastructurile digitale ale viitorului"/>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Pr="004602CC">
        <w:t>Competitivitatea</w:t>
      </w:r>
      <w:r w:rsidR="00EF2CEC">
        <w:t xml:space="preserve"> </w:t>
      </w:r>
      <w:r w:rsidRPr="004602CC">
        <w:t>viitoare</w:t>
      </w:r>
      <w:r w:rsidR="00EF2CEC">
        <w:t xml:space="preserve"> </w:t>
      </w:r>
      <w:r w:rsidRPr="004602CC">
        <w:t>a</w:t>
      </w:r>
      <w:r w:rsidR="00EF2CEC">
        <w:t xml:space="preserve"> </w:t>
      </w:r>
      <w:r w:rsidRPr="004602CC">
        <w:t>economiei</w:t>
      </w:r>
      <w:r w:rsidR="00EF2CEC">
        <w:t xml:space="preserve"> </w:t>
      </w:r>
      <w:r w:rsidRPr="004602CC">
        <w:t>Europei</w:t>
      </w:r>
      <w:r w:rsidR="00EF2CEC">
        <w:t xml:space="preserve"> </w:t>
      </w:r>
      <w:r w:rsidRPr="004602CC">
        <w:t>depinde</w:t>
      </w:r>
      <w:r w:rsidR="00EF2CEC">
        <w:t xml:space="preserve"> </w:t>
      </w:r>
      <w:r w:rsidRPr="004602CC">
        <w:t>de</w:t>
      </w:r>
      <w:r w:rsidR="00EF2CEC">
        <w:t xml:space="preserve"> </w:t>
      </w:r>
      <w:r w:rsidRPr="004602CC">
        <w:t>aceste</w:t>
      </w:r>
      <w:r w:rsidR="00EF2CEC">
        <w:t xml:space="preserve"> </w:t>
      </w:r>
      <w:r w:rsidRPr="004602CC">
        <w:t>infrastructuri</w:t>
      </w:r>
      <w:r w:rsidR="00EF2CEC">
        <w:t xml:space="preserve"> </w:t>
      </w:r>
      <w:r w:rsidRPr="004602CC">
        <w:t>și</w:t>
      </w:r>
      <w:r w:rsidR="00EF2CEC">
        <w:t xml:space="preserve"> </w:t>
      </w:r>
      <w:r w:rsidRPr="004602CC">
        <w:t>servicii</w:t>
      </w:r>
      <w:r w:rsidR="00EF2CEC">
        <w:t xml:space="preserve"> </w:t>
      </w:r>
      <w:r w:rsidRPr="004602CC">
        <w:t>de</w:t>
      </w:r>
      <w:r w:rsidR="00EF2CEC">
        <w:t xml:space="preserve"> </w:t>
      </w:r>
      <w:r w:rsidRPr="004602CC">
        <w:t>rețele</w:t>
      </w:r>
      <w:r w:rsidR="00EF2CEC">
        <w:t xml:space="preserve"> </w:t>
      </w:r>
      <w:r w:rsidRPr="004602CC">
        <w:t>digitale</w:t>
      </w:r>
      <w:r w:rsidR="00EF2CEC">
        <w:t xml:space="preserve"> </w:t>
      </w:r>
      <w:r w:rsidRPr="004602CC">
        <w:t>avansate,</w:t>
      </w:r>
      <w:r w:rsidR="00EF2CEC">
        <w:t xml:space="preserve"> </w:t>
      </w:r>
      <w:r w:rsidRPr="004602CC">
        <w:t>deoarece</w:t>
      </w:r>
      <w:r w:rsidR="00EF2CEC">
        <w:t xml:space="preserve"> </w:t>
      </w:r>
      <w:r w:rsidRPr="004602CC">
        <w:t>conectivitatea</w:t>
      </w:r>
      <w:r w:rsidR="00EF2CEC">
        <w:t xml:space="preserve"> </w:t>
      </w:r>
      <w:r w:rsidRPr="004602CC">
        <w:t>rapidă,</w:t>
      </w:r>
      <w:r w:rsidR="00EF2CEC">
        <w:t xml:space="preserve"> </w:t>
      </w:r>
      <w:r w:rsidRPr="004602CC">
        <w:t>sigură</w:t>
      </w:r>
      <w:r w:rsidR="00EF2CEC">
        <w:t xml:space="preserve"> </w:t>
      </w:r>
      <w:r w:rsidRPr="004602CC">
        <w:t>și</w:t>
      </w:r>
      <w:r w:rsidR="00EF2CEC">
        <w:t xml:space="preserve"> </w:t>
      </w:r>
      <w:r w:rsidRPr="004602CC">
        <w:t>pe</w:t>
      </w:r>
      <w:r w:rsidR="00EF2CEC">
        <w:t xml:space="preserve"> </w:t>
      </w:r>
      <w:r w:rsidRPr="004602CC">
        <w:t>scară</w:t>
      </w:r>
      <w:r w:rsidR="00EF2CEC">
        <w:t xml:space="preserve"> </w:t>
      </w:r>
      <w:r w:rsidRPr="004602CC">
        <w:t>largă</w:t>
      </w:r>
      <w:r w:rsidR="00EF2CEC">
        <w:t xml:space="preserve"> </w:t>
      </w:r>
      <w:r w:rsidRPr="004602CC">
        <w:t>este</w:t>
      </w:r>
      <w:r w:rsidR="00EF2CEC">
        <w:t xml:space="preserve"> </w:t>
      </w:r>
      <w:r w:rsidRPr="004602CC">
        <w:t>esențială</w:t>
      </w:r>
      <w:r w:rsidR="00EF2CEC">
        <w:t xml:space="preserve"> </w:t>
      </w:r>
      <w:r w:rsidRPr="004602CC">
        <w:t>pentru</w:t>
      </w:r>
      <w:r w:rsidR="00EF2CEC">
        <w:t xml:space="preserve"> </w:t>
      </w:r>
      <w:r w:rsidRPr="004602CC">
        <w:t>implementarea</w:t>
      </w:r>
      <w:r w:rsidR="00EF2CEC">
        <w:t xml:space="preserve"> </w:t>
      </w:r>
      <w:r w:rsidRPr="004602CC">
        <w:t>tehnologiilor</w:t>
      </w:r>
      <w:r w:rsidR="00EF2CEC">
        <w:t xml:space="preserve"> </w:t>
      </w:r>
      <w:r w:rsidRPr="004602CC">
        <w:t>care</w:t>
      </w:r>
      <w:r w:rsidR="00EF2CEC">
        <w:t xml:space="preserve"> </w:t>
      </w:r>
      <w:r w:rsidRPr="004602CC">
        <w:t>ne</w:t>
      </w:r>
      <w:r w:rsidR="00EF2CEC">
        <w:t xml:space="preserve"> </w:t>
      </w:r>
      <w:r w:rsidRPr="004602CC">
        <w:t>vor</w:t>
      </w:r>
      <w:r w:rsidR="00EF2CEC">
        <w:t xml:space="preserve"> </w:t>
      </w:r>
      <w:r w:rsidRPr="004602CC">
        <w:t>aduce</w:t>
      </w:r>
      <w:r w:rsidR="00EF2CEC">
        <w:t xml:space="preserve"> </w:t>
      </w:r>
      <w:r w:rsidRPr="004602CC">
        <w:t>în</w:t>
      </w:r>
      <w:r w:rsidR="00EF2CEC">
        <w:t xml:space="preserve"> </w:t>
      </w:r>
      <w:r w:rsidRPr="004602CC">
        <w:t>lumea</w:t>
      </w:r>
      <w:r w:rsidR="00EF2CEC">
        <w:t xml:space="preserve"> </w:t>
      </w:r>
      <w:r w:rsidRPr="004602CC">
        <w:t>de</w:t>
      </w:r>
      <w:r w:rsidR="00EF2CEC">
        <w:t xml:space="preserve"> </w:t>
      </w:r>
      <w:r w:rsidRPr="004602CC">
        <w:t>mâine:</w:t>
      </w:r>
      <w:r w:rsidR="00EF2CEC">
        <w:t xml:space="preserve"> </w:t>
      </w:r>
      <w:r w:rsidRPr="004602CC">
        <w:t>telemedicina,</w:t>
      </w:r>
      <w:r w:rsidR="00EF2CEC">
        <w:t xml:space="preserve"> </w:t>
      </w:r>
      <w:r w:rsidRPr="004602CC">
        <w:t>conducerea</w:t>
      </w:r>
      <w:r w:rsidR="00EF2CEC">
        <w:t xml:space="preserve"> </w:t>
      </w:r>
      <w:r w:rsidRPr="004602CC">
        <w:t>automată,</w:t>
      </w:r>
      <w:r w:rsidR="00EF2CEC">
        <w:t xml:space="preserve"> </w:t>
      </w:r>
      <w:r w:rsidRPr="004602CC">
        <w:t>întreținerea</w:t>
      </w:r>
      <w:r w:rsidR="00EF2CEC">
        <w:t xml:space="preserve"> </w:t>
      </w:r>
      <w:r w:rsidRPr="004602CC">
        <w:t>predictivă</w:t>
      </w:r>
      <w:r w:rsidR="00EF2CEC">
        <w:t xml:space="preserve"> </w:t>
      </w:r>
      <w:r w:rsidRPr="004602CC">
        <w:t>a</w:t>
      </w:r>
      <w:r w:rsidR="00EF2CEC">
        <w:t xml:space="preserve"> </w:t>
      </w:r>
      <w:r w:rsidRPr="004602CC">
        <w:t>clădirilor</w:t>
      </w:r>
      <w:r w:rsidR="00EF2CEC">
        <w:t xml:space="preserve"> </w:t>
      </w:r>
      <w:r w:rsidRPr="004602CC">
        <w:t>sau</w:t>
      </w:r>
      <w:r w:rsidR="00EF2CEC">
        <w:t xml:space="preserve"> </w:t>
      </w:r>
      <w:r w:rsidRPr="004602CC">
        <w:t>agricultura</w:t>
      </w:r>
      <w:r w:rsidR="00EF2CEC">
        <w:t xml:space="preserve"> </w:t>
      </w:r>
      <w:r w:rsidRPr="004602CC">
        <w:t>de</w:t>
      </w:r>
      <w:r w:rsidR="00EF2CEC">
        <w:t xml:space="preserve"> </w:t>
      </w:r>
      <w:r w:rsidRPr="004602CC">
        <w:t>precizie.</w:t>
      </w:r>
    </w:p>
    <w:p w14:paraId="00BF1A51" w14:textId="07870CA5" w:rsidR="004602CC" w:rsidRPr="004602CC" w:rsidRDefault="004602CC" w:rsidP="004602CC">
      <w:r w:rsidRPr="004602CC">
        <w:t>Acest</w:t>
      </w:r>
      <w:r w:rsidR="00EF2CEC">
        <w:t xml:space="preserve"> </w:t>
      </w:r>
      <w:r w:rsidRPr="004602CC">
        <w:t>pachet</w:t>
      </w:r>
      <w:r w:rsidR="00EF2CEC">
        <w:t xml:space="preserve"> </w:t>
      </w:r>
      <w:r w:rsidRPr="004602CC">
        <w:t>privind</w:t>
      </w:r>
      <w:r w:rsidR="00EF2CEC">
        <w:t xml:space="preserve"> </w:t>
      </w:r>
      <w:r w:rsidRPr="004602CC">
        <w:t>conectivitatea</w:t>
      </w:r>
      <w:r w:rsidR="00EF2CEC">
        <w:t xml:space="preserve"> </w:t>
      </w:r>
      <w:r w:rsidRPr="004602CC">
        <w:t>digitală</w:t>
      </w:r>
      <w:r w:rsidR="00EF2CEC">
        <w:t xml:space="preserve"> </w:t>
      </w:r>
      <w:r w:rsidRPr="004602CC">
        <w:t>urmărește</w:t>
      </w:r>
      <w:r w:rsidR="00EF2CEC">
        <w:t xml:space="preserve"> </w:t>
      </w:r>
      <w:r w:rsidRPr="004602CC">
        <w:t>să</w:t>
      </w:r>
      <w:r w:rsidR="00EF2CEC">
        <w:t xml:space="preserve"> </w:t>
      </w:r>
      <w:r w:rsidRPr="004602CC">
        <w:t>inițieze</w:t>
      </w:r>
      <w:r w:rsidR="00EF2CEC">
        <w:t xml:space="preserve"> </w:t>
      </w:r>
      <w:r w:rsidRPr="004602CC">
        <w:t>o</w:t>
      </w:r>
      <w:r w:rsidR="00EF2CEC">
        <w:t xml:space="preserve"> </w:t>
      </w:r>
      <w:r w:rsidRPr="004602CC">
        <w:t>discuție</w:t>
      </w:r>
      <w:r w:rsidR="00EF2CEC">
        <w:t xml:space="preserve"> </w:t>
      </w:r>
      <w:r w:rsidRPr="004602CC">
        <w:t>cu</w:t>
      </w:r>
      <w:r w:rsidR="00EF2CEC">
        <w:t xml:space="preserve"> </w:t>
      </w:r>
      <w:r w:rsidRPr="004602CC">
        <w:t>privire</w:t>
      </w:r>
      <w:r w:rsidR="00EF2CEC">
        <w:t xml:space="preserve"> </w:t>
      </w:r>
      <w:r w:rsidRPr="004602CC">
        <w:t>la</w:t>
      </w:r>
      <w:r w:rsidR="00EF2CEC">
        <w:t xml:space="preserve"> </w:t>
      </w:r>
      <w:r w:rsidRPr="004602CC">
        <w:t>propuneri</w:t>
      </w:r>
      <w:r w:rsidR="00EF2CEC">
        <w:t xml:space="preserve"> </w:t>
      </w:r>
      <w:r w:rsidRPr="004602CC">
        <w:t>concrete</w:t>
      </w:r>
      <w:r w:rsidR="00EF2CEC">
        <w:t xml:space="preserve"> </w:t>
      </w:r>
      <w:r w:rsidRPr="004602CC">
        <w:t>cu</w:t>
      </w:r>
      <w:r w:rsidR="00EF2CEC">
        <w:t xml:space="preserve"> </w:t>
      </w:r>
      <w:r w:rsidRPr="004602CC">
        <w:t>părțile</w:t>
      </w:r>
      <w:r w:rsidR="00EF2CEC">
        <w:t xml:space="preserve"> </w:t>
      </w:r>
      <w:r w:rsidRPr="004602CC">
        <w:t>interesate,</w:t>
      </w:r>
      <w:r w:rsidR="00EF2CEC">
        <w:t xml:space="preserve"> </w:t>
      </w:r>
      <w:r w:rsidRPr="004602CC">
        <w:t>cu</w:t>
      </w:r>
      <w:r w:rsidR="00EF2CEC">
        <w:t xml:space="preserve"> </w:t>
      </w:r>
      <w:r w:rsidRPr="004602CC">
        <w:t>statele</w:t>
      </w:r>
      <w:r w:rsidR="00EF2CEC">
        <w:t xml:space="preserve"> </w:t>
      </w:r>
      <w:r w:rsidRPr="004602CC">
        <w:t>membre</w:t>
      </w:r>
      <w:r w:rsidR="00EF2CEC">
        <w:t xml:space="preserve"> </w:t>
      </w:r>
      <w:r w:rsidRPr="004602CC">
        <w:t>și</w:t>
      </w:r>
      <w:r w:rsidR="00EF2CEC">
        <w:t xml:space="preserve"> </w:t>
      </w:r>
      <w:r w:rsidRPr="004602CC">
        <w:t>cu</w:t>
      </w:r>
      <w:r w:rsidR="00EF2CEC">
        <w:t xml:space="preserve"> </w:t>
      </w:r>
      <w:r w:rsidRPr="004602CC">
        <w:t>partenerii</w:t>
      </w:r>
      <w:r w:rsidR="00EF2CEC">
        <w:t xml:space="preserve"> </w:t>
      </w:r>
      <w:r w:rsidRPr="004602CC">
        <w:t>care</w:t>
      </w:r>
      <w:r w:rsidR="00EF2CEC">
        <w:t xml:space="preserve"> </w:t>
      </w:r>
      <w:r w:rsidRPr="004602CC">
        <w:t>împărtășesc</w:t>
      </w:r>
      <w:r w:rsidR="00EF2CEC">
        <w:t xml:space="preserve"> </w:t>
      </w:r>
      <w:r w:rsidRPr="004602CC">
        <w:t>aceeași</w:t>
      </w:r>
      <w:r w:rsidR="00EF2CEC">
        <w:t xml:space="preserve"> </w:t>
      </w:r>
      <w:r w:rsidRPr="004602CC">
        <w:t>viziune</w:t>
      </w:r>
      <w:r w:rsidR="00EF2CEC">
        <w:t xml:space="preserve"> </w:t>
      </w:r>
      <w:r w:rsidRPr="004602CC">
        <w:t>cu</w:t>
      </w:r>
      <w:r w:rsidR="00EF2CEC">
        <w:t xml:space="preserve"> </w:t>
      </w:r>
      <w:r w:rsidRPr="004602CC">
        <w:t>privire</w:t>
      </w:r>
      <w:r w:rsidR="00EF2CEC">
        <w:t xml:space="preserve"> </w:t>
      </w:r>
      <w:r w:rsidRPr="004602CC">
        <w:t>la</w:t>
      </w:r>
      <w:r w:rsidR="00EF2CEC">
        <w:t xml:space="preserve"> </w:t>
      </w:r>
      <w:r w:rsidRPr="004602CC">
        <w:t>modul</w:t>
      </w:r>
      <w:r w:rsidR="00EF2CEC">
        <w:t xml:space="preserve"> </w:t>
      </w:r>
      <w:r w:rsidRPr="004602CC">
        <w:t>de</w:t>
      </w:r>
      <w:r w:rsidR="00EF2CEC">
        <w:t xml:space="preserve"> </w:t>
      </w:r>
      <w:r w:rsidRPr="004602CC">
        <w:t>modelare</w:t>
      </w:r>
      <w:r w:rsidR="00EF2CEC">
        <w:t xml:space="preserve"> </w:t>
      </w:r>
      <w:r w:rsidRPr="004602CC">
        <w:t>a</w:t>
      </w:r>
      <w:r w:rsidR="00EF2CEC">
        <w:t xml:space="preserve"> </w:t>
      </w:r>
      <w:r w:rsidRPr="004602CC">
        <w:t>viitoarelor</w:t>
      </w:r>
      <w:r w:rsidR="00EF2CEC">
        <w:t xml:space="preserve"> </w:t>
      </w:r>
      <w:r w:rsidRPr="004602CC">
        <w:t>acțiuni</w:t>
      </w:r>
      <w:r w:rsidR="00EF2CEC">
        <w:t xml:space="preserve"> </w:t>
      </w:r>
      <w:r w:rsidRPr="004602CC">
        <w:t>de</w:t>
      </w:r>
      <w:r w:rsidR="00EF2CEC">
        <w:t xml:space="preserve"> </w:t>
      </w:r>
      <w:r w:rsidRPr="004602CC">
        <w:t>politică</w:t>
      </w:r>
      <w:r w:rsidR="00EF2CEC">
        <w:t xml:space="preserve"> </w:t>
      </w:r>
      <w:r w:rsidRPr="004602CC">
        <w:t>ale</w:t>
      </w:r>
      <w:r w:rsidR="00EF2CEC">
        <w:t xml:space="preserve"> </w:t>
      </w:r>
      <w:r w:rsidRPr="004602CC">
        <w:t>UE</w:t>
      </w:r>
      <w:r w:rsidR="00EF2CEC">
        <w:t xml:space="preserve"> </w:t>
      </w:r>
      <w:r w:rsidRPr="004602CC">
        <w:t>în</w:t>
      </w:r>
      <w:r w:rsidR="00EF2CEC">
        <w:t xml:space="preserve"> </w:t>
      </w:r>
      <w:r w:rsidRPr="004602CC">
        <w:t>vederea</w:t>
      </w:r>
      <w:r w:rsidR="00EF2CEC">
        <w:t xml:space="preserve"> </w:t>
      </w:r>
      <w:r w:rsidRPr="004602CC">
        <w:t>obținerii</w:t>
      </w:r>
      <w:r w:rsidR="00EF2CEC">
        <w:t xml:space="preserve"> </w:t>
      </w:r>
      <w:r w:rsidRPr="004602CC">
        <w:t>unui</w:t>
      </w:r>
      <w:r w:rsidR="00EF2CEC">
        <w:t xml:space="preserve"> </w:t>
      </w:r>
      <w:r w:rsidRPr="004602CC">
        <w:t>consens:</w:t>
      </w:r>
    </w:p>
    <w:p w14:paraId="3E6151E5" w14:textId="5DFFF4AD" w:rsidR="004602CC" w:rsidRPr="004602CC" w:rsidRDefault="004602CC" w:rsidP="00502477">
      <w:pPr>
        <w:numPr>
          <w:ilvl w:val="0"/>
          <w:numId w:val="17"/>
        </w:numPr>
      </w:pPr>
      <w:r w:rsidRPr="004602CC">
        <w:rPr>
          <w:b/>
          <w:bCs/>
        </w:rPr>
        <w:t>Cartea</w:t>
      </w:r>
      <w:r w:rsidR="00EF2CEC">
        <w:rPr>
          <w:b/>
          <w:bCs/>
        </w:rPr>
        <w:t xml:space="preserve"> </w:t>
      </w:r>
      <w:r w:rsidRPr="004602CC">
        <w:rPr>
          <w:b/>
          <w:bCs/>
        </w:rPr>
        <w:t>albă</w:t>
      </w:r>
      <w:r w:rsidR="00EF2CEC">
        <w:rPr>
          <w:b/>
          <w:bCs/>
        </w:rPr>
        <w:t xml:space="preserve"> </w:t>
      </w:r>
      <w:r w:rsidRPr="004602CC">
        <w:rPr>
          <w:b/>
          <w:bCs/>
        </w:rPr>
        <w:t>intitulată</w:t>
      </w:r>
      <w:r w:rsidR="00EF2CEC">
        <w:rPr>
          <w:b/>
          <w:bCs/>
        </w:rPr>
        <w:t xml:space="preserve"> </w:t>
      </w:r>
      <w:r w:rsidRPr="004602CC">
        <w:rPr>
          <w:b/>
          <w:bCs/>
        </w:rPr>
        <w:t>„Cum</w:t>
      </w:r>
      <w:r w:rsidR="00EF2CEC">
        <w:rPr>
          <w:b/>
          <w:bCs/>
        </w:rPr>
        <w:t xml:space="preserve"> </w:t>
      </w:r>
      <w:r w:rsidRPr="004602CC">
        <w:rPr>
          <w:b/>
          <w:bCs/>
        </w:rPr>
        <w:t>să</w:t>
      </w:r>
      <w:r w:rsidR="00EF2CEC">
        <w:rPr>
          <w:b/>
          <w:bCs/>
        </w:rPr>
        <w:t xml:space="preserve"> </w:t>
      </w:r>
      <w:r w:rsidRPr="004602CC">
        <w:rPr>
          <w:b/>
          <w:bCs/>
        </w:rPr>
        <w:t>stăpânească</w:t>
      </w:r>
      <w:r w:rsidR="00EF2CEC">
        <w:rPr>
          <w:b/>
          <w:bCs/>
        </w:rPr>
        <w:t xml:space="preserve"> </w:t>
      </w:r>
      <w:r w:rsidRPr="004602CC">
        <w:rPr>
          <w:b/>
          <w:bCs/>
        </w:rPr>
        <w:t>nevoile</w:t>
      </w:r>
      <w:r w:rsidR="00EF2CEC">
        <w:rPr>
          <w:b/>
          <w:bCs/>
        </w:rPr>
        <w:t xml:space="preserve"> </w:t>
      </w:r>
      <w:r w:rsidRPr="004602CC">
        <w:rPr>
          <w:b/>
          <w:bCs/>
        </w:rPr>
        <w:t>de</w:t>
      </w:r>
      <w:r w:rsidR="00EF2CEC">
        <w:rPr>
          <w:b/>
          <w:bCs/>
        </w:rPr>
        <w:t xml:space="preserve"> </w:t>
      </w:r>
      <w:r w:rsidRPr="004602CC">
        <w:rPr>
          <w:b/>
          <w:bCs/>
        </w:rPr>
        <w:t>infrastructură</w:t>
      </w:r>
      <w:r w:rsidR="00EF2CEC">
        <w:rPr>
          <w:b/>
          <w:bCs/>
        </w:rPr>
        <w:t xml:space="preserve"> </w:t>
      </w:r>
      <w:r w:rsidRPr="004602CC">
        <w:rPr>
          <w:b/>
          <w:bCs/>
        </w:rPr>
        <w:t>digitală</w:t>
      </w:r>
      <w:r w:rsidR="00EF2CEC">
        <w:rPr>
          <w:b/>
          <w:bCs/>
        </w:rPr>
        <w:t xml:space="preserve"> </w:t>
      </w:r>
      <w:r w:rsidRPr="004602CC">
        <w:rPr>
          <w:b/>
          <w:bCs/>
        </w:rPr>
        <w:t>ale</w:t>
      </w:r>
      <w:r w:rsidR="00EF2CEC">
        <w:rPr>
          <w:b/>
          <w:bCs/>
        </w:rPr>
        <w:t xml:space="preserve"> </w:t>
      </w:r>
      <w:r w:rsidRPr="004602CC">
        <w:rPr>
          <w:b/>
          <w:bCs/>
        </w:rPr>
        <w:t>Europei?”</w:t>
      </w:r>
      <w:r w:rsidR="00EF2CEC">
        <w:t xml:space="preserve"> </w:t>
      </w:r>
      <w:r w:rsidRPr="004602CC">
        <w:t>analizează</w:t>
      </w:r>
      <w:r w:rsidR="00EF2CEC">
        <w:t xml:space="preserve"> </w:t>
      </w:r>
      <w:r w:rsidRPr="004602CC">
        <w:t>provocările</w:t>
      </w:r>
      <w:r w:rsidR="00EF2CEC">
        <w:t xml:space="preserve"> </w:t>
      </w:r>
      <w:r w:rsidRPr="004602CC">
        <w:t>cu</w:t>
      </w:r>
      <w:r w:rsidR="00EF2CEC">
        <w:t xml:space="preserve"> </w:t>
      </w:r>
      <w:r w:rsidRPr="004602CC">
        <w:t>care</w:t>
      </w:r>
      <w:r w:rsidR="00EF2CEC">
        <w:t xml:space="preserve"> </w:t>
      </w:r>
      <w:r w:rsidRPr="004602CC">
        <w:t>se</w:t>
      </w:r>
      <w:r w:rsidR="00EF2CEC">
        <w:t xml:space="preserve"> </w:t>
      </w:r>
      <w:r w:rsidRPr="004602CC">
        <w:t>confruntă</w:t>
      </w:r>
      <w:r w:rsidR="00EF2CEC">
        <w:t xml:space="preserve"> </w:t>
      </w:r>
      <w:r w:rsidRPr="004602CC">
        <w:t>în</w:t>
      </w:r>
      <w:r w:rsidR="00EF2CEC">
        <w:t xml:space="preserve"> </w:t>
      </w:r>
      <w:r w:rsidRPr="004602CC">
        <w:t>prezent</w:t>
      </w:r>
      <w:r w:rsidR="00EF2CEC">
        <w:t xml:space="preserve"> </w:t>
      </w:r>
      <w:r w:rsidRPr="004602CC">
        <w:t>Europa</w:t>
      </w:r>
      <w:r w:rsidR="00EF2CEC">
        <w:t xml:space="preserve"> </w:t>
      </w:r>
      <w:r w:rsidRPr="004602CC">
        <w:t>în</w:t>
      </w:r>
      <w:r w:rsidR="00EF2CEC">
        <w:t xml:space="preserve"> </w:t>
      </w:r>
      <w:r w:rsidRPr="004602CC">
        <w:t>ceea</w:t>
      </w:r>
      <w:r w:rsidR="00EF2CEC">
        <w:t xml:space="preserve"> </w:t>
      </w:r>
      <w:r w:rsidRPr="004602CC">
        <w:t>ce</w:t>
      </w:r>
      <w:r w:rsidR="00EF2CEC">
        <w:t xml:space="preserve"> </w:t>
      </w:r>
      <w:r w:rsidRPr="004602CC">
        <w:t>privește</w:t>
      </w:r>
      <w:r w:rsidR="00EF2CEC">
        <w:t xml:space="preserve"> </w:t>
      </w:r>
      <w:r w:rsidRPr="004602CC">
        <w:t>implementarea</w:t>
      </w:r>
      <w:r w:rsidR="00EF2CEC">
        <w:t xml:space="preserve"> </w:t>
      </w:r>
      <w:r w:rsidRPr="004602CC">
        <w:t>viitoarelor</w:t>
      </w:r>
      <w:r w:rsidR="00EF2CEC">
        <w:t xml:space="preserve"> </w:t>
      </w:r>
      <w:r w:rsidRPr="004602CC">
        <w:t>rețele</w:t>
      </w:r>
      <w:r w:rsidR="00EF2CEC">
        <w:t xml:space="preserve"> </w:t>
      </w:r>
      <w:r w:rsidRPr="004602CC">
        <w:t>de</w:t>
      </w:r>
      <w:r w:rsidR="00EF2CEC">
        <w:t xml:space="preserve"> </w:t>
      </w:r>
      <w:r w:rsidRPr="004602CC">
        <w:t>conectivitate</w:t>
      </w:r>
      <w:r w:rsidR="00EF2CEC">
        <w:t xml:space="preserve"> </w:t>
      </w:r>
      <w:r w:rsidRPr="004602CC">
        <w:t>și</w:t>
      </w:r>
      <w:r w:rsidR="00EF2CEC">
        <w:t xml:space="preserve"> </w:t>
      </w:r>
      <w:r w:rsidRPr="004602CC">
        <w:t>prezintă</w:t>
      </w:r>
      <w:r w:rsidR="00EF2CEC">
        <w:t xml:space="preserve"> </w:t>
      </w:r>
      <w:r w:rsidRPr="004602CC">
        <w:t>scenarii</w:t>
      </w:r>
      <w:r w:rsidR="00EF2CEC">
        <w:t xml:space="preserve"> </w:t>
      </w:r>
      <w:r w:rsidRPr="004602CC">
        <w:t>posibile</w:t>
      </w:r>
      <w:r w:rsidR="00EF2CEC">
        <w:t xml:space="preserve"> </w:t>
      </w:r>
      <w:r w:rsidRPr="004602CC">
        <w:t>pentru</w:t>
      </w:r>
      <w:r w:rsidR="00EF2CEC">
        <w:t xml:space="preserve"> </w:t>
      </w:r>
      <w:r w:rsidRPr="004602CC">
        <w:t>a</w:t>
      </w:r>
      <w:r w:rsidR="00EF2CEC">
        <w:t xml:space="preserve"> </w:t>
      </w:r>
      <w:r w:rsidRPr="004602CC">
        <w:t>atrage</w:t>
      </w:r>
      <w:r w:rsidR="00EF2CEC">
        <w:t xml:space="preserve"> </w:t>
      </w:r>
      <w:r w:rsidRPr="004602CC">
        <w:t>investiții,</w:t>
      </w:r>
      <w:r w:rsidR="00EF2CEC">
        <w:t xml:space="preserve"> </w:t>
      </w:r>
      <w:r w:rsidRPr="004602CC">
        <w:t>a</w:t>
      </w:r>
      <w:r w:rsidR="00EF2CEC">
        <w:t xml:space="preserve"> </w:t>
      </w:r>
      <w:r w:rsidRPr="004602CC">
        <w:t>stimula</w:t>
      </w:r>
      <w:r w:rsidR="00EF2CEC">
        <w:t xml:space="preserve"> </w:t>
      </w:r>
      <w:r w:rsidRPr="004602CC">
        <w:t>inovarea,</w:t>
      </w:r>
      <w:r w:rsidR="00EF2CEC">
        <w:t xml:space="preserve"> </w:t>
      </w:r>
      <w:r w:rsidRPr="004602CC">
        <w:t>a</w:t>
      </w:r>
      <w:r w:rsidR="00EF2CEC">
        <w:t xml:space="preserve"> </w:t>
      </w:r>
      <w:r w:rsidRPr="004602CC">
        <w:t>spori</w:t>
      </w:r>
      <w:r w:rsidR="00EF2CEC">
        <w:t xml:space="preserve"> </w:t>
      </w:r>
      <w:r w:rsidRPr="004602CC">
        <w:t>securitatea</w:t>
      </w:r>
      <w:r w:rsidR="00EF2CEC">
        <w:t xml:space="preserve"> </w:t>
      </w:r>
      <w:r w:rsidRPr="004602CC">
        <w:t>și</w:t>
      </w:r>
      <w:r w:rsidR="00EF2CEC">
        <w:t xml:space="preserve"> </w:t>
      </w:r>
      <w:r w:rsidRPr="004602CC">
        <w:t>a</w:t>
      </w:r>
      <w:r w:rsidR="00EF2CEC">
        <w:t xml:space="preserve"> </w:t>
      </w:r>
      <w:r w:rsidRPr="004602CC">
        <w:t>realiza</w:t>
      </w:r>
      <w:r w:rsidR="00EF2CEC">
        <w:t xml:space="preserve"> </w:t>
      </w:r>
      <w:r w:rsidRPr="004602CC">
        <w:t>o</w:t>
      </w:r>
      <w:r w:rsidR="00EF2CEC">
        <w:t xml:space="preserve"> </w:t>
      </w:r>
      <w:r w:rsidRPr="004602CC">
        <w:t>adevărată</w:t>
      </w:r>
      <w:r w:rsidR="00EF2CEC">
        <w:t xml:space="preserve"> </w:t>
      </w:r>
      <w:r w:rsidRPr="004602CC">
        <w:t>piață</w:t>
      </w:r>
      <w:r w:rsidR="00EF2CEC">
        <w:t xml:space="preserve"> </w:t>
      </w:r>
      <w:r w:rsidRPr="004602CC">
        <w:t>unică</w:t>
      </w:r>
      <w:r w:rsidR="00EF2CEC">
        <w:t xml:space="preserve"> </w:t>
      </w:r>
      <w:r w:rsidRPr="004602CC">
        <w:t>digitală.</w:t>
      </w:r>
    </w:p>
    <w:p w14:paraId="368F8813" w14:textId="4FF59EBE" w:rsidR="004602CC" w:rsidRPr="004602CC" w:rsidRDefault="004602CC" w:rsidP="00502477">
      <w:pPr>
        <w:numPr>
          <w:ilvl w:val="0"/>
          <w:numId w:val="17"/>
        </w:numPr>
      </w:pPr>
      <w:r w:rsidRPr="004602CC">
        <w:rPr>
          <w:b/>
          <w:bCs/>
        </w:rPr>
        <w:t>Recomandarea</w:t>
      </w:r>
      <w:r w:rsidR="00EF2CEC">
        <w:rPr>
          <w:b/>
          <w:bCs/>
        </w:rPr>
        <w:t xml:space="preserve"> </w:t>
      </w:r>
      <w:r w:rsidRPr="004602CC">
        <w:rPr>
          <w:b/>
          <w:bCs/>
        </w:rPr>
        <w:t>privind</w:t>
      </w:r>
      <w:r w:rsidR="00EF2CEC">
        <w:rPr>
          <w:b/>
          <w:bCs/>
        </w:rPr>
        <w:t xml:space="preserve"> </w:t>
      </w:r>
      <w:r w:rsidRPr="004602CC">
        <w:rPr>
          <w:b/>
          <w:bCs/>
        </w:rPr>
        <w:t>securitatea</w:t>
      </w:r>
      <w:r w:rsidR="00EF2CEC">
        <w:rPr>
          <w:b/>
          <w:bCs/>
        </w:rPr>
        <w:t xml:space="preserve"> </w:t>
      </w:r>
      <w:r w:rsidRPr="004602CC">
        <w:rPr>
          <w:b/>
          <w:bCs/>
        </w:rPr>
        <w:t>și</w:t>
      </w:r>
      <w:r w:rsidR="00EF2CEC">
        <w:rPr>
          <w:b/>
          <w:bCs/>
        </w:rPr>
        <w:t xml:space="preserve"> </w:t>
      </w:r>
      <w:r w:rsidRPr="004602CC">
        <w:rPr>
          <w:b/>
          <w:bCs/>
        </w:rPr>
        <w:t>reziliența</w:t>
      </w:r>
      <w:r w:rsidR="00EF2CEC">
        <w:rPr>
          <w:b/>
          <w:bCs/>
        </w:rPr>
        <w:t xml:space="preserve"> </w:t>
      </w:r>
      <w:r w:rsidRPr="004602CC">
        <w:rPr>
          <w:b/>
          <w:bCs/>
        </w:rPr>
        <w:t>infrastructurilor</w:t>
      </w:r>
      <w:r w:rsidR="00EF2CEC">
        <w:rPr>
          <w:b/>
          <w:bCs/>
        </w:rPr>
        <w:t xml:space="preserve"> </w:t>
      </w:r>
      <w:r w:rsidRPr="004602CC">
        <w:rPr>
          <w:b/>
          <w:bCs/>
        </w:rPr>
        <w:t>de</w:t>
      </w:r>
      <w:r w:rsidR="00EF2CEC">
        <w:rPr>
          <w:b/>
          <w:bCs/>
        </w:rPr>
        <w:t xml:space="preserve"> </w:t>
      </w:r>
      <w:r w:rsidRPr="004602CC">
        <w:rPr>
          <w:b/>
          <w:bCs/>
        </w:rPr>
        <w:t>cabluri</w:t>
      </w:r>
      <w:r w:rsidR="00EF2CEC">
        <w:rPr>
          <w:b/>
          <w:bCs/>
        </w:rPr>
        <w:t xml:space="preserve"> </w:t>
      </w:r>
      <w:r w:rsidRPr="004602CC">
        <w:rPr>
          <w:b/>
          <w:bCs/>
        </w:rPr>
        <w:t>submarine</w:t>
      </w:r>
      <w:r w:rsidR="00EF2CEC">
        <w:rPr>
          <w:b/>
          <w:bCs/>
        </w:rPr>
        <w:t xml:space="preserve"> </w:t>
      </w:r>
      <w:r w:rsidRPr="004602CC">
        <w:t>prezintă</w:t>
      </w:r>
      <w:r w:rsidR="00EF2CEC">
        <w:t xml:space="preserve"> </w:t>
      </w:r>
      <w:r w:rsidRPr="004602CC">
        <w:t>un</w:t>
      </w:r>
      <w:r w:rsidR="00EF2CEC">
        <w:t xml:space="preserve"> </w:t>
      </w:r>
      <w:r w:rsidRPr="004602CC">
        <w:t>set</w:t>
      </w:r>
      <w:r w:rsidR="00EF2CEC">
        <w:t xml:space="preserve"> </w:t>
      </w:r>
      <w:r w:rsidRPr="004602CC">
        <w:t>de</w:t>
      </w:r>
      <w:r w:rsidR="00EF2CEC">
        <w:t xml:space="preserve"> </w:t>
      </w:r>
      <w:r w:rsidRPr="004602CC">
        <w:t>acțiuni</w:t>
      </w:r>
      <w:r w:rsidR="00EF2CEC">
        <w:t xml:space="preserve"> </w:t>
      </w:r>
      <w:r w:rsidRPr="004602CC">
        <w:t>la</w:t>
      </w:r>
      <w:r w:rsidR="00EF2CEC">
        <w:t xml:space="preserve"> </w:t>
      </w:r>
      <w:r w:rsidRPr="004602CC">
        <w:t>nivel</w:t>
      </w:r>
      <w:r w:rsidR="00EF2CEC">
        <w:t xml:space="preserve"> </w:t>
      </w:r>
      <w:r w:rsidRPr="004602CC">
        <w:t>național</w:t>
      </w:r>
      <w:r w:rsidR="00EF2CEC">
        <w:t xml:space="preserve"> </w:t>
      </w:r>
      <w:r w:rsidRPr="004602CC">
        <w:t>și</w:t>
      </w:r>
      <w:r w:rsidR="00EF2CEC">
        <w:t xml:space="preserve"> </w:t>
      </w:r>
      <w:r w:rsidRPr="004602CC">
        <w:t>la</w:t>
      </w:r>
      <w:r w:rsidR="00EF2CEC">
        <w:t xml:space="preserve"> </w:t>
      </w:r>
      <w:r w:rsidRPr="004602CC">
        <w:t>nivelul</w:t>
      </w:r>
      <w:r w:rsidR="00EF2CEC">
        <w:t xml:space="preserve"> </w:t>
      </w:r>
      <w:r w:rsidRPr="004602CC">
        <w:t>UE</w:t>
      </w:r>
      <w:r w:rsidR="00EF2CEC">
        <w:t xml:space="preserve"> </w:t>
      </w:r>
      <w:r w:rsidRPr="004602CC">
        <w:t>menite</w:t>
      </w:r>
      <w:r w:rsidR="00EF2CEC">
        <w:t xml:space="preserve"> </w:t>
      </w:r>
      <w:r w:rsidRPr="004602CC">
        <w:t>să</w:t>
      </w:r>
      <w:r w:rsidR="00EF2CEC">
        <w:t xml:space="preserve"> </w:t>
      </w:r>
      <w:r w:rsidRPr="004602CC">
        <w:t>îmbunătățească</w:t>
      </w:r>
      <w:r w:rsidR="00EF2CEC">
        <w:t xml:space="preserve"> </w:t>
      </w:r>
      <w:r w:rsidRPr="004602CC">
        <w:t>securitatea</w:t>
      </w:r>
      <w:r w:rsidR="00EF2CEC">
        <w:t xml:space="preserve"> </w:t>
      </w:r>
      <w:r w:rsidRPr="004602CC">
        <w:t>și</w:t>
      </w:r>
      <w:r w:rsidR="00EF2CEC">
        <w:t xml:space="preserve"> </w:t>
      </w:r>
      <w:r w:rsidRPr="004602CC">
        <w:t>reziliența</w:t>
      </w:r>
      <w:r w:rsidR="00EF2CEC">
        <w:t xml:space="preserve"> </w:t>
      </w:r>
      <w:r w:rsidRPr="004602CC">
        <w:t>cablurilor</w:t>
      </w:r>
      <w:r w:rsidR="00EF2CEC">
        <w:t xml:space="preserve"> </w:t>
      </w:r>
      <w:r w:rsidRPr="004602CC">
        <w:t>submarine,</w:t>
      </w:r>
      <w:r w:rsidR="00EF2CEC">
        <w:t xml:space="preserve"> </w:t>
      </w:r>
      <w:r w:rsidRPr="004602CC">
        <w:t>printr-o</w:t>
      </w:r>
      <w:r w:rsidR="00EF2CEC">
        <w:t xml:space="preserve"> </w:t>
      </w:r>
      <w:r w:rsidRPr="004602CC">
        <w:t>mai</w:t>
      </w:r>
      <w:r w:rsidR="00EF2CEC">
        <w:t xml:space="preserve"> </w:t>
      </w:r>
      <w:r w:rsidRPr="004602CC">
        <w:t>bună</w:t>
      </w:r>
      <w:r w:rsidR="00EF2CEC">
        <w:t xml:space="preserve"> </w:t>
      </w:r>
      <w:r w:rsidRPr="004602CC">
        <w:t>coordonare</w:t>
      </w:r>
      <w:r w:rsidR="00EF2CEC">
        <w:t xml:space="preserve"> </w:t>
      </w:r>
      <w:r w:rsidRPr="004602CC">
        <w:t>în</w:t>
      </w:r>
      <w:r w:rsidR="00EF2CEC">
        <w:t xml:space="preserve"> </w:t>
      </w:r>
      <w:r w:rsidRPr="004602CC">
        <w:t>întreaga</w:t>
      </w:r>
      <w:r w:rsidR="00EF2CEC">
        <w:t xml:space="preserve"> </w:t>
      </w:r>
      <w:r w:rsidRPr="004602CC">
        <w:t>UE,</w:t>
      </w:r>
      <w:r w:rsidR="00EF2CEC">
        <w:t xml:space="preserve"> </w:t>
      </w:r>
      <w:r w:rsidRPr="004602CC">
        <w:t>atât</w:t>
      </w:r>
      <w:r w:rsidR="00EF2CEC">
        <w:t xml:space="preserve"> </w:t>
      </w:r>
      <w:r w:rsidRPr="004602CC">
        <w:t>în</w:t>
      </w:r>
      <w:r w:rsidR="00EF2CEC">
        <w:t xml:space="preserve"> </w:t>
      </w:r>
      <w:r w:rsidRPr="004602CC">
        <w:t>ceea</w:t>
      </w:r>
      <w:r w:rsidR="00EF2CEC">
        <w:t xml:space="preserve"> </w:t>
      </w:r>
      <w:r w:rsidRPr="004602CC">
        <w:t>ce</w:t>
      </w:r>
      <w:r w:rsidR="00EF2CEC">
        <w:t xml:space="preserve"> </w:t>
      </w:r>
      <w:r w:rsidRPr="004602CC">
        <w:t>privește</w:t>
      </w:r>
      <w:r w:rsidR="00EF2CEC">
        <w:t xml:space="preserve"> </w:t>
      </w:r>
      <w:r w:rsidRPr="004602CC">
        <w:t>guvernanța,</w:t>
      </w:r>
      <w:r w:rsidR="00EF2CEC">
        <w:t xml:space="preserve"> </w:t>
      </w:r>
      <w:r w:rsidRPr="004602CC">
        <w:t>cât</w:t>
      </w:r>
      <w:r w:rsidR="00EF2CEC">
        <w:t xml:space="preserve"> </w:t>
      </w:r>
      <w:r w:rsidRPr="004602CC">
        <w:t>și</w:t>
      </w:r>
      <w:r w:rsidR="00EF2CEC">
        <w:t xml:space="preserve"> </w:t>
      </w:r>
      <w:r w:rsidRPr="004602CC">
        <w:t>finanțarea.</w:t>
      </w:r>
    </w:p>
    <w:p w14:paraId="3B640397" w14:textId="5F4BF192" w:rsidR="004602CC" w:rsidRPr="004602CC" w:rsidRDefault="004602CC" w:rsidP="004602CC">
      <w:r w:rsidRPr="004602CC">
        <w:t>UE</w:t>
      </w:r>
      <w:r w:rsidR="00EF2CEC">
        <w:t xml:space="preserve"> </w:t>
      </w:r>
      <w:r w:rsidRPr="004602CC">
        <w:t>ar</w:t>
      </w:r>
      <w:r w:rsidR="00EF2CEC">
        <w:t xml:space="preserve"> </w:t>
      </w:r>
      <w:r w:rsidRPr="004602CC">
        <w:t>trebui</w:t>
      </w:r>
      <w:r w:rsidR="00EF2CEC">
        <w:t xml:space="preserve"> </w:t>
      </w:r>
      <w:r w:rsidRPr="004602CC">
        <w:t>să</w:t>
      </w:r>
      <w:r w:rsidR="00EF2CEC">
        <w:t xml:space="preserve"> </w:t>
      </w:r>
      <w:r w:rsidRPr="004602CC">
        <w:t>promoveze</w:t>
      </w:r>
      <w:r w:rsidR="00EF2CEC">
        <w:t xml:space="preserve"> </w:t>
      </w:r>
      <w:r w:rsidRPr="004602CC">
        <w:t>o</w:t>
      </w:r>
      <w:r w:rsidR="00EF2CEC">
        <w:t xml:space="preserve"> </w:t>
      </w:r>
      <w:r w:rsidRPr="004602CC">
        <w:t>comunitate</w:t>
      </w:r>
      <w:r w:rsidR="00EF2CEC">
        <w:t xml:space="preserve"> </w:t>
      </w:r>
      <w:r w:rsidRPr="004602CC">
        <w:t>dinamică</w:t>
      </w:r>
      <w:r w:rsidR="00EF2CEC">
        <w:t xml:space="preserve"> </w:t>
      </w:r>
      <w:r w:rsidRPr="004602CC">
        <w:t>de</w:t>
      </w:r>
      <w:r w:rsidR="00EF2CEC">
        <w:t xml:space="preserve"> </w:t>
      </w:r>
      <w:r w:rsidRPr="004602CC">
        <w:t>inovatori</w:t>
      </w:r>
      <w:r w:rsidR="00EF2CEC">
        <w:t xml:space="preserve"> </w:t>
      </w:r>
      <w:r w:rsidRPr="004602CC">
        <w:t>europeni,</w:t>
      </w:r>
      <w:r w:rsidR="00EF2CEC">
        <w:t xml:space="preserve"> </w:t>
      </w:r>
      <w:r w:rsidRPr="004602CC">
        <w:t>promovând</w:t>
      </w:r>
      <w:r w:rsidR="00EF2CEC">
        <w:t xml:space="preserve"> </w:t>
      </w:r>
      <w:r w:rsidRPr="004602CC">
        <w:t>dezvoltarea</w:t>
      </w:r>
      <w:r w:rsidR="00EF2CEC">
        <w:t xml:space="preserve"> </w:t>
      </w:r>
      <w:r w:rsidRPr="004602CC">
        <w:rPr>
          <w:b/>
          <w:bCs/>
        </w:rPr>
        <w:t>conectivității</w:t>
      </w:r>
      <w:r w:rsidR="00EF2CEC">
        <w:rPr>
          <w:b/>
          <w:bCs/>
        </w:rPr>
        <w:t xml:space="preserve"> </w:t>
      </w:r>
      <w:r w:rsidRPr="004602CC">
        <w:rPr>
          <w:b/>
          <w:bCs/>
        </w:rPr>
        <w:t>integrate</w:t>
      </w:r>
      <w:r w:rsidR="00EF2CEC">
        <w:rPr>
          <w:b/>
          <w:bCs/>
        </w:rPr>
        <w:t xml:space="preserve"> </w:t>
      </w:r>
      <w:r w:rsidRPr="004602CC">
        <w:rPr>
          <w:b/>
          <w:bCs/>
        </w:rPr>
        <w:t>și</w:t>
      </w:r>
      <w:r w:rsidR="00EF2CEC">
        <w:rPr>
          <w:b/>
          <w:bCs/>
        </w:rPr>
        <w:t xml:space="preserve"> </w:t>
      </w:r>
      <w:r w:rsidRPr="004602CC">
        <w:rPr>
          <w:b/>
          <w:bCs/>
        </w:rPr>
        <w:t>a</w:t>
      </w:r>
      <w:r w:rsidR="00EF2CEC">
        <w:rPr>
          <w:b/>
          <w:bCs/>
        </w:rPr>
        <w:t xml:space="preserve"> </w:t>
      </w:r>
      <w:r w:rsidRPr="004602CC">
        <w:rPr>
          <w:b/>
          <w:bCs/>
        </w:rPr>
        <w:t>infrastructurilor</w:t>
      </w:r>
      <w:r w:rsidR="00EF2CEC">
        <w:rPr>
          <w:b/>
          <w:bCs/>
        </w:rPr>
        <w:t xml:space="preserve"> </w:t>
      </w:r>
      <w:r w:rsidRPr="004602CC">
        <w:rPr>
          <w:b/>
          <w:bCs/>
        </w:rPr>
        <w:t>informatice</w:t>
      </w:r>
      <w:r w:rsidR="00EF2CEC">
        <w:rPr>
          <w:b/>
          <w:bCs/>
        </w:rPr>
        <w:t xml:space="preserve"> </w:t>
      </w:r>
      <w:proofErr w:type="spellStart"/>
      <w:r w:rsidRPr="004602CC">
        <w:rPr>
          <w:b/>
          <w:bCs/>
        </w:rPr>
        <w:t>colaborative</w:t>
      </w:r>
      <w:proofErr w:type="spellEnd"/>
      <w:r w:rsidRPr="004602CC">
        <w:t>.</w:t>
      </w:r>
      <w:r w:rsidR="00EF2CEC">
        <w:t xml:space="preserve"> </w:t>
      </w:r>
      <w:r w:rsidRPr="004602CC">
        <w:t>Pentru</w:t>
      </w:r>
      <w:r w:rsidR="00EF2CEC">
        <w:t xml:space="preserve"> </w:t>
      </w:r>
      <w:r w:rsidRPr="004602CC">
        <w:t>a</w:t>
      </w:r>
      <w:r w:rsidR="00EF2CEC">
        <w:t xml:space="preserve"> </w:t>
      </w:r>
      <w:r w:rsidRPr="004602CC">
        <w:t>atinge</w:t>
      </w:r>
      <w:r w:rsidR="00EF2CEC">
        <w:t xml:space="preserve"> </w:t>
      </w:r>
      <w:r w:rsidRPr="004602CC">
        <w:t>acest</w:t>
      </w:r>
      <w:r w:rsidR="00EF2CEC">
        <w:t xml:space="preserve"> </w:t>
      </w:r>
      <w:r w:rsidRPr="004602CC">
        <w:t>obiectiv,</w:t>
      </w:r>
      <w:r w:rsidR="00EF2CEC">
        <w:t xml:space="preserve"> </w:t>
      </w:r>
      <w:r w:rsidRPr="004602CC">
        <w:t>Cartea</w:t>
      </w:r>
      <w:r w:rsidR="00EF2CEC">
        <w:t xml:space="preserve"> </w:t>
      </w:r>
      <w:r w:rsidRPr="004602CC">
        <w:t>albă</w:t>
      </w:r>
      <w:r w:rsidR="00EF2CEC">
        <w:t xml:space="preserve"> </w:t>
      </w:r>
      <w:r w:rsidRPr="004602CC">
        <w:t>prevede</w:t>
      </w:r>
      <w:r w:rsidR="00EF2CEC">
        <w:t xml:space="preserve"> </w:t>
      </w:r>
      <w:r w:rsidRPr="004602CC">
        <w:t>crearea</w:t>
      </w:r>
      <w:r w:rsidR="00EF2CEC">
        <w:t xml:space="preserve"> </w:t>
      </w:r>
      <w:r w:rsidRPr="004602CC">
        <w:t>unei</w:t>
      </w:r>
      <w:r w:rsidR="00EF2CEC">
        <w:t xml:space="preserve"> </w:t>
      </w:r>
      <w:r w:rsidRPr="004602CC">
        <w:t>rețele</w:t>
      </w:r>
      <w:r w:rsidR="00EF2CEC">
        <w:t xml:space="preserve"> </w:t>
      </w:r>
      <w:r w:rsidRPr="004602CC">
        <w:t>informatice</w:t>
      </w:r>
      <w:r w:rsidR="00EF2CEC">
        <w:t xml:space="preserve"> </w:t>
      </w:r>
      <w:proofErr w:type="spellStart"/>
      <w:r w:rsidRPr="004602CC">
        <w:t>colaborative</w:t>
      </w:r>
      <w:proofErr w:type="spellEnd"/>
      <w:r w:rsidR="00EF2CEC">
        <w:t xml:space="preserve"> </w:t>
      </w:r>
      <w:r w:rsidRPr="004602CC">
        <w:t>conectate</w:t>
      </w:r>
      <w:r w:rsidR="00EF2CEC">
        <w:t xml:space="preserve"> </w:t>
      </w:r>
      <w:r w:rsidRPr="004602CC">
        <w:t>(„rețeaua</w:t>
      </w:r>
      <w:r w:rsidRPr="004602CC">
        <w:rPr>
          <w:b/>
          <w:bCs/>
        </w:rPr>
        <w:t>3C”</w:t>
      </w:r>
      <w:r w:rsidRPr="004602CC">
        <w:t>)</w:t>
      </w:r>
      <w:r w:rsidR="00EF2CEC">
        <w:t xml:space="preserve"> </w:t>
      </w:r>
      <w:r w:rsidRPr="004602CC">
        <w:t>pentru</w:t>
      </w:r>
      <w:r w:rsidR="00EF2CEC">
        <w:t xml:space="preserve"> </w:t>
      </w:r>
      <w:r w:rsidRPr="004602CC">
        <w:t>a</w:t>
      </w:r>
      <w:r w:rsidR="00EF2CEC">
        <w:t xml:space="preserve"> </w:t>
      </w:r>
      <w:r w:rsidRPr="004602CC">
        <w:t>crea</w:t>
      </w:r>
      <w:r w:rsidR="00EF2CEC">
        <w:t xml:space="preserve"> </w:t>
      </w:r>
      <w:r w:rsidRPr="004602CC">
        <w:t>infrastructuri</w:t>
      </w:r>
      <w:r w:rsidR="00EF2CEC">
        <w:t xml:space="preserve"> </w:t>
      </w:r>
      <w:r w:rsidRPr="004602CC">
        <w:t>și</w:t>
      </w:r>
      <w:r w:rsidR="00EF2CEC">
        <w:t xml:space="preserve"> </w:t>
      </w:r>
      <w:r w:rsidRPr="004602CC">
        <w:t>platforme</w:t>
      </w:r>
      <w:r w:rsidR="00EF2CEC">
        <w:t xml:space="preserve"> </w:t>
      </w:r>
      <w:r w:rsidRPr="004602CC">
        <w:t>integrate</w:t>
      </w:r>
      <w:r w:rsidR="00EF2CEC">
        <w:t xml:space="preserve"> </w:t>
      </w:r>
      <w:r w:rsidRPr="004602CC">
        <w:t>de</w:t>
      </w:r>
      <w:r w:rsidR="00EF2CEC">
        <w:t xml:space="preserve"> </w:t>
      </w:r>
      <w:r w:rsidRPr="004602CC">
        <w:t>la</w:t>
      </w:r>
      <w:r w:rsidR="00EF2CEC">
        <w:t xml:space="preserve"> </w:t>
      </w:r>
      <w:r w:rsidRPr="004602CC">
        <w:t>un</w:t>
      </w:r>
      <w:r w:rsidR="00EF2CEC">
        <w:t xml:space="preserve"> </w:t>
      </w:r>
      <w:r w:rsidRPr="004602CC">
        <w:t>capăt</w:t>
      </w:r>
      <w:r w:rsidR="00EF2CEC">
        <w:t xml:space="preserve"> </w:t>
      </w:r>
      <w:r w:rsidRPr="004602CC">
        <w:t>la</w:t>
      </w:r>
      <w:r w:rsidR="00EF2CEC">
        <w:t xml:space="preserve"> </w:t>
      </w:r>
      <w:r w:rsidRPr="004602CC">
        <w:t>altul</w:t>
      </w:r>
      <w:r w:rsidR="00EF2CEC">
        <w:t xml:space="preserve"> </w:t>
      </w:r>
      <w:r w:rsidRPr="004602CC">
        <w:t>pentru</w:t>
      </w:r>
      <w:r w:rsidR="00EF2CEC">
        <w:t xml:space="preserve"> </w:t>
      </w:r>
      <w:proofErr w:type="spellStart"/>
      <w:r w:rsidRPr="004602CC">
        <w:t>cloud</w:t>
      </w:r>
      <w:proofErr w:type="spellEnd"/>
      <w:r w:rsidR="00EF2CEC">
        <w:t xml:space="preserve"> </w:t>
      </w:r>
      <w:r w:rsidRPr="004602CC">
        <w:t>și</w:t>
      </w:r>
      <w:r w:rsidR="00EF2CEC">
        <w:t xml:space="preserve"> </w:t>
      </w:r>
      <w:proofErr w:type="spellStart"/>
      <w:r w:rsidRPr="004602CC">
        <w:t>edge</w:t>
      </w:r>
      <w:proofErr w:type="spellEnd"/>
      <w:r w:rsidR="00EF2CEC">
        <w:t xml:space="preserve"> </w:t>
      </w:r>
      <w:proofErr w:type="spellStart"/>
      <w:r w:rsidRPr="004602CC">
        <w:t>telco</w:t>
      </w:r>
      <w:proofErr w:type="spellEnd"/>
      <w:r w:rsidRPr="004602CC">
        <w:t>,</w:t>
      </w:r>
      <w:r w:rsidR="00EF2CEC">
        <w:t xml:space="preserve"> </w:t>
      </w:r>
      <w:r w:rsidRPr="004602CC">
        <w:t>care</w:t>
      </w:r>
      <w:r w:rsidR="00EF2CEC">
        <w:t xml:space="preserve"> </w:t>
      </w:r>
      <w:r w:rsidRPr="004602CC">
        <w:t>ar</w:t>
      </w:r>
      <w:r w:rsidR="00EF2CEC">
        <w:t xml:space="preserve"> </w:t>
      </w:r>
      <w:r w:rsidRPr="004602CC">
        <w:t>putea</w:t>
      </w:r>
      <w:r w:rsidR="00EF2CEC">
        <w:t xml:space="preserve"> </w:t>
      </w:r>
      <w:r w:rsidRPr="004602CC">
        <w:t>fi</w:t>
      </w:r>
      <w:r w:rsidR="00EF2CEC">
        <w:t xml:space="preserve"> </w:t>
      </w:r>
      <w:r w:rsidRPr="004602CC">
        <w:t>utilizate</w:t>
      </w:r>
      <w:r w:rsidR="00EF2CEC">
        <w:t xml:space="preserve"> </w:t>
      </w:r>
      <w:r w:rsidRPr="004602CC">
        <w:t>pentru</w:t>
      </w:r>
      <w:r w:rsidR="00EF2CEC">
        <w:t xml:space="preserve"> </w:t>
      </w:r>
      <w:r w:rsidRPr="004602CC">
        <w:t>a</w:t>
      </w:r>
      <w:r w:rsidR="00EF2CEC">
        <w:t xml:space="preserve"> </w:t>
      </w:r>
      <w:r w:rsidRPr="004602CC">
        <w:t>coordona</w:t>
      </w:r>
      <w:r w:rsidR="00EF2CEC">
        <w:t xml:space="preserve"> </w:t>
      </w:r>
      <w:r w:rsidRPr="004602CC">
        <w:t>dezvoltarea</w:t>
      </w:r>
      <w:r w:rsidR="00EF2CEC">
        <w:t xml:space="preserve"> </w:t>
      </w:r>
      <w:r w:rsidRPr="004602CC">
        <w:t>tehnologiilor</w:t>
      </w:r>
      <w:r w:rsidR="00EF2CEC">
        <w:t xml:space="preserve"> </w:t>
      </w:r>
      <w:r w:rsidRPr="004602CC">
        <w:t>inovatoare</w:t>
      </w:r>
      <w:r w:rsidR="00EF2CEC">
        <w:t xml:space="preserve"> </w:t>
      </w:r>
      <w:r w:rsidRPr="004602CC">
        <w:t>și</w:t>
      </w:r>
      <w:r w:rsidR="00EF2CEC">
        <w:t xml:space="preserve"> </w:t>
      </w:r>
      <w:r w:rsidRPr="004602CC">
        <w:t>a</w:t>
      </w:r>
      <w:r w:rsidR="00EF2CEC">
        <w:t xml:space="preserve"> </w:t>
      </w:r>
      <w:r w:rsidRPr="004602CC">
        <w:t>aplicațiilor</w:t>
      </w:r>
      <w:r w:rsidR="00EF2CEC">
        <w:t xml:space="preserve"> </w:t>
      </w:r>
      <w:r w:rsidRPr="004602CC">
        <w:t>IA</w:t>
      </w:r>
      <w:r w:rsidR="00EF2CEC">
        <w:t xml:space="preserve"> </w:t>
      </w:r>
      <w:r w:rsidRPr="004602CC">
        <w:t>pentru</w:t>
      </w:r>
      <w:r w:rsidR="00EF2CEC">
        <w:t xml:space="preserve"> </w:t>
      </w:r>
      <w:r w:rsidRPr="004602CC">
        <w:t>diferite</w:t>
      </w:r>
      <w:r w:rsidR="00EF2CEC">
        <w:t xml:space="preserve"> </w:t>
      </w:r>
      <w:r w:rsidRPr="004602CC">
        <w:t>cazuri</w:t>
      </w:r>
      <w:r w:rsidR="00EF2CEC">
        <w:t xml:space="preserve"> </w:t>
      </w:r>
      <w:r w:rsidRPr="004602CC">
        <w:t>de</w:t>
      </w:r>
      <w:r w:rsidR="00EF2CEC">
        <w:t xml:space="preserve"> </w:t>
      </w:r>
      <w:r w:rsidRPr="004602CC">
        <w:t>utilizare.</w:t>
      </w:r>
      <w:r w:rsidR="00EF2CEC">
        <w:t xml:space="preserve"> </w:t>
      </w:r>
      <w:r w:rsidRPr="004602CC">
        <w:t>O</w:t>
      </w:r>
      <w:r w:rsidR="00EF2CEC">
        <w:t xml:space="preserve"> </w:t>
      </w:r>
      <w:r w:rsidRPr="004602CC">
        <w:t>astfel</w:t>
      </w:r>
      <w:r w:rsidR="00EF2CEC">
        <w:t xml:space="preserve"> </w:t>
      </w:r>
      <w:r w:rsidRPr="004602CC">
        <w:t>de</w:t>
      </w:r>
      <w:r w:rsidR="00EF2CEC">
        <w:t xml:space="preserve"> </w:t>
      </w:r>
      <w:r w:rsidRPr="004602CC">
        <w:t>abordare</w:t>
      </w:r>
      <w:r w:rsidR="00EF2CEC">
        <w:t xml:space="preserve"> </w:t>
      </w:r>
      <w:r w:rsidRPr="004602CC">
        <w:t>bazată</w:t>
      </w:r>
      <w:r w:rsidR="00EF2CEC">
        <w:t xml:space="preserve"> </w:t>
      </w:r>
      <w:r w:rsidRPr="004602CC">
        <w:t>pe</w:t>
      </w:r>
      <w:r w:rsidR="00EF2CEC">
        <w:t xml:space="preserve"> </w:t>
      </w:r>
      <w:r w:rsidRPr="004602CC">
        <w:t>colaborare</w:t>
      </w:r>
      <w:r w:rsidR="00EF2CEC">
        <w:t xml:space="preserve"> </w:t>
      </w:r>
      <w:r w:rsidRPr="004602CC">
        <w:t>ar</w:t>
      </w:r>
      <w:r w:rsidR="00EF2CEC">
        <w:t xml:space="preserve"> </w:t>
      </w:r>
      <w:r w:rsidRPr="004602CC">
        <w:t>putea</w:t>
      </w:r>
      <w:r w:rsidR="00EF2CEC">
        <w:t xml:space="preserve"> </w:t>
      </w:r>
      <w:r w:rsidRPr="004602CC">
        <w:t>fi</w:t>
      </w:r>
      <w:r w:rsidR="00EF2CEC">
        <w:t xml:space="preserve"> </w:t>
      </w:r>
      <w:r w:rsidRPr="004602CC">
        <w:t>pregătită</w:t>
      </w:r>
      <w:r w:rsidR="00EF2CEC">
        <w:t xml:space="preserve"> </w:t>
      </w:r>
      <w:r w:rsidRPr="004602CC">
        <w:t>prin</w:t>
      </w:r>
      <w:r w:rsidR="00EF2CEC">
        <w:t xml:space="preserve"> </w:t>
      </w:r>
      <w:r w:rsidRPr="004602CC">
        <w:t>instituirea</w:t>
      </w:r>
      <w:r w:rsidR="00EF2CEC">
        <w:t xml:space="preserve"> </w:t>
      </w:r>
      <w:r w:rsidRPr="004602CC">
        <w:t>unor</w:t>
      </w:r>
      <w:r w:rsidR="00EF2CEC">
        <w:t xml:space="preserve"> </w:t>
      </w:r>
      <w:r w:rsidRPr="004602CC">
        <w:t>proiecte-pilot</w:t>
      </w:r>
      <w:r w:rsidR="00EF2CEC">
        <w:t xml:space="preserve"> </w:t>
      </w:r>
      <w:r w:rsidRPr="004602CC">
        <w:t>la</w:t>
      </w:r>
      <w:r w:rsidR="00EF2CEC">
        <w:t xml:space="preserve"> </w:t>
      </w:r>
      <w:r w:rsidRPr="004602CC">
        <w:t>scară</w:t>
      </w:r>
      <w:r w:rsidR="00EF2CEC">
        <w:t xml:space="preserve"> </w:t>
      </w:r>
      <w:r w:rsidRPr="004602CC">
        <w:t>largă</w:t>
      </w:r>
      <w:r w:rsidR="00EF2CEC">
        <w:t xml:space="preserve"> </w:t>
      </w:r>
      <w:r w:rsidRPr="004602CC">
        <w:t>sau</w:t>
      </w:r>
      <w:r w:rsidR="00EF2CEC">
        <w:t xml:space="preserve"> </w:t>
      </w:r>
      <w:r w:rsidRPr="004602CC">
        <w:t>a</w:t>
      </w:r>
      <w:r w:rsidR="00EF2CEC">
        <w:t xml:space="preserve"> </w:t>
      </w:r>
      <w:r w:rsidRPr="004602CC">
        <w:t>unui</w:t>
      </w:r>
      <w:r w:rsidR="00EF2CEC">
        <w:t xml:space="preserve"> </w:t>
      </w:r>
      <w:r w:rsidRPr="004602CC">
        <w:t>posibil</w:t>
      </w:r>
      <w:r w:rsidR="00EF2CEC">
        <w:t xml:space="preserve"> </w:t>
      </w:r>
      <w:r w:rsidRPr="004602CC">
        <w:t>nou</w:t>
      </w:r>
      <w:r w:rsidR="00EF2CEC">
        <w:t xml:space="preserve"> </w:t>
      </w:r>
      <w:r w:rsidRPr="004602CC">
        <w:t>proiect</w:t>
      </w:r>
      <w:r w:rsidR="00EF2CEC">
        <w:t xml:space="preserve"> </w:t>
      </w:r>
      <w:r w:rsidRPr="004602CC">
        <w:t>important</w:t>
      </w:r>
      <w:r w:rsidR="00EF2CEC">
        <w:t xml:space="preserve"> </w:t>
      </w:r>
      <w:r w:rsidRPr="004602CC">
        <w:t>de</w:t>
      </w:r>
      <w:r w:rsidR="00EF2CEC">
        <w:t xml:space="preserve"> </w:t>
      </w:r>
      <w:r w:rsidRPr="004602CC">
        <w:t>interes</w:t>
      </w:r>
      <w:r w:rsidR="00EF2CEC">
        <w:t xml:space="preserve"> </w:t>
      </w:r>
      <w:r w:rsidRPr="004602CC">
        <w:t>european</w:t>
      </w:r>
      <w:r w:rsidR="00EF2CEC">
        <w:t xml:space="preserve"> </w:t>
      </w:r>
      <w:r w:rsidRPr="004602CC">
        <w:t>comun</w:t>
      </w:r>
      <w:r w:rsidR="00EF2CEC">
        <w:t xml:space="preserve"> </w:t>
      </w:r>
      <w:r w:rsidRPr="004602CC">
        <w:t>(PIIEC)</w:t>
      </w:r>
      <w:r w:rsidR="00EF2CEC">
        <w:t xml:space="preserve"> </w:t>
      </w:r>
      <w:r w:rsidRPr="004602CC">
        <w:t>în</w:t>
      </w:r>
      <w:r w:rsidR="00EF2CEC">
        <w:t xml:space="preserve"> </w:t>
      </w:r>
      <w:r w:rsidRPr="004602CC">
        <w:t>continuumul</w:t>
      </w:r>
      <w:r w:rsidR="00EF2CEC">
        <w:t xml:space="preserve"> </w:t>
      </w:r>
      <w:r w:rsidRPr="004602CC">
        <w:t>de</w:t>
      </w:r>
      <w:r w:rsidR="00EF2CEC">
        <w:t xml:space="preserve"> </w:t>
      </w:r>
      <w:r w:rsidRPr="004602CC">
        <w:t>calcul.</w:t>
      </w:r>
    </w:p>
    <w:p w14:paraId="06EA84A9" w14:textId="3871CB39" w:rsidR="004602CC" w:rsidRPr="004602CC" w:rsidRDefault="004602CC" w:rsidP="004602CC">
      <w:r w:rsidRPr="004602CC">
        <w:t>De</w:t>
      </w:r>
      <w:r w:rsidR="00EF2CEC">
        <w:t xml:space="preserve"> </w:t>
      </w:r>
      <w:r w:rsidRPr="004602CC">
        <w:t>asemenea,</w:t>
      </w:r>
      <w:r w:rsidR="00EF2CEC">
        <w:t xml:space="preserve"> </w:t>
      </w:r>
      <w:r w:rsidRPr="004602CC">
        <w:t>este</w:t>
      </w:r>
      <w:r w:rsidR="00EF2CEC">
        <w:t xml:space="preserve"> </w:t>
      </w:r>
      <w:r w:rsidRPr="004602CC">
        <w:t>esențial</w:t>
      </w:r>
      <w:r w:rsidR="00EF2CEC">
        <w:t xml:space="preserve"> </w:t>
      </w:r>
      <w:r w:rsidRPr="004602CC">
        <w:t>să</w:t>
      </w:r>
      <w:r w:rsidR="00EF2CEC">
        <w:t xml:space="preserve"> </w:t>
      </w:r>
      <w:r w:rsidRPr="004602CC">
        <w:t>se</w:t>
      </w:r>
      <w:r w:rsidR="00EF2CEC">
        <w:t xml:space="preserve"> </w:t>
      </w:r>
      <w:r w:rsidRPr="004602CC">
        <w:rPr>
          <w:b/>
          <w:bCs/>
        </w:rPr>
        <w:t>valorifice</w:t>
      </w:r>
      <w:r w:rsidR="00EF2CEC">
        <w:rPr>
          <w:b/>
          <w:bCs/>
        </w:rPr>
        <w:t xml:space="preserve"> </w:t>
      </w:r>
      <w:r w:rsidRPr="004602CC">
        <w:rPr>
          <w:b/>
          <w:bCs/>
        </w:rPr>
        <w:t>mai</w:t>
      </w:r>
      <w:r w:rsidR="00EF2CEC">
        <w:rPr>
          <w:b/>
          <w:bCs/>
        </w:rPr>
        <w:t xml:space="preserve"> </w:t>
      </w:r>
      <w:r w:rsidRPr="004602CC">
        <w:rPr>
          <w:b/>
          <w:bCs/>
        </w:rPr>
        <w:t>bine</w:t>
      </w:r>
      <w:r w:rsidR="00EF2CEC">
        <w:rPr>
          <w:b/>
          <w:bCs/>
        </w:rPr>
        <w:t xml:space="preserve"> </w:t>
      </w:r>
      <w:proofErr w:type="spellStart"/>
      <w:r w:rsidRPr="004602CC">
        <w:rPr>
          <w:b/>
          <w:bCs/>
        </w:rPr>
        <w:t>sinergiile</w:t>
      </w:r>
      <w:proofErr w:type="spellEnd"/>
      <w:r w:rsidR="00EF2CEC">
        <w:rPr>
          <w:b/>
          <w:bCs/>
        </w:rPr>
        <w:t xml:space="preserve"> </w:t>
      </w:r>
      <w:r w:rsidRPr="004602CC">
        <w:rPr>
          <w:b/>
          <w:bCs/>
        </w:rPr>
        <w:t>dintre</w:t>
      </w:r>
      <w:r w:rsidR="00EF2CEC">
        <w:rPr>
          <w:b/>
          <w:bCs/>
        </w:rPr>
        <w:t xml:space="preserve"> </w:t>
      </w:r>
      <w:r w:rsidRPr="004602CC">
        <w:rPr>
          <w:b/>
          <w:bCs/>
        </w:rPr>
        <w:t>inițiativele</w:t>
      </w:r>
      <w:r w:rsidR="00EF2CEC">
        <w:rPr>
          <w:b/>
          <w:bCs/>
        </w:rPr>
        <w:t xml:space="preserve"> </w:t>
      </w:r>
      <w:r w:rsidRPr="004602CC">
        <w:rPr>
          <w:b/>
          <w:bCs/>
        </w:rPr>
        <w:t>existente</w:t>
      </w:r>
      <w:r w:rsidRPr="004602CC">
        <w:t>,</w:t>
      </w:r>
      <w:r w:rsidR="00EF2CEC">
        <w:t xml:space="preserve"> </w:t>
      </w:r>
      <w:r w:rsidRPr="004602CC">
        <w:t>cum</w:t>
      </w:r>
      <w:r w:rsidR="00EF2CEC">
        <w:t xml:space="preserve"> </w:t>
      </w:r>
      <w:r w:rsidRPr="004602CC">
        <w:t>ar</w:t>
      </w:r>
      <w:r w:rsidR="00EF2CEC">
        <w:t xml:space="preserve"> </w:t>
      </w:r>
      <w:r w:rsidRPr="004602CC">
        <w:t>fi</w:t>
      </w:r>
      <w:r w:rsidR="00EF2CEC">
        <w:t xml:space="preserve"> </w:t>
      </w:r>
      <w:r w:rsidRPr="004602CC">
        <w:t>PIIEC</w:t>
      </w:r>
      <w:r w:rsidR="00EF2CEC">
        <w:t xml:space="preserve"> </w:t>
      </w:r>
      <w:r w:rsidRPr="004602CC">
        <w:t>privind</w:t>
      </w:r>
      <w:r w:rsidR="00EF2CEC">
        <w:t xml:space="preserve"> </w:t>
      </w:r>
      <w:hyperlink r:id="rId81" w:history="1">
        <w:r w:rsidRPr="004602CC">
          <w:rPr>
            <w:rStyle w:val="Hyperlink"/>
            <w:szCs w:val="24"/>
          </w:rPr>
          <w:t>infrastructura</w:t>
        </w:r>
        <w:r w:rsidR="00EF2CEC">
          <w:rPr>
            <w:rStyle w:val="Hyperlink"/>
            <w:szCs w:val="24"/>
          </w:rPr>
          <w:t xml:space="preserve"> </w:t>
        </w:r>
        <w:r w:rsidRPr="004602CC">
          <w:rPr>
            <w:rStyle w:val="Hyperlink"/>
            <w:szCs w:val="24"/>
          </w:rPr>
          <w:t>și</w:t>
        </w:r>
        <w:r w:rsidR="00EF2CEC">
          <w:rPr>
            <w:rStyle w:val="Hyperlink"/>
            <w:szCs w:val="24"/>
          </w:rPr>
          <w:t xml:space="preserve"> </w:t>
        </w:r>
        <w:r w:rsidRPr="004602CC">
          <w:rPr>
            <w:rStyle w:val="Hyperlink"/>
            <w:szCs w:val="24"/>
          </w:rPr>
          <w:t>serviciile</w:t>
        </w:r>
        <w:r w:rsidR="00EF2CEC">
          <w:rPr>
            <w:rStyle w:val="Hyperlink"/>
            <w:szCs w:val="24"/>
          </w:rPr>
          <w:t xml:space="preserve"> </w:t>
        </w:r>
        <w:r w:rsidRPr="004602CC">
          <w:rPr>
            <w:rStyle w:val="Hyperlink"/>
            <w:szCs w:val="24"/>
          </w:rPr>
          <w:t>de</w:t>
        </w:r>
        <w:r w:rsidR="00EF2CEC">
          <w:rPr>
            <w:rStyle w:val="Hyperlink"/>
            <w:szCs w:val="24"/>
          </w:rPr>
          <w:t xml:space="preserve"> </w:t>
        </w:r>
        <w:proofErr w:type="spellStart"/>
        <w:r w:rsidRPr="004602CC">
          <w:rPr>
            <w:rStyle w:val="Hyperlink"/>
            <w:szCs w:val="24"/>
          </w:rPr>
          <w:t>cloud</w:t>
        </w:r>
        <w:proofErr w:type="spellEnd"/>
        <w:r w:rsidR="00EF2CEC">
          <w:rPr>
            <w:rStyle w:val="Hyperlink"/>
            <w:szCs w:val="24"/>
          </w:rPr>
          <w:t xml:space="preserve"> </w:t>
        </w:r>
        <w:r w:rsidRPr="004602CC">
          <w:rPr>
            <w:rStyle w:val="Hyperlink"/>
            <w:szCs w:val="24"/>
          </w:rPr>
          <w:t>de</w:t>
        </w:r>
        <w:r w:rsidR="00EF2CEC">
          <w:rPr>
            <w:rStyle w:val="Hyperlink"/>
            <w:szCs w:val="24"/>
          </w:rPr>
          <w:t xml:space="preserve"> </w:t>
        </w:r>
        <w:r w:rsidRPr="004602CC">
          <w:rPr>
            <w:rStyle w:val="Hyperlink"/>
            <w:szCs w:val="24"/>
          </w:rPr>
          <w:t>generație</w:t>
        </w:r>
        <w:r w:rsidR="00EF2CEC">
          <w:rPr>
            <w:rStyle w:val="Hyperlink"/>
            <w:szCs w:val="24"/>
          </w:rPr>
          <w:t xml:space="preserve"> </w:t>
        </w:r>
        <w:r w:rsidRPr="004602CC">
          <w:rPr>
            <w:rStyle w:val="Hyperlink"/>
            <w:szCs w:val="24"/>
          </w:rPr>
          <w:t>următoare</w:t>
        </w:r>
      </w:hyperlink>
    </w:p>
    <w:p w14:paraId="6DF001D6" w14:textId="3F583797" w:rsidR="004602CC" w:rsidRPr="004602CC" w:rsidRDefault="004602CC" w:rsidP="004602CC">
      <w:r w:rsidRPr="004602CC">
        <w:t>,</w:t>
      </w:r>
      <w:r w:rsidR="00EF2CEC">
        <w:t xml:space="preserve"> </w:t>
      </w:r>
      <w:r w:rsidRPr="004602CC">
        <w:t>și</w:t>
      </w:r>
      <w:r w:rsidR="00EF2CEC">
        <w:t xml:space="preserve"> </w:t>
      </w:r>
      <w:r w:rsidRPr="004602CC">
        <w:t>programele</w:t>
      </w:r>
      <w:r w:rsidR="00EF2CEC">
        <w:t xml:space="preserve"> </w:t>
      </w:r>
      <w:r w:rsidRPr="004602CC">
        <w:t>de</w:t>
      </w:r>
      <w:r w:rsidR="00EF2CEC">
        <w:t xml:space="preserve"> </w:t>
      </w:r>
      <w:r w:rsidRPr="004602CC">
        <w:t>finanțare,</w:t>
      </w:r>
      <w:r w:rsidR="00EF2CEC">
        <w:t xml:space="preserve"> </w:t>
      </w:r>
      <w:r w:rsidRPr="004602CC">
        <w:t>cum</w:t>
      </w:r>
      <w:r w:rsidR="00EF2CEC">
        <w:t xml:space="preserve"> </w:t>
      </w:r>
      <w:r w:rsidRPr="004602CC">
        <w:t>ar</w:t>
      </w:r>
      <w:r w:rsidR="00EF2CEC">
        <w:t xml:space="preserve"> </w:t>
      </w:r>
      <w:r w:rsidRPr="004602CC">
        <w:t>fi</w:t>
      </w:r>
      <w:r w:rsidR="00EF2CEC">
        <w:t xml:space="preserve"> </w:t>
      </w:r>
      <w:r w:rsidRPr="004602CC">
        <w:t>Mecanismul</w:t>
      </w:r>
      <w:r w:rsidR="00EF2CEC">
        <w:t xml:space="preserve"> </w:t>
      </w:r>
      <w:r w:rsidRPr="004602CC">
        <w:t>pentru</w:t>
      </w:r>
      <w:r w:rsidR="00EF2CEC">
        <w:t xml:space="preserve"> </w:t>
      </w:r>
      <w:r w:rsidRPr="004602CC">
        <w:t>interconectarea</w:t>
      </w:r>
      <w:r w:rsidR="00EF2CEC">
        <w:t xml:space="preserve"> </w:t>
      </w:r>
      <w:r w:rsidRPr="004602CC">
        <w:t>Europei</w:t>
      </w:r>
      <w:r w:rsidR="00EF2CEC">
        <w:t xml:space="preserve"> </w:t>
      </w:r>
      <w:r w:rsidRPr="004602CC">
        <w:t>și</w:t>
      </w:r>
      <w:r w:rsidR="00EF2CEC">
        <w:t xml:space="preserve"> </w:t>
      </w:r>
      <w:r w:rsidRPr="004602CC">
        <w:t>Europa</w:t>
      </w:r>
      <w:r w:rsidR="00EF2CEC">
        <w:t xml:space="preserve"> </w:t>
      </w:r>
      <w:r w:rsidRPr="004602CC">
        <w:t>digitală.</w:t>
      </w:r>
      <w:r w:rsidR="00EF2CEC">
        <w:t xml:space="preserve"> </w:t>
      </w:r>
      <w:r w:rsidRPr="004602CC">
        <w:t>Aceasta</w:t>
      </w:r>
      <w:r w:rsidR="00EF2CEC">
        <w:t xml:space="preserve"> </w:t>
      </w:r>
      <w:r w:rsidRPr="004602CC">
        <w:t>ar</w:t>
      </w:r>
      <w:r w:rsidR="00EF2CEC">
        <w:t xml:space="preserve"> </w:t>
      </w:r>
      <w:r w:rsidRPr="004602CC">
        <w:t>putea</w:t>
      </w:r>
      <w:r w:rsidR="00EF2CEC">
        <w:t xml:space="preserve"> </w:t>
      </w:r>
      <w:r w:rsidRPr="004602CC">
        <w:t>include</w:t>
      </w:r>
      <w:r w:rsidR="00EF2CEC">
        <w:t xml:space="preserve"> </w:t>
      </w:r>
      <w:r w:rsidRPr="004602CC">
        <w:t>un</w:t>
      </w:r>
      <w:r w:rsidR="00EF2CEC">
        <w:t xml:space="preserve"> </w:t>
      </w:r>
      <w:r w:rsidRPr="004602CC">
        <w:rPr>
          <w:b/>
          <w:bCs/>
        </w:rPr>
        <w:t>posibil</w:t>
      </w:r>
      <w:r w:rsidR="00EF2CEC">
        <w:rPr>
          <w:b/>
          <w:bCs/>
        </w:rPr>
        <w:t xml:space="preserve"> </w:t>
      </w:r>
      <w:r w:rsidRPr="004602CC">
        <w:rPr>
          <w:b/>
          <w:bCs/>
        </w:rPr>
        <w:t>rol</w:t>
      </w:r>
      <w:r w:rsidR="00EF2CEC">
        <w:rPr>
          <w:b/>
          <w:bCs/>
        </w:rPr>
        <w:t xml:space="preserve"> </w:t>
      </w:r>
      <w:r w:rsidRPr="004602CC">
        <w:t>de</w:t>
      </w:r>
      <w:r w:rsidR="00EF2CEC">
        <w:t xml:space="preserve"> </w:t>
      </w:r>
      <w:r w:rsidRPr="004602CC">
        <w:t>coordonare</w:t>
      </w:r>
      <w:r w:rsidR="00EF2CEC">
        <w:t xml:space="preserve"> </w:t>
      </w:r>
      <w:r w:rsidRPr="004602CC">
        <w:t>pentru</w:t>
      </w:r>
      <w:r w:rsidR="00EF2CEC">
        <w:t xml:space="preserve"> </w:t>
      </w:r>
      <w:r w:rsidRPr="004602CC">
        <w:t>întreprinderea</w:t>
      </w:r>
      <w:r w:rsidR="00EF2CEC">
        <w:t xml:space="preserve"> </w:t>
      </w:r>
      <w:r w:rsidRPr="004602CC">
        <w:t>comună</w:t>
      </w:r>
      <w:r w:rsidR="00EF2CEC">
        <w:t xml:space="preserve"> </w:t>
      </w:r>
      <w:r w:rsidRPr="004602CC">
        <w:t>„Rețele</w:t>
      </w:r>
      <w:r w:rsidR="00EF2CEC">
        <w:t xml:space="preserve"> </w:t>
      </w:r>
      <w:r w:rsidRPr="004602CC">
        <w:t>și</w:t>
      </w:r>
      <w:r w:rsidR="00EF2CEC">
        <w:t xml:space="preserve"> </w:t>
      </w:r>
      <w:r w:rsidRPr="004602CC">
        <w:t>servicii</w:t>
      </w:r>
      <w:r w:rsidR="00EF2CEC">
        <w:t xml:space="preserve"> </w:t>
      </w:r>
      <w:r w:rsidRPr="004602CC">
        <w:t>inteligente”</w:t>
      </w:r>
      <w:r w:rsidR="00EF2CEC">
        <w:t xml:space="preserve"> </w:t>
      </w:r>
      <w:r w:rsidRPr="004602CC">
        <w:t>(„întreprinderea</w:t>
      </w:r>
      <w:r w:rsidR="00EF2CEC">
        <w:t xml:space="preserve"> </w:t>
      </w:r>
      <w:r w:rsidRPr="004602CC">
        <w:t>comună</w:t>
      </w:r>
      <w:r w:rsidR="00EF2CEC">
        <w:t xml:space="preserve"> </w:t>
      </w:r>
      <w:r w:rsidRPr="004602CC">
        <w:t>SNS”),</w:t>
      </w:r>
      <w:r w:rsidR="00EF2CEC">
        <w:t xml:space="preserve"> </w:t>
      </w:r>
      <w:r w:rsidRPr="004602CC">
        <w:t>pentru</w:t>
      </w:r>
      <w:r w:rsidR="00EF2CEC">
        <w:t xml:space="preserve"> </w:t>
      </w:r>
      <w:r w:rsidRPr="004602CC">
        <w:t>a</w:t>
      </w:r>
      <w:r w:rsidR="00EF2CEC">
        <w:t xml:space="preserve"> </w:t>
      </w:r>
      <w:r w:rsidRPr="004602CC">
        <w:t>sprijini</w:t>
      </w:r>
      <w:r w:rsidR="00EF2CEC">
        <w:t xml:space="preserve"> </w:t>
      </w:r>
      <w:r w:rsidRPr="004602CC">
        <w:t>crearea</w:t>
      </w:r>
      <w:r w:rsidR="00EF2CEC">
        <w:t xml:space="preserve"> </w:t>
      </w:r>
      <w:r w:rsidRPr="004602CC">
        <w:t>unui</w:t>
      </w:r>
      <w:r w:rsidR="00EF2CEC">
        <w:t xml:space="preserve"> </w:t>
      </w:r>
      <w:r w:rsidRPr="004602CC">
        <w:t>ecosistem</w:t>
      </w:r>
      <w:r w:rsidR="00EF2CEC">
        <w:t xml:space="preserve"> </w:t>
      </w:r>
      <w:proofErr w:type="spellStart"/>
      <w:r w:rsidRPr="004602CC">
        <w:t>colaborativ</w:t>
      </w:r>
      <w:proofErr w:type="spellEnd"/>
      <w:r w:rsidR="00EF2CEC">
        <w:t xml:space="preserve"> </w:t>
      </w:r>
      <w:r w:rsidRPr="004602CC">
        <w:t>de</w:t>
      </w:r>
      <w:r w:rsidR="00EF2CEC">
        <w:t xml:space="preserve"> </w:t>
      </w:r>
      <w:r w:rsidRPr="004602CC">
        <w:t>conectivitate</w:t>
      </w:r>
      <w:r w:rsidR="00EF2CEC">
        <w:t xml:space="preserve"> </w:t>
      </w:r>
      <w:r w:rsidRPr="004602CC">
        <w:t>și</w:t>
      </w:r>
      <w:r w:rsidR="00EF2CEC">
        <w:t xml:space="preserve"> </w:t>
      </w:r>
      <w:r w:rsidRPr="004602CC">
        <w:t>calcul.</w:t>
      </w:r>
      <w:r w:rsidR="00EF2CEC">
        <w:t xml:space="preserve">  </w:t>
      </w:r>
    </w:p>
    <w:p w14:paraId="2B8362A8" w14:textId="64C8EFD5" w:rsidR="004602CC" w:rsidRPr="004602CC" w:rsidRDefault="004602CC" w:rsidP="004602CC">
      <w:r w:rsidRPr="004602CC">
        <w:t>În</w:t>
      </w:r>
      <w:r w:rsidR="00EF2CEC">
        <w:t xml:space="preserve"> </w:t>
      </w:r>
      <w:r w:rsidRPr="004602CC">
        <w:t>plus,</w:t>
      </w:r>
      <w:r w:rsidR="00EF2CEC">
        <w:t xml:space="preserve"> </w:t>
      </w:r>
      <w:r w:rsidRPr="004602CC">
        <w:t>UE</w:t>
      </w:r>
      <w:r w:rsidR="00EF2CEC">
        <w:t xml:space="preserve"> </w:t>
      </w:r>
      <w:r w:rsidRPr="004602CC">
        <w:t>trebuie</w:t>
      </w:r>
      <w:r w:rsidR="00EF2CEC">
        <w:t xml:space="preserve"> </w:t>
      </w:r>
      <w:r w:rsidRPr="004602CC">
        <w:t>să</w:t>
      </w:r>
      <w:r w:rsidR="00EF2CEC">
        <w:t xml:space="preserve"> </w:t>
      </w:r>
      <w:r w:rsidRPr="004602CC">
        <w:t>valorifice</w:t>
      </w:r>
      <w:r w:rsidR="00EF2CEC">
        <w:t xml:space="preserve"> </w:t>
      </w:r>
      <w:r w:rsidRPr="004602CC">
        <w:t>întregul</w:t>
      </w:r>
      <w:r w:rsidR="00EF2CEC">
        <w:t xml:space="preserve"> </w:t>
      </w:r>
      <w:r w:rsidRPr="004602CC">
        <w:t>potențial</w:t>
      </w:r>
      <w:r w:rsidR="00EF2CEC">
        <w:t xml:space="preserve"> </w:t>
      </w:r>
      <w:r w:rsidRPr="004602CC">
        <w:t>al</w:t>
      </w:r>
      <w:r w:rsidR="00EF2CEC">
        <w:t xml:space="preserve"> </w:t>
      </w:r>
      <w:r w:rsidRPr="004602CC">
        <w:t>pieței</w:t>
      </w:r>
      <w:r w:rsidR="00EF2CEC">
        <w:t xml:space="preserve"> </w:t>
      </w:r>
      <w:r w:rsidRPr="004602CC">
        <w:t>unice</w:t>
      </w:r>
      <w:r w:rsidR="00EF2CEC">
        <w:t xml:space="preserve"> </w:t>
      </w:r>
      <w:r w:rsidRPr="004602CC">
        <w:t>digitale</w:t>
      </w:r>
      <w:r w:rsidR="00EF2CEC">
        <w:t xml:space="preserve"> </w:t>
      </w:r>
      <w:r w:rsidRPr="004602CC">
        <w:t>pentru</w:t>
      </w:r>
      <w:r w:rsidR="00EF2CEC">
        <w:t xml:space="preserve"> </w:t>
      </w:r>
      <w:r w:rsidRPr="004602CC">
        <w:t>telecomunicații,</w:t>
      </w:r>
      <w:r w:rsidR="00EF2CEC">
        <w:t xml:space="preserve"> </w:t>
      </w:r>
      <w:r w:rsidRPr="004602CC">
        <w:t>prin</w:t>
      </w:r>
      <w:r w:rsidR="00EF2CEC">
        <w:t xml:space="preserve"> </w:t>
      </w:r>
      <w:r w:rsidRPr="004602CC">
        <w:t>luarea</w:t>
      </w:r>
      <w:r w:rsidR="00EF2CEC">
        <w:t xml:space="preserve"> </w:t>
      </w:r>
      <w:r w:rsidRPr="004602CC">
        <w:t>în</w:t>
      </w:r>
      <w:r w:rsidR="00EF2CEC">
        <w:t xml:space="preserve"> </w:t>
      </w:r>
      <w:r w:rsidRPr="004602CC">
        <w:t>considerare</w:t>
      </w:r>
      <w:r w:rsidR="00EF2CEC">
        <w:t xml:space="preserve"> </w:t>
      </w:r>
      <w:r w:rsidRPr="004602CC">
        <w:t>a</w:t>
      </w:r>
      <w:r w:rsidR="00EF2CEC">
        <w:t xml:space="preserve"> </w:t>
      </w:r>
      <w:r w:rsidRPr="004602CC">
        <w:t>unor</w:t>
      </w:r>
      <w:r w:rsidR="00EF2CEC">
        <w:t xml:space="preserve"> </w:t>
      </w:r>
      <w:r w:rsidRPr="004602CC">
        <w:t>măsuri</w:t>
      </w:r>
      <w:r w:rsidR="00EF2CEC">
        <w:t xml:space="preserve"> </w:t>
      </w:r>
      <w:r w:rsidRPr="004602CC">
        <w:t>care</w:t>
      </w:r>
      <w:r w:rsidR="00EF2CEC">
        <w:t xml:space="preserve"> </w:t>
      </w:r>
      <w:r w:rsidRPr="004602CC">
        <w:t>să</w:t>
      </w:r>
      <w:r w:rsidR="00EF2CEC">
        <w:t xml:space="preserve"> </w:t>
      </w:r>
      <w:r w:rsidRPr="004602CC">
        <w:t>asigure</w:t>
      </w:r>
      <w:r w:rsidR="00EF2CEC">
        <w:t xml:space="preserve"> </w:t>
      </w:r>
      <w:r w:rsidRPr="004602CC">
        <w:t>condiții</w:t>
      </w:r>
      <w:r w:rsidR="00EF2CEC">
        <w:t xml:space="preserve"> </w:t>
      </w:r>
      <w:r w:rsidRPr="004602CC">
        <w:t>de</w:t>
      </w:r>
      <w:r w:rsidR="00EF2CEC">
        <w:t xml:space="preserve"> </w:t>
      </w:r>
      <w:r w:rsidRPr="004602CC">
        <w:t>concurență</w:t>
      </w:r>
      <w:r w:rsidR="00EF2CEC">
        <w:t xml:space="preserve"> </w:t>
      </w:r>
      <w:r w:rsidRPr="004602CC">
        <w:t>cu</w:t>
      </w:r>
      <w:r w:rsidR="00EF2CEC">
        <w:t xml:space="preserve"> </w:t>
      </w:r>
      <w:r w:rsidRPr="004602CC">
        <w:t>adevărat</w:t>
      </w:r>
      <w:r w:rsidR="00EF2CEC">
        <w:t xml:space="preserve"> </w:t>
      </w:r>
      <w:r w:rsidRPr="004602CC">
        <w:rPr>
          <w:b/>
          <w:bCs/>
        </w:rPr>
        <w:t>echitabile</w:t>
      </w:r>
      <w:r w:rsidR="00EF2CEC">
        <w:t xml:space="preserve"> </w:t>
      </w:r>
      <w:r w:rsidRPr="004602CC">
        <w:t>și</w:t>
      </w:r>
      <w:r w:rsidR="00EF2CEC">
        <w:t xml:space="preserve"> </w:t>
      </w:r>
      <w:r w:rsidRPr="004602CC">
        <w:t>să</w:t>
      </w:r>
      <w:r w:rsidR="00EF2CEC">
        <w:t xml:space="preserve"> </w:t>
      </w:r>
      <w:r w:rsidRPr="004602CC">
        <w:lastRenderedPageBreak/>
        <w:t>regândească</w:t>
      </w:r>
      <w:r w:rsidR="00EF2CEC">
        <w:t xml:space="preserve"> </w:t>
      </w:r>
      <w:r w:rsidRPr="004602CC">
        <w:rPr>
          <w:b/>
          <w:bCs/>
        </w:rPr>
        <w:t>domeniul</w:t>
      </w:r>
      <w:r w:rsidR="00EF2CEC">
        <w:rPr>
          <w:b/>
          <w:bCs/>
        </w:rPr>
        <w:t xml:space="preserve"> </w:t>
      </w:r>
      <w:r w:rsidRPr="004602CC">
        <w:rPr>
          <w:b/>
          <w:bCs/>
        </w:rPr>
        <w:t>de</w:t>
      </w:r>
      <w:r w:rsidR="00EF2CEC">
        <w:rPr>
          <w:b/>
          <w:bCs/>
        </w:rPr>
        <w:t xml:space="preserve"> </w:t>
      </w:r>
      <w:r w:rsidRPr="004602CC">
        <w:rPr>
          <w:b/>
          <w:bCs/>
        </w:rPr>
        <w:t>aplicare</w:t>
      </w:r>
      <w:r w:rsidR="00EF2CEC">
        <w:rPr>
          <w:b/>
          <w:bCs/>
        </w:rPr>
        <w:t xml:space="preserve"> </w:t>
      </w:r>
      <w:r w:rsidRPr="004602CC">
        <w:rPr>
          <w:b/>
          <w:bCs/>
        </w:rPr>
        <w:t>și</w:t>
      </w:r>
      <w:r w:rsidR="00EF2CEC">
        <w:rPr>
          <w:b/>
          <w:bCs/>
        </w:rPr>
        <w:t xml:space="preserve"> </w:t>
      </w:r>
      <w:r w:rsidRPr="004602CC">
        <w:rPr>
          <w:b/>
          <w:bCs/>
        </w:rPr>
        <w:t>obiectivele</w:t>
      </w:r>
      <w:r w:rsidR="00EF2CEC">
        <w:rPr>
          <w:b/>
          <w:bCs/>
        </w:rPr>
        <w:t xml:space="preserve"> </w:t>
      </w:r>
      <w:r w:rsidRPr="004602CC">
        <w:rPr>
          <w:b/>
          <w:bCs/>
        </w:rPr>
        <w:t>cadrului</w:t>
      </w:r>
      <w:r w:rsidR="00EF2CEC">
        <w:rPr>
          <w:b/>
          <w:bCs/>
        </w:rPr>
        <w:t xml:space="preserve"> </w:t>
      </w:r>
      <w:r w:rsidRPr="004602CC">
        <w:rPr>
          <w:b/>
          <w:bCs/>
        </w:rPr>
        <w:t>său</w:t>
      </w:r>
      <w:r w:rsidR="00EF2CEC">
        <w:rPr>
          <w:b/>
          <w:bCs/>
        </w:rPr>
        <w:t xml:space="preserve"> </w:t>
      </w:r>
      <w:r w:rsidRPr="004602CC">
        <w:rPr>
          <w:b/>
          <w:bCs/>
        </w:rPr>
        <w:t>de</w:t>
      </w:r>
      <w:r w:rsidR="00EF2CEC">
        <w:rPr>
          <w:b/>
          <w:bCs/>
        </w:rPr>
        <w:t xml:space="preserve"> </w:t>
      </w:r>
      <w:r w:rsidRPr="004602CC">
        <w:rPr>
          <w:b/>
          <w:bCs/>
        </w:rPr>
        <w:t>reglementare</w:t>
      </w:r>
      <w:r w:rsidR="00EF2CEC">
        <w:rPr>
          <w:b/>
          <w:bCs/>
        </w:rPr>
        <w:t xml:space="preserve"> </w:t>
      </w:r>
      <w:r w:rsidRPr="004602CC">
        <w:rPr>
          <w:b/>
          <w:bCs/>
        </w:rPr>
        <w:t>actual.</w:t>
      </w:r>
      <w:r w:rsidR="00EF2CEC">
        <w:rPr>
          <w:b/>
          <w:bCs/>
        </w:rPr>
        <w:t xml:space="preserve"> </w:t>
      </w:r>
      <w:r w:rsidRPr="004602CC">
        <w:t>Această</w:t>
      </w:r>
      <w:r w:rsidR="00EF2CEC">
        <w:t xml:space="preserve"> </w:t>
      </w:r>
      <w:r w:rsidRPr="004602CC">
        <w:t>reflecție</w:t>
      </w:r>
      <w:r w:rsidR="00EF2CEC">
        <w:t xml:space="preserve"> </w:t>
      </w:r>
      <w:r w:rsidRPr="004602CC">
        <w:t>ar</w:t>
      </w:r>
      <w:r w:rsidR="00EF2CEC">
        <w:t xml:space="preserve"> </w:t>
      </w:r>
      <w:r w:rsidRPr="004602CC">
        <w:t>trebui</w:t>
      </w:r>
      <w:r w:rsidR="00EF2CEC">
        <w:t xml:space="preserve"> </w:t>
      </w:r>
      <w:r w:rsidRPr="004602CC">
        <w:t>să</w:t>
      </w:r>
      <w:r w:rsidR="00EF2CEC">
        <w:t xml:space="preserve"> </w:t>
      </w:r>
      <w:r w:rsidRPr="004602CC">
        <w:t>țină</w:t>
      </w:r>
      <w:r w:rsidR="00EF2CEC">
        <w:t xml:space="preserve"> </w:t>
      </w:r>
      <w:r w:rsidRPr="004602CC">
        <w:t>seama</w:t>
      </w:r>
      <w:r w:rsidR="00EF2CEC">
        <w:t xml:space="preserve"> </w:t>
      </w:r>
      <w:r w:rsidRPr="004602CC">
        <w:t>de</w:t>
      </w:r>
      <w:r w:rsidR="00EF2CEC">
        <w:t xml:space="preserve"> </w:t>
      </w:r>
      <w:r w:rsidRPr="004602CC">
        <w:t>convergența</w:t>
      </w:r>
      <w:r w:rsidR="00EF2CEC">
        <w:t xml:space="preserve"> </w:t>
      </w:r>
      <w:r w:rsidRPr="004602CC">
        <w:t>tehnologică</w:t>
      </w:r>
      <w:r w:rsidR="00EF2CEC">
        <w:t xml:space="preserve"> </w:t>
      </w:r>
      <w:r w:rsidRPr="004602CC">
        <w:t>dintre</w:t>
      </w:r>
      <w:r w:rsidR="00EF2CEC">
        <w:t xml:space="preserve"> </w:t>
      </w:r>
      <w:r w:rsidRPr="004602CC">
        <w:t>telecomunicații</w:t>
      </w:r>
      <w:r w:rsidR="00EF2CEC">
        <w:t xml:space="preserve"> </w:t>
      </w:r>
      <w:r w:rsidRPr="004602CC">
        <w:t>și</w:t>
      </w:r>
      <w:r w:rsidR="00EF2CEC">
        <w:t xml:space="preserve"> </w:t>
      </w:r>
      <w:proofErr w:type="spellStart"/>
      <w:r w:rsidRPr="004602CC">
        <w:t>cloud</w:t>
      </w:r>
      <w:proofErr w:type="spellEnd"/>
      <w:r w:rsidRPr="004602CC">
        <w:t>,</w:t>
      </w:r>
      <w:r w:rsidR="00EF2CEC">
        <w:t xml:space="preserve"> </w:t>
      </w:r>
      <w:r w:rsidRPr="004602CC">
        <w:t>care</w:t>
      </w:r>
      <w:r w:rsidR="00EF2CEC">
        <w:t xml:space="preserve"> </w:t>
      </w:r>
      <w:r w:rsidRPr="004602CC">
        <w:t>fac</w:t>
      </w:r>
      <w:r w:rsidR="00EF2CEC">
        <w:t xml:space="preserve"> </w:t>
      </w:r>
      <w:r w:rsidRPr="004602CC">
        <w:t>totuși</w:t>
      </w:r>
      <w:r w:rsidR="00EF2CEC">
        <w:t xml:space="preserve"> </w:t>
      </w:r>
      <w:r w:rsidRPr="004602CC">
        <w:t>obiectul</w:t>
      </w:r>
      <w:r w:rsidR="00EF2CEC">
        <w:t xml:space="preserve"> </w:t>
      </w:r>
      <w:r w:rsidRPr="004602CC">
        <w:t>unor</w:t>
      </w:r>
      <w:r w:rsidR="00EF2CEC">
        <w:t xml:space="preserve"> </w:t>
      </w:r>
      <w:r w:rsidRPr="004602CC">
        <w:t>cadre</w:t>
      </w:r>
      <w:r w:rsidR="00EF2CEC">
        <w:t xml:space="preserve"> </w:t>
      </w:r>
      <w:r w:rsidRPr="004602CC">
        <w:t>de</w:t>
      </w:r>
      <w:r w:rsidR="00EF2CEC">
        <w:t xml:space="preserve"> </w:t>
      </w:r>
      <w:r w:rsidRPr="004602CC">
        <w:t>reglementare</w:t>
      </w:r>
      <w:r w:rsidR="00EF2CEC">
        <w:t xml:space="preserve"> </w:t>
      </w:r>
      <w:r w:rsidRPr="004602CC">
        <w:t>diferite,</w:t>
      </w:r>
      <w:r w:rsidR="00EF2CEC">
        <w:t xml:space="preserve"> </w:t>
      </w:r>
      <w:r w:rsidRPr="004602CC">
        <w:t>precum</w:t>
      </w:r>
      <w:r w:rsidR="00EF2CEC">
        <w:t xml:space="preserve"> </w:t>
      </w:r>
      <w:r w:rsidRPr="004602CC">
        <w:t>și</w:t>
      </w:r>
      <w:r w:rsidR="00EF2CEC">
        <w:t xml:space="preserve"> </w:t>
      </w:r>
      <w:r w:rsidRPr="004602CC">
        <w:t>de</w:t>
      </w:r>
      <w:r w:rsidR="00EF2CEC">
        <w:t xml:space="preserve"> </w:t>
      </w:r>
      <w:r w:rsidRPr="004602CC">
        <w:t>necesitatea</w:t>
      </w:r>
      <w:r w:rsidR="00EF2CEC">
        <w:t xml:space="preserve"> </w:t>
      </w:r>
      <w:r w:rsidRPr="004602CC">
        <w:t>de</w:t>
      </w:r>
      <w:r w:rsidR="00EF2CEC">
        <w:t xml:space="preserve"> </w:t>
      </w:r>
      <w:r w:rsidRPr="004602CC">
        <w:t>a</w:t>
      </w:r>
      <w:r w:rsidR="00EF2CEC">
        <w:t xml:space="preserve"> </w:t>
      </w:r>
      <w:r w:rsidRPr="004602CC">
        <w:t>se</w:t>
      </w:r>
      <w:r w:rsidR="00EF2CEC">
        <w:t xml:space="preserve"> </w:t>
      </w:r>
      <w:r w:rsidRPr="004602CC">
        <w:t>asigura</w:t>
      </w:r>
      <w:r w:rsidR="00EF2CEC">
        <w:t xml:space="preserve"> </w:t>
      </w:r>
      <w:r w:rsidRPr="004602CC">
        <w:t>că</w:t>
      </w:r>
      <w:r w:rsidR="00EF2CEC">
        <w:t xml:space="preserve"> </w:t>
      </w:r>
      <w:r w:rsidRPr="004602CC">
        <w:t>toți</w:t>
      </w:r>
      <w:r w:rsidR="00EF2CEC">
        <w:t xml:space="preserve"> </w:t>
      </w:r>
      <w:r w:rsidRPr="004602CC">
        <w:t>operatorii</w:t>
      </w:r>
      <w:r w:rsidR="00EF2CEC">
        <w:t xml:space="preserve"> </w:t>
      </w:r>
      <w:r w:rsidRPr="004602CC">
        <w:t>care</w:t>
      </w:r>
      <w:r w:rsidR="00EF2CEC">
        <w:t xml:space="preserve"> </w:t>
      </w:r>
      <w:r w:rsidRPr="004602CC">
        <w:t>investesc</w:t>
      </w:r>
      <w:r w:rsidR="00EF2CEC">
        <w:t xml:space="preserve"> </w:t>
      </w:r>
      <w:r w:rsidRPr="004602CC">
        <w:t>în</w:t>
      </w:r>
      <w:r w:rsidR="00EF2CEC">
        <w:t xml:space="preserve"> </w:t>
      </w:r>
      <w:r w:rsidRPr="004602CC">
        <w:t>infrastructura</w:t>
      </w:r>
      <w:r w:rsidR="00EF2CEC">
        <w:t xml:space="preserve"> </w:t>
      </w:r>
      <w:r w:rsidRPr="004602CC">
        <w:t>digitală</w:t>
      </w:r>
      <w:r w:rsidR="00EF2CEC">
        <w:t xml:space="preserve"> </w:t>
      </w:r>
      <w:r w:rsidRPr="004602CC">
        <w:t>pot</w:t>
      </w:r>
      <w:r w:rsidR="00EF2CEC">
        <w:t xml:space="preserve"> </w:t>
      </w:r>
      <w:r w:rsidRPr="004602CC">
        <w:t>beneficia</w:t>
      </w:r>
      <w:r w:rsidR="00EF2CEC">
        <w:t xml:space="preserve"> </w:t>
      </w:r>
      <w:r w:rsidRPr="004602CC">
        <w:t>de</w:t>
      </w:r>
      <w:r w:rsidR="00EF2CEC">
        <w:t xml:space="preserve"> </w:t>
      </w:r>
      <w:r w:rsidRPr="004602CC">
        <w:t>amploarea</w:t>
      </w:r>
      <w:r w:rsidR="00EF2CEC">
        <w:t xml:space="preserve"> </w:t>
      </w:r>
      <w:r w:rsidRPr="004602CC">
        <w:t>necesară</w:t>
      </w:r>
      <w:r w:rsidR="00EF2CEC">
        <w:t xml:space="preserve"> </w:t>
      </w:r>
      <w:r w:rsidRPr="004602CC">
        <w:t>pentru</w:t>
      </w:r>
      <w:r w:rsidR="00EF2CEC">
        <w:t xml:space="preserve"> </w:t>
      </w:r>
      <w:r w:rsidRPr="004602CC">
        <w:t>a</w:t>
      </w:r>
      <w:r w:rsidR="00EF2CEC">
        <w:t xml:space="preserve"> </w:t>
      </w:r>
      <w:r w:rsidRPr="004602CC">
        <w:t>realiza</w:t>
      </w:r>
      <w:r w:rsidR="00EF2CEC">
        <w:t xml:space="preserve"> </w:t>
      </w:r>
      <w:r w:rsidRPr="004602CC">
        <w:t>investiții</w:t>
      </w:r>
      <w:r w:rsidR="00EF2CEC">
        <w:t xml:space="preserve"> </w:t>
      </w:r>
      <w:r w:rsidRPr="004602CC">
        <w:t>masive.</w:t>
      </w:r>
      <w:r w:rsidR="00EF2CEC">
        <w:t xml:space="preserve"> </w:t>
      </w:r>
      <w:r w:rsidRPr="004602CC">
        <w:t>Acest</w:t>
      </w:r>
      <w:r w:rsidR="00EF2CEC">
        <w:t xml:space="preserve"> </w:t>
      </w:r>
      <w:r w:rsidRPr="004602CC">
        <w:t>lucru</w:t>
      </w:r>
      <w:r w:rsidR="00EF2CEC">
        <w:rPr>
          <w:b/>
          <w:bCs/>
        </w:rPr>
        <w:t xml:space="preserve"> </w:t>
      </w:r>
      <w:r w:rsidRPr="004602CC">
        <w:t>ar</w:t>
      </w:r>
      <w:r w:rsidR="00EF2CEC">
        <w:t xml:space="preserve"> </w:t>
      </w:r>
      <w:r w:rsidRPr="004602CC">
        <w:t>putea</w:t>
      </w:r>
      <w:r w:rsidR="00EF2CEC">
        <w:t xml:space="preserve"> </w:t>
      </w:r>
      <w:r w:rsidRPr="004602CC">
        <w:t>implica</w:t>
      </w:r>
      <w:r w:rsidR="00EF2CEC">
        <w:t xml:space="preserve"> </w:t>
      </w:r>
      <w:r w:rsidRPr="004602CC">
        <w:t>o</w:t>
      </w:r>
      <w:r w:rsidR="00EF2CEC">
        <w:t xml:space="preserve"> </w:t>
      </w:r>
      <w:r w:rsidRPr="004602CC">
        <w:t>abordare</w:t>
      </w:r>
      <w:r w:rsidR="00EF2CEC">
        <w:t xml:space="preserve"> </w:t>
      </w:r>
      <w:r w:rsidRPr="004602CC">
        <w:t>mai</w:t>
      </w:r>
      <w:r w:rsidR="00EF2CEC">
        <w:t xml:space="preserve"> </w:t>
      </w:r>
      <w:r w:rsidRPr="004602CC">
        <w:t>armonizată</w:t>
      </w:r>
      <w:r w:rsidR="00EF2CEC">
        <w:t xml:space="preserve"> </w:t>
      </w:r>
      <w:r w:rsidRPr="004602CC">
        <w:t>a</w:t>
      </w:r>
      <w:r w:rsidR="00EF2CEC">
        <w:t xml:space="preserve"> </w:t>
      </w:r>
      <w:r w:rsidRPr="004602CC">
        <w:t>procedurilor</w:t>
      </w:r>
      <w:r w:rsidR="00EF2CEC">
        <w:t xml:space="preserve"> </w:t>
      </w:r>
      <w:r w:rsidRPr="004602CC">
        <w:t>de</w:t>
      </w:r>
      <w:r w:rsidR="00EF2CEC">
        <w:t xml:space="preserve"> </w:t>
      </w:r>
      <w:r w:rsidRPr="004602CC">
        <w:t>autorizare</w:t>
      </w:r>
      <w:r w:rsidR="00EF2CEC">
        <w:t xml:space="preserve"> </w:t>
      </w:r>
      <w:r w:rsidRPr="004602CC">
        <w:t>a</w:t>
      </w:r>
      <w:r w:rsidR="00EF2CEC">
        <w:t xml:space="preserve"> </w:t>
      </w:r>
      <w:r w:rsidRPr="004602CC">
        <w:t>operatorilor</w:t>
      </w:r>
      <w:r w:rsidR="00EF2CEC">
        <w:t xml:space="preserve"> </w:t>
      </w:r>
      <w:r w:rsidRPr="004602CC">
        <w:t>de</w:t>
      </w:r>
      <w:r w:rsidR="00EF2CEC">
        <w:t xml:space="preserve"> </w:t>
      </w:r>
      <w:r w:rsidRPr="004602CC">
        <w:t>telecomunicații,</w:t>
      </w:r>
      <w:r w:rsidR="00EF2CEC">
        <w:t xml:space="preserve"> </w:t>
      </w:r>
      <w:r w:rsidRPr="004602CC">
        <w:t>o</w:t>
      </w:r>
      <w:r w:rsidR="00EF2CEC">
        <w:t xml:space="preserve"> </w:t>
      </w:r>
      <w:r w:rsidRPr="004602CC">
        <w:t>guvernanță</w:t>
      </w:r>
      <w:r w:rsidR="00EF2CEC">
        <w:t xml:space="preserve"> </w:t>
      </w:r>
      <w:r w:rsidRPr="004602CC">
        <w:t>mai</w:t>
      </w:r>
      <w:r w:rsidR="00EF2CEC">
        <w:t xml:space="preserve"> </w:t>
      </w:r>
      <w:r w:rsidRPr="004602CC">
        <w:t>integrată</w:t>
      </w:r>
      <w:r w:rsidR="00EF2CEC">
        <w:t xml:space="preserve"> </w:t>
      </w:r>
      <w:r w:rsidRPr="004602CC">
        <w:t>la</w:t>
      </w:r>
      <w:r w:rsidR="00EF2CEC">
        <w:t xml:space="preserve"> </w:t>
      </w:r>
      <w:r w:rsidRPr="004602CC">
        <w:t>nivelul</w:t>
      </w:r>
      <w:r w:rsidR="00EF2CEC">
        <w:t xml:space="preserve"> </w:t>
      </w:r>
      <w:r w:rsidRPr="004602CC">
        <w:t>Uniunii</w:t>
      </w:r>
      <w:r w:rsidR="00EF2CEC">
        <w:t xml:space="preserve"> </w:t>
      </w:r>
      <w:r w:rsidRPr="004602CC">
        <w:t>pentru</w:t>
      </w:r>
      <w:r w:rsidR="00EF2CEC">
        <w:t xml:space="preserve"> </w:t>
      </w:r>
      <w:r w:rsidRPr="004602CC">
        <w:t>spectrul</w:t>
      </w:r>
      <w:r w:rsidR="00EF2CEC">
        <w:t xml:space="preserve"> </w:t>
      </w:r>
      <w:r w:rsidRPr="004602CC">
        <w:t>radio</w:t>
      </w:r>
      <w:r w:rsidR="00EF2CEC">
        <w:t xml:space="preserve"> </w:t>
      </w:r>
      <w:r w:rsidRPr="004602CC">
        <w:t>și</w:t>
      </w:r>
      <w:r w:rsidR="00EF2CEC">
        <w:t xml:space="preserve"> </w:t>
      </w:r>
      <w:r w:rsidRPr="004602CC">
        <w:t>posibile</w:t>
      </w:r>
      <w:r w:rsidR="00EF2CEC">
        <w:t xml:space="preserve"> </w:t>
      </w:r>
      <w:r w:rsidRPr="004602CC">
        <w:t>modificări</w:t>
      </w:r>
      <w:r w:rsidR="00EF2CEC">
        <w:t xml:space="preserve"> </w:t>
      </w:r>
      <w:r w:rsidRPr="004602CC">
        <w:t>ale</w:t>
      </w:r>
      <w:r w:rsidR="00EF2CEC">
        <w:t xml:space="preserve"> </w:t>
      </w:r>
      <w:r w:rsidRPr="004602CC">
        <w:t>politicii</w:t>
      </w:r>
      <w:r w:rsidR="00EF2CEC">
        <w:t xml:space="preserve"> </w:t>
      </w:r>
      <w:r w:rsidRPr="004602CC">
        <w:t>de</w:t>
      </w:r>
      <w:r w:rsidR="00EF2CEC">
        <w:t xml:space="preserve"> </w:t>
      </w:r>
      <w:r w:rsidRPr="004602CC">
        <w:t>acces</w:t>
      </w:r>
      <w:r w:rsidR="00EF2CEC">
        <w:t xml:space="preserve"> </w:t>
      </w:r>
      <w:r w:rsidRPr="004602CC">
        <w:t>cu</w:t>
      </w:r>
      <w:r w:rsidR="00EF2CEC">
        <w:t xml:space="preserve"> </w:t>
      </w:r>
      <w:r w:rsidRPr="004602CC">
        <w:t>ridicata.</w:t>
      </w:r>
      <w:r w:rsidR="00EF2CEC">
        <w:t xml:space="preserve"> </w:t>
      </w:r>
      <w:r w:rsidRPr="004602CC">
        <w:t>De</w:t>
      </w:r>
      <w:r w:rsidR="00EF2CEC">
        <w:t xml:space="preserve"> </w:t>
      </w:r>
      <w:r w:rsidRPr="004602CC">
        <w:t>asemenea,</w:t>
      </w:r>
      <w:r w:rsidR="00EF2CEC">
        <w:t xml:space="preserve"> </w:t>
      </w:r>
      <w:r w:rsidRPr="004602CC">
        <w:t>Comisia</w:t>
      </w:r>
      <w:r w:rsidR="00EF2CEC">
        <w:t xml:space="preserve"> </w:t>
      </w:r>
      <w:r w:rsidRPr="004602CC">
        <w:t>poate</w:t>
      </w:r>
      <w:r w:rsidR="00EF2CEC">
        <w:t xml:space="preserve"> </w:t>
      </w:r>
      <w:r w:rsidRPr="004602CC">
        <w:t>lua</w:t>
      </w:r>
      <w:r w:rsidR="00EF2CEC">
        <w:t xml:space="preserve"> </w:t>
      </w:r>
      <w:r w:rsidRPr="004602CC">
        <w:t>în</w:t>
      </w:r>
      <w:r w:rsidR="00EF2CEC">
        <w:t xml:space="preserve"> </w:t>
      </w:r>
      <w:r w:rsidRPr="004602CC">
        <w:t>considerare</w:t>
      </w:r>
      <w:r w:rsidR="00EF2CEC">
        <w:t xml:space="preserve"> </w:t>
      </w:r>
      <w:r w:rsidRPr="004602CC">
        <w:t>măsuri</w:t>
      </w:r>
      <w:r w:rsidR="00EF2CEC">
        <w:t xml:space="preserve"> </w:t>
      </w:r>
      <w:r w:rsidRPr="004602CC">
        <w:t>de</w:t>
      </w:r>
      <w:r w:rsidR="00EF2CEC">
        <w:t xml:space="preserve"> </w:t>
      </w:r>
      <w:r w:rsidRPr="004602CC">
        <w:t>accelerare</w:t>
      </w:r>
      <w:r w:rsidR="00EF2CEC">
        <w:t xml:space="preserve"> </w:t>
      </w:r>
      <w:r w:rsidRPr="004602CC">
        <w:t>a</w:t>
      </w:r>
      <w:r w:rsidR="00EF2CEC">
        <w:t xml:space="preserve"> </w:t>
      </w:r>
      <w:r w:rsidRPr="004602CC">
        <w:t>abandonării</w:t>
      </w:r>
      <w:r w:rsidR="00EF2CEC">
        <w:t xml:space="preserve"> </w:t>
      </w:r>
      <w:r w:rsidRPr="004602CC">
        <w:t>cuprului</w:t>
      </w:r>
      <w:r w:rsidR="00EF2CEC">
        <w:t xml:space="preserve"> </w:t>
      </w:r>
      <w:r w:rsidRPr="004602CC">
        <w:t>până</w:t>
      </w:r>
      <w:r w:rsidR="00EF2CEC">
        <w:t xml:space="preserve"> </w:t>
      </w:r>
      <w:r w:rsidRPr="004602CC">
        <w:t>în</w:t>
      </w:r>
      <w:r w:rsidR="00EF2CEC">
        <w:t xml:space="preserve"> </w:t>
      </w:r>
      <w:r w:rsidRPr="004602CC">
        <w:t>2030</w:t>
      </w:r>
      <w:r w:rsidR="00EF2CEC">
        <w:t xml:space="preserve"> </w:t>
      </w:r>
      <w:r w:rsidRPr="004602CC">
        <w:t>și</w:t>
      </w:r>
      <w:r w:rsidR="00EF2CEC">
        <w:t xml:space="preserve"> </w:t>
      </w:r>
      <w:r w:rsidRPr="004602CC">
        <w:t>de</w:t>
      </w:r>
      <w:r w:rsidR="00EF2CEC">
        <w:t xml:space="preserve"> </w:t>
      </w:r>
      <w:r w:rsidRPr="004602CC">
        <w:t>promovare</w:t>
      </w:r>
      <w:r w:rsidR="00EF2CEC">
        <w:t xml:space="preserve"> </w:t>
      </w:r>
      <w:r w:rsidRPr="004602CC">
        <w:t>a</w:t>
      </w:r>
      <w:r w:rsidR="00EF2CEC">
        <w:t xml:space="preserve"> </w:t>
      </w:r>
      <w:r w:rsidRPr="004602CC">
        <w:t>ecologizării</w:t>
      </w:r>
      <w:r w:rsidR="00EF2CEC">
        <w:t xml:space="preserve"> </w:t>
      </w:r>
      <w:r w:rsidRPr="004602CC">
        <w:t>rețelelor</w:t>
      </w:r>
      <w:r w:rsidR="00EF2CEC">
        <w:t xml:space="preserve"> </w:t>
      </w:r>
      <w:r w:rsidRPr="004602CC">
        <w:t>digitale</w:t>
      </w:r>
      <w:r w:rsidR="00EF2CEC">
        <w:t xml:space="preserve"> </w:t>
      </w:r>
      <w:r w:rsidRPr="004602CC">
        <w:t>prin</w:t>
      </w:r>
      <w:r w:rsidR="00EF2CEC">
        <w:t xml:space="preserve"> </w:t>
      </w:r>
      <w:r w:rsidRPr="004602CC">
        <w:t>îmbunătățirea</w:t>
      </w:r>
      <w:r w:rsidR="00EF2CEC">
        <w:t xml:space="preserve"> </w:t>
      </w:r>
      <w:r w:rsidRPr="004602CC">
        <w:t>eficienței</w:t>
      </w:r>
      <w:r w:rsidR="00EF2CEC">
        <w:t xml:space="preserve"> </w:t>
      </w:r>
      <w:r w:rsidRPr="004602CC">
        <w:t>acestora.</w:t>
      </w:r>
    </w:p>
    <w:p w14:paraId="6A6CA0DE" w14:textId="6B6AADCA" w:rsidR="004602CC" w:rsidRPr="004602CC" w:rsidRDefault="004602CC" w:rsidP="004602CC">
      <w:r w:rsidRPr="004602CC">
        <w:t>Pentru</w:t>
      </w:r>
      <w:r w:rsidR="00EF2CEC">
        <w:t xml:space="preserve"> </w:t>
      </w:r>
      <w:r w:rsidRPr="004602CC">
        <w:t>a</w:t>
      </w:r>
      <w:r w:rsidR="00EF2CEC">
        <w:t xml:space="preserve"> </w:t>
      </w:r>
      <w:r w:rsidRPr="004602CC">
        <w:t>proteja</w:t>
      </w:r>
      <w:r w:rsidR="00EF2CEC">
        <w:t xml:space="preserve"> </w:t>
      </w:r>
      <w:r w:rsidRPr="004602CC">
        <w:t>infrastructura</w:t>
      </w:r>
      <w:r w:rsidR="00EF2CEC">
        <w:t xml:space="preserve"> </w:t>
      </w:r>
      <w:r w:rsidRPr="004602CC">
        <w:t>de</w:t>
      </w:r>
      <w:r w:rsidR="00EF2CEC">
        <w:t xml:space="preserve"> </w:t>
      </w:r>
      <w:r w:rsidRPr="004602CC">
        <w:t>rețea</w:t>
      </w:r>
      <w:r w:rsidR="00EF2CEC">
        <w:t xml:space="preserve"> </w:t>
      </w:r>
      <w:r w:rsidRPr="004602CC">
        <w:t>și</w:t>
      </w:r>
      <w:r w:rsidR="00EF2CEC">
        <w:t xml:space="preserve"> </w:t>
      </w:r>
      <w:r w:rsidRPr="004602CC">
        <w:t>informatică</w:t>
      </w:r>
      <w:r w:rsidR="00EF2CEC">
        <w:t xml:space="preserve"> </w:t>
      </w:r>
      <w:r w:rsidRPr="004602CC">
        <w:t>a</w:t>
      </w:r>
      <w:r w:rsidR="00EF2CEC">
        <w:t xml:space="preserve"> </w:t>
      </w:r>
      <w:r w:rsidRPr="004602CC">
        <w:t>Europei,</w:t>
      </w:r>
      <w:r w:rsidR="00EF2CEC">
        <w:t xml:space="preserve"> </w:t>
      </w:r>
      <w:r w:rsidRPr="004602CC">
        <w:t>un</w:t>
      </w:r>
      <w:r w:rsidR="00EF2CEC">
        <w:t xml:space="preserve"> </w:t>
      </w:r>
      <w:r w:rsidRPr="004602CC">
        <w:t>element</w:t>
      </w:r>
      <w:r w:rsidR="00EF2CEC">
        <w:t xml:space="preserve"> </w:t>
      </w:r>
      <w:r w:rsidRPr="004602CC">
        <w:t>esențial</w:t>
      </w:r>
      <w:r w:rsidR="00EF2CEC">
        <w:t xml:space="preserve"> </w:t>
      </w:r>
      <w:r w:rsidRPr="004602CC">
        <w:t>al</w:t>
      </w:r>
      <w:r w:rsidR="00EF2CEC">
        <w:t xml:space="preserve"> </w:t>
      </w:r>
      <w:r w:rsidRPr="004602CC">
        <w:t>securității</w:t>
      </w:r>
      <w:r w:rsidR="00EF2CEC">
        <w:t xml:space="preserve"> </w:t>
      </w:r>
      <w:r w:rsidRPr="004602CC">
        <w:t>noastre</w:t>
      </w:r>
      <w:r w:rsidR="00EF2CEC">
        <w:t xml:space="preserve"> </w:t>
      </w:r>
      <w:r w:rsidRPr="004602CC">
        <w:t>economice,</w:t>
      </w:r>
      <w:r w:rsidR="00EF2CEC">
        <w:t xml:space="preserve"> </w:t>
      </w:r>
      <w:r w:rsidRPr="004602CC">
        <w:t>UE</w:t>
      </w:r>
      <w:r w:rsidR="00EF2CEC">
        <w:t xml:space="preserve"> </w:t>
      </w:r>
      <w:r w:rsidRPr="004602CC">
        <w:t>ar</w:t>
      </w:r>
      <w:r w:rsidR="00EF2CEC">
        <w:t xml:space="preserve"> </w:t>
      </w:r>
      <w:r w:rsidRPr="004602CC">
        <w:t>trebui</w:t>
      </w:r>
      <w:r w:rsidR="00EF2CEC">
        <w:t xml:space="preserve"> </w:t>
      </w:r>
      <w:r w:rsidRPr="004602CC">
        <w:t>să</w:t>
      </w:r>
      <w:r w:rsidR="00EF2CEC">
        <w:t xml:space="preserve"> </w:t>
      </w:r>
      <w:r w:rsidRPr="004602CC">
        <w:rPr>
          <w:b/>
          <w:bCs/>
        </w:rPr>
        <w:t>stimuleze</w:t>
      </w:r>
      <w:r w:rsidR="00EF2CEC">
        <w:rPr>
          <w:b/>
          <w:bCs/>
        </w:rPr>
        <w:t xml:space="preserve"> </w:t>
      </w:r>
      <w:r w:rsidRPr="004602CC">
        <w:rPr>
          <w:b/>
          <w:bCs/>
        </w:rPr>
        <w:t>implementarea</w:t>
      </w:r>
      <w:r w:rsidR="00EF2CEC">
        <w:rPr>
          <w:b/>
          <w:bCs/>
        </w:rPr>
        <w:t xml:space="preserve"> </w:t>
      </w:r>
      <w:r w:rsidRPr="004602CC">
        <w:rPr>
          <w:b/>
          <w:bCs/>
        </w:rPr>
        <w:t>și</w:t>
      </w:r>
      <w:r w:rsidR="00EF2CEC">
        <w:rPr>
          <w:b/>
          <w:bCs/>
        </w:rPr>
        <w:t xml:space="preserve"> </w:t>
      </w:r>
      <w:r w:rsidRPr="004602CC">
        <w:rPr>
          <w:b/>
          <w:bCs/>
        </w:rPr>
        <w:t>să</w:t>
      </w:r>
      <w:r w:rsidR="00EF2CEC">
        <w:rPr>
          <w:b/>
          <w:bCs/>
        </w:rPr>
        <w:t xml:space="preserve"> </w:t>
      </w:r>
      <w:r w:rsidRPr="004602CC">
        <w:rPr>
          <w:b/>
          <w:bCs/>
        </w:rPr>
        <w:t>consolideze</w:t>
      </w:r>
      <w:r w:rsidR="00EF2CEC">
        <w:rPr>
          <w:b/>
          <w:bCs/>
        </w:rPr>
        <w:t xml:space="preserve"> </w:t>
      </w:r>
      <w:r w:rsidRPr="004602CC">
        <w:rPr>
          <w:b/>
          <w:bCs/>
        </w:rPr>
        <w:t>securitatea</w:t>
      </w:r>
      <w:r w:rsidR="00EF2CEC">
        <w:rPr>
          <w:b/>
          <w:bCs/>
        </w:rPr>
        <w:t xml:space="preserve"> </w:t>
      </w:r>
      <w:r w:rsidRPr="004602CC">
        <w:rPr>
          <w:b/>
          <w:bCs/>
        </w:rPr>
        <w:t>și</w:t>
      </w:r>
      <w:r w:rsidR="00EF2CEC">
        <w:rPr>
          <w:b/>
          <w:bCs/>
        </w:rPr>
        <w:t xml:space="preserve"> </w:t>
      </w:r>
      <w:r w:rsidRPr="004602CC">
        <w:rPr>
          <w:b/>
          <w:bCs/>
        </w:rPr>
        <w:t>reziliența</w:t>
      </w:r>
      <w:r w:rsidR="00EF2CEC">
        <w:rPr>
          <w:b/>
          <w:bCs/>
        </w:rPr>
        <w:t xml:space="preserve"> </w:t>
      </w:r>
      <w:r w:rsidRPr="004602CC">
        <w:rPr>
          <w:b/>
          <w:bCs/>
        </w:rPr>
        <w:t>infrastructurilor</w:t>
      </w:r>
      <w:r w:rsidR="00EF2CEC">
        <w:rPr>
          <w:b/>
          <w:bCs/>
        </w:rPr>
        <w:t xml:space="preserve"> </w:t>
      </w:r>
      <w:r w:rsidRPr="004602CC">
        <w:rPr>
          <w:b/>
          <w:bCs/>
        </w:rPr>
        <w:t>strategice</w:t>
      </w:r>
      <w:r w:rsidR="00EF2CEC">
        <w:rPr>
          <w:b/>
          <w:bCs/>
        </w:rPr>
        <w:t xml:space="preserve"> </w:t>
      </w:r>
      <w:r w:rsidRPr="004602CC">
        <w:rPr>
          <w:b/>
          <w:bCs/>
        </w:rPr>
        <w:t>de</w:t>
      </w:r>
      <w:r w:rsidR="00EF2CEC">
        <w:rPr>
          <w:b/>
          <w:bCs/>
        </w:rPr>
        <w:t xml:space="preserve"> </w:t>
      </w:r>
      <w:r w:rsidRPr="004602CC">
        <w:rPr>
          <w:b/>
          <w:bCs/>
        </w:rPr>
        <w:t>cabluri</w:t>
      </w:r>
      <w:r w:rsidR="00EF2CEC">
        <w:rPr>
          <w:b/>
          <w:bCs/>
        </w:rPr>
        <w:t xml:space="preserve"> </w:t>
      </w:r>
      <w:r w:rsidRPr="004602CC">
        <w:rPr>
          <w:b/>
          <w:bCs/>
        </w:rPr>
        <w:t>submarine.</w:t>
      </w:r>
      <w:r w:rsidR="00EF2CEC">
        <w:t xml:space="preserve"> </w:t>
      </w:r>
      <w:r w:rsidRPr="004602CC">
        <w:t>Pe</w:t>
      </w:r>
      <w:r w:rsidR="00EF2CEC">
        <w:t xml:space="preserve"> </w:t>
      </w:r>
      <w:r w:rsidRPr="004602CC">
        <w:t>baza</w:t>
      </w:r>
      <w:r w:rsidR="00EF2CEC">
        <w:t xml:space="preserve"> </w:t>
      </w:r>
      <w:r w:rsidRPr="004602CC">
        <w:t>recomandării</w:t>
      </w:r>
      <w:r w:rsidR="00EF2CEC">
        <w:t xml:space="preserve"> </w:t>
      </w:r>
      <w:r w:rsidRPr="004602CC">
        <w:t>adoptate</w:t>
      </w:r>
      <w:r w:rsidR="00EF2CEC">
        <w:t xml:space="preserve"> </w:t>
      </w:r>
      <w:r w:rsidRPr="004602CC">
        <w:t>împreună</w:t>
      </w:r>
      <w:r w:rsidR="00EF2CEC">
        <w:t xml:space="preserve"> </w:t>
      </w:r>
      <w:r w:rsidRPr="004602CC">
        <w:t>cu</w:t>
      </w:r>
      <w:r w:rsidR="00EF2CEC">
        <w:t xml:space="preserve"> </w:t>
      </w:r>
      <w:r w:rsidRPr="004602CC">
        <w:t>cartea</w:t>
      </w:r>
      <w:r w:rsidR="00EF2CEC">
        <w:t xml:space="preserve"> </w:t>
      </w:r>
      <w:r w:rsidRPr="004602CC">
        <w:t>albă,</w:t>
      </w:r>
      <w:r w:rsidR="00EF2CEC">
        <w:t xml:space="preserve"> </w:t>
      </w:r>
      <w:r w:rsidRPr="004602CC">
        <w:t>se</w:t>
      </w:r>
      <w:r w:rsidR="00EF2CEC">
        <w:t xml:space="preserve"> </w:t>
      </w:r>
      <w:r w:rsidRPr="004602CC">
        <w:t>poate</w:t>
      </w:r>
      <w:r w:rsidR="00EF2CEC">
        <w:t xml:space="preserve"> </w:t>
      </w:r>
      <w:r w:rsidRPr="004602CC">
        <w:t>avea</w:t>
      </w:r>
      <w:r w:rsidR="00EF2CEC">
        <w:t xml:space="preserve"> </w:t>
      </w:r>
      <w:r w:rsidRPr="004602CC">
        <w:t>în</w:t>
      </w:r>
      <w:r w:rsidR="00EF2CEC">
        <w:t xml:space="preserve"> </w:t>
      </w:r>
      <w:r w:rsidRPr="004602CC">
        <w:t>vedere</w:t>
      </w:r>
      <w:r w:rsidR="00EF2CEC">
        <w:t xml:space="preserve"> </w:t>
      </w:r>
      <w:r w:rsidRPr="004602CC">
        <w:t>un</w:t>
      </w:r>
      <w:r w:rsidR="00EF2CEC">
        <w:t xml:space="preserve"> </w:t>
      </w:r>
      <w:r w:rsidRPr="004602CC">
        <w:t>sistem</w:t>
      </w:r>
      <w:r w:rsidR="00EF2CEC">
        <w:t xml:space="preserve"> </w:t>
      </w:r>
      <w:r w:rsidRPr="004602CC">
        <w:t>comun</w:t>
      </w:r>
      <w:r w:rsidR="00EF2CEC">
        <w:t xml:space="preserve"> </w:t>
      </w:r>
      <w:r w:rsidRPr="004602CC">
        <w:t>de</w:t>
      </w:r>
      <w:r w:rsidR="00EF2CEC">
        <w:t xml:space="preserve"> </w:t>
      </w:r>
      <w:r w:rsidRPr="004602CC">
        <w:t>guvernanță</w:t>
      </w:r>
      <w:r w:rsidR="00EF2CEC">
        <w:t xml:space="preserve"> </w:t>
      </w:r>
      <w:r w:rsidRPr="004602CC">
        <w:t>al</w:t>
      </w:r>
      <w:r w:rsidR="00EF2CEC">
        <w:t xml:space="preserve"> </w:t>
      </w:r>
      <w:r w:rsidRPr="004602CC">
        <w:t>UE</w:t>
      </w:r>
      <w:r w:rsidR="00EF2CEC">
        <w:t xml:space="preserve"> </w:t>
      </w:r>
      <w:r w:rsidRPr="004602CC">
        <w:t>pe</w:t>
      </w:r>
      <w:r w:rsidR="00EF2CEC">
        <w:t xml:space="preserve"> </w:t>
      </w:r>
      <w:r w:rsidRPr="004602CC">
        <w:t>termen</w:t>
      </w:r>
      <w:r w:rsidR="00EF2CEC">
        <w:t xml:space="preserve"> </w:t>
      </w:r>
      <w:r w:rsidRPr="004602CC">
        <w:t>lung,</w:t>
      </w:r>
      <w:r w:rsidR="00EF2CEC">
        <w:t xml:space="preserve"> </w:t>
      </w:r>
      <w:r w:rsidRPr="004602CC">
        <w:t>împreună</w:t>
      </w:r>
      <w:r w:rsidR="00EF2CEC">
        <w:t xml:space="preserve"> </w:t>
      </w:r>
      <w:r w:rsidRPr="004602CC">
        <w:t>cu</w:t>
      </w:r>
      <w:r w:rsidR="00EF2CEC">
        <w:t xml:space="preserve"> </w:t>
      </w:r>
      <w:r w:rsidRPr="004602CC">
        <w:t>o</w:t>
      </w:r>
      <w:r w:rsidR="00EF2CEC">
        <w:t xml:space="preserve"> </w:t>
      </w:r>
      <w:r w:rsidRPr="004602CC">
        <w:t>revizuire</w:t>
      </w:r>
      <w:r w:rsidR="00EF2CEC">
        <w:t xml:space="preserve"> </w:t>
      </w:r>
      <w:r w:rsidRPr="004602CC">
        <w:t>a</w:t>
      </w:r>
      <w:r w:rsidR="00EF2CEC">
        <w:t xml:space="preserve"> </w:t>
      </w:r>
      <w:r w:rsidRPr="004602CC">
        <w:t>instrumentelor</w:t>
      </w:r>
      <w:r w:rsidR="00EF2CEC">
        <w:t xml:space="preserve"> </w:t>
      </w:r>
      <w:r w:rsidRPr="004602CC">
        <w:t>disponibile</w:t>
      </w:r>
      <w:r w:rsidR="00EF2CEC">
        <w:t xml:space="preserve"> </w:t>
      </w:r>
      <w:r w:rsidRPr="004602CC">
        <w:t>menite</w:t>
      </w:r>
      <w:r w:rsidR="00EF2CEC">
        <w:t xml:space="preserve"> </w:t>
      </w:r>
      <w:r w:rsidRPr="004602CC">
        <w:t>să</w:t>
      </w:r>
      <w:r w:rsidR="00EF2CEC">
        <w:t xml:space="preserve"> </w:t>
      </w:r>
      <w:r w:rsidRPr="004602CC">
        <w:t>mobilizeze</w:t>
      </w:r>
      <w:r w:rsidR="00EF2CEC">
        <w:t xml:space="preserve"> </w:t>
      </w:r>
      <w:r w:rsidRPr="004602CC">
        <w:t>mai</w:t>
      </w:r>
      <w:r w:rsidR="00EF2CEC">
        <w:t xml:space="preserve"> </w:t>
      </w:r>
      <w:r w:rsidRPr="004602CC">
        <w:t>bine</w:t>
      </w:r>
      <w:r w:rsidR="00EF2CEC">
        <w:t xml:space="preserve"> </w:t>
      </w:r>
      <w:r w:rsidRPr="004602CC">
        <w:t>investițiile</w:t>
      </w:r>
      <w:r w:rsidR="00EF2CEC">
        <w:t xml:space="preserve"> </w:t>
      </w:r>
      <w:r w:rsidRPr="004602CC">
        <w:t>private</w:t>
      </w:r>
      <w:r w:rsidR="00EF2CEC">
        <w:t xml:space="preserve"> </w:t>
      </w:r>
      <w:r w:rsidRPr="004602CC">
        <w:t>pentru</w:t>
      </w:r>
      <w:r w:rsidR="00EF2CEC">
        <w:t xml:space="preserve"> </w:t>
      </w:r>
      <w:r w:rsidRPr="004602CC">
        <w:t>a</w:t>
      </w:r>
      <w:r w:rsidR="00EF2CEC">
        <w:t xml:space="preserve"> </w:t>
      </w:r>
      <w:r w:rsidRPr="004602CC">
        <w:t>sprijini</w:t>
      </w:r>
      <w:r w:rsidR="00EF2CEC">
        <w:t xml:space="preserve"> </w:t>
      </w:r>
      <w:r w:rsidRPr="004602CC">
        <w:rPr>
          <w:b/>
          <w:bCs/>
        </w:rPr>
        <w:t>proiectele</w:t>
      </w:r>
      <w:r w:rsidR="00EF2CEC">
        <w:rPr>
          <w:b/>
          <w:bCs/>
        </w:rPr>
        <w:t xml:space="preserve"> </w:t>
      </w:r>
      <w:r w:rsidRPr="004602CC">
        <w:rPr>
          <w:b/>
          <w:bCs/>
        </w:rPr>
        <w:t>de</w:t>
      </w:r>
      <w:r w:rsidR="00EF2CEC">
        <w:rPr>
          <w:b/>
          <w:bCs/>
        </w:rPr>
        <w:t xml:space="preserve"> </w:t>
      </w:r>
      <w:r w:rsidRPr="004602CC">
        <w:rPr>
          <w:b/>
          <w:bCs/>
        </w:rPr>
        <w:t>interes</w:t>
      </w:r>
      <w:r w:rsidR="00EF2CEC">
        <w:rPr>
          <w:b/>
          <w:bCs/>
        </w:rPr>
        <w:t xml:space="preserve"> </w:t>
      </w:r>
      <w:r w:rsidRPr="004602CC">
        <w:rPr>
          <w:b/>
          <w:bCs/>
        </w:rPr>
        <w:t>european</w:t>
      </w:r>
      <w:r w:rsidR="00EF2CEC">
        <w:rPr>
          <w:b/>
          <w:bCs/>
        </w:rPr>
        <w:t xml:space="preserve"> </w:t>
      </w:r>
      <w:r w:rsidRPr="004602CC">
        <w:rPr>
          <w:b/>
          <w:bCs/>
        </w:rPr>
        <w:t>prin</w:t>
      </w:r>
      <w:r w:rsidR="00EF2CEC">
        <w:rPr>
          <w:b/>
          <w:bCs/>
        </w:rPr>
        <w:t xml:space="preserve"> </w:t>
      </w:r>
      <w:r w:rsidRPr="004602CC">
        <w:rPr>
          <w:b/>
          <w:bCs/>
        </w:rPr>
        <w:t>cablu</w:t>
      </w:r>
      <w:r w:rsidR="00EF2CEC">
        <w:rPr>
          <w:b/>
          <w:bCs/>
        </w:rPr>
        <w:t xml:space="preserve"> </w:t>
      </w:r>
      <w:r w:rsidRPr="004602CC">
        <w:rPr>
          <w:b/>
          <w:bCs/>
        </w:rPr>
        <w:t>(CPEI)</w:t>
      </w:r>
      <w:r w:rsidRPr="004602CC">
        <w:t>.</w:t>
      </w:r>
    </w:p>
    <w:p w14:paraId="64645CAF" w14:textId="79C80CC5" w:rsidR="004602CC" w:rsidRPr="004602CC" w:rsidRDefault="004602CC" w:rsidP="004602CC">
      <w:r w:rsidRPr="004602CC">
        <w:t>Ca</w:t>
      </w:r>
      <w:r w:rsidR="00EF2CEC">
        <w:t xml:space="preserve"> </w:t>
      </w:r>
      <w:r w:rsidRPr="004602CC">
        <w:t>acțiune</w:t>
      </w:r>
      <w:r w:rsidR="00EF2CEC">
        <w:t xml:space="preserve"> </w:t>
      </w:r>
      <w:r w:rsidRPr="004602CC">
        <w:t>imediată</w:t>
      </w:r>
      <w:r w:rsidR="00EF2CEC">
        <w:t xml:space="preserve"> </w:t>
      </w:r>
      <w:r w:rsidRPr="004602CC">
        <w:t>ca</w:t>
      </w:r>
      <w:r w:rsidR="00EF2CEC">
        <w:t xml:space="preserve"> </w:t>
      </w:r>
      <w:r w:rsidRPr="004602CC">
        <w:t>răspuns</w:t>
      </w:r>
      <w:r w:rsidR="00EF2CEC">
        <w:t xml:space="preserve"> </w:t>
      </w:r>
      <w:r w:rsidRPr="004602CC">
        <w:t>la</w:t>
      </w:r>
      <w:r w:rsidR="00EF2CEC">
        <w:t xml:space="preserve"> </w:t>
      </w:r>
      <w:r w:rsidRPr="004602CC">
        <w:t>apelurile</w:t>
      </w:r>
      <w:r w:rsidR="00EF2CEC">
        <w:t xml:space="preserve"> </w:t>
      </w:r>
      <w:r w:rsidRPr="004602CC">
        <w:t>statelor</w:t>
      </w:r>
      <w:r w:rsidR="00EF2CEC">
        <w:t xml:space="preserve"> </w:t>
      </w:r>
      <w:r w:rsidRPr="004602CC">
        <w:t>membre</w:t>
      </w:r>
      <w:r w:rsidR="00EF2CEC">
        <w:t xml:space="preserve"> </w:t>
      </w:r>
      <w:r w:rsidRPr="004602CC">
        <w:t>și</w:t>
      </w:r>
      <w:r w:rsidR="00EF2CEC">
        <w:t xml:space="preserve"> </w:t>
      </w:r>
      <w:r w:rsidRPr="004602CC">
        <w:t>ale</w:t>
      </w:r>
      <w:r w:rsidR="00EF2CEC">
        <w:t xml:space="preserve"> </w:t>
      </w:r>
      <w:r w:rsidRPr="004602CC">
        <w:t>părților</w:t>
      </w:r>
      <w:r w:rsidR="00EF2CEC">
        <w:t xml:space="preserve"> </w:t>
      </w:r>
      <w:r w:rsidRPr="004602CC">
        <w:t>interesate,</w:t>
      </w:r>
      <w:r w:rsidR="00EF2CEC">
        <w:t xml:space="preserve"> </w:t>
      </w:r>
      <w:r w:rsidRPr="004602CC">
        <w:t>recomandarea</w:t>
      </w:r>
      <w:r w:rsidR="00EF2CEC">
        <w:t xml:space="preserve"> </w:t>
      </w:r>
      <w:r w:rsidRPr="004602CC">
        <w:t>urmărește</w:t>
      </w:r>
      <w:r w:rsidR="00EF2CEC">
        <w:t xml:space="preserve"> </w:t>
      </w:r>
      <w:r w:rsidRPr="004602CC">
        <w:t>să</w:t>
      </w:r>
      <w:r w:rsidR="00EF2CEC">
        <w:t xml:space="preserve"> </w:t>
      </w:r>
      <w:r w:rsidRPr="004602CC">
        <w:t>îmbunătățească</w:t>
      </w:r>
      <w:r w:rsidR="00EF2CEC">
        <w:t xml:space="preserve"> </w:t>
      </w:r>
      <w:r w:rsidRPr="004602CC">
        <w:t>coordonarea</w:t>
      </w:r>
      <w:r w:rsidR="00EF2CEC">
        <w:t xml:space="preserve"> </w:t>
      </w:r>
      <w:r w:rsidRPr="004602CC">
        <w:t>în</w:t>
      </w:r>
      <w:r w:rsidR="00EF2CEC">
        <w:t xml:space="preserve"> </w:t>
      </w:r>
      <w:r w:rsidRPr="004602CC">
        <w:t>cadrul</w:t>
      </w:r>
      <w:r w:rsidR="00EF2CEC">
        <w:t xml:space="preserve"> </w:t>
      </w:r>
      <w:r w:rsidRPr="004602CC">
        <w:t>UE,</w:t>
      </w:r>
      <w:r w:rsidR="00EF2CEC">
        <w:t xml:space="preserve"> </w:t>
      </w:r>
      <w:r w:rsidRPr="004602CC">
        <w:t>de</w:t>
      </w:r>
      <w:r w:rsidR="00EF2CEC">
        <w:t xml:space="preserve"> </w:t>
      </w:r>
      <w:r w:rsidRPr="004602CC">
        <w:t>exemplu</w:t>
      </w:r>
      <w:r w:rsidR="00EF2CEC">
        <w:t xml:space="preserve"> </w:t>
      </w:r>
      <w:r w:rsidRPr="004602CC">
        <w:t>prin</w:t>
      </w:r>
      <w:r w:rsidR="00EF2CEC">
        <w:t xml:space="preserve"> </w:t>
      </w:r>
      <w:r w:rsidRPr="004602CC">
        <w:t>evaluarea</w:t>
      </w:r>
      <w:r w:rsidR="00EF2CEC">
        <w:t xml:space="preserve"> </w:t>
      </w:r>
      <w:r w:rsidRPr="004602CC">
        <w:t>și</w:t>
      </w:r>
      <w:r w:rsidR="00EF2CEC">
        <w:t xml:space="preserve"> </w:t>
      </w:r>
      <w:r w:rsidRPr="004602CC">
        <w:t>atenuarea</w:t>
      </w:r>
      <w:r w:rsidR="00EF2CEC">
        <w:t xml:space="preserve"> </w:t>
      </w:r>
      <w:r w:rsidRPr="004602CC">
        <w:t>riscurilor</w:t>
      </w:r>
      <w:r w:rsidR="00EF2CEC">
        <w:t xml:space="preserve"> </w:t>
      </w:r>
      <w:r w:rsidRPr="004602CC">
        <w:t>în</w:t>
      </w:r>
      <w:r w:rsidR="00EF2CEC">
        <w:t xml:space="preserve"> </w:t>
      </w:r>
      <w:r w:rsidRPr="004602CC">
        <w:t>materie</w:t>
      </w:r>
      <w:r w:rsidR="00EF2CEC">
        <w:t xml:space="preserve"> </w:t>
      </w:r>
      <w:r w:rsidRPr="004602CC">
        <w:t>de</w:t>
      </w:r>
      <w:r w:rsidR="00EF2CEC">
        <w:t xml:space="preserve"> </w:t>
      </w:r>
      <w:r w:rsidRPr="004602CC">
        <w:t>securitate,</w:t>
      </w:r>
      <w:r w:rsidR="00EF2CEC">
        <w:t xml:space="preserve"> </w:t>
      </w:r>
      <w:r w:rsidRPr="004602CC">
        <w:t>prin</w:t>
      </w:r>
      <w:r w:rsidR="00EF2CEC">
        <w:t xml:space="preserve"> </w:t>
      </w:r>
      <w:r w:rsidRPr="004602CC">
        <w:t>instituirea</w:t>
      </w:r>
      <w:r w:rsidR="00EF2CEC">
        <w:t xml:space="preserve"> </w:t>
      </w:r>
      <w:r w:rsidRPr="004602CC">
        <w:t>unui</w:t>
      </w:r>
      <w:r w:rsidR="00EF2CEC">
        <w:t xml:space="preserve"> </w:t>
      </w:r>
      <w:r w:rsidRPr="004602CC">
        <w:rPr>
          <w:b/>
          <w:bCs/>
        </w:rPr>
        <w:t>set</w:t>
      </w:r>
      <w:r w:rsidR="00EF2CEC">
        <w:rPr>
          <w:b/>
          <w:bCs/>
        </w:rPr>
        <w:t xml:space="preserve"> </w:t>
      </w:r>
      <w:r w:rsidRPr="004602CC">
        <w:rPr>
          <w:b/>
          <w:bCs/>
        </w:rPr>
        <w:t>de</w:t>
      </w:r>
      <w:r w:rsidR="00EF2CEC">
        <w:rPr>
          <w:b/>
          <w:bCs/>
        </w:rPr>
        <w:t xml:space="preserve"> </w:t>
      </w:r>
      <w:r w:rsidRPr="004602CC">
        <w:rPr>
          <w:b/>
          <w:bCs/>
        </w:rPr>
        <w:t>instrumente</w:t>
      </w:r>
      <w:r w:rsidR="00EF2CEC">
        <w:rPr>
          <w:b/>
          <w:bCs/>
        </w:rPr>
        <w:t xml:space="preserve"> </w:t>
      </w:r>
      <w:r w:rsidRPr="004602CC">
        <w:rPr>
          <w:b/>
          <w:bCs/>
        </w:rPr>
        <w:t>pentru</w:t>
      </w:r>
      <w:r w:rsidR="00EF2CEC">
        <w:rPr>
          <w:b/>
          <w:bCs/>
        </w:rPr>
        <w:t xml:space="preserve"> </w:t>
      </w:r>
      <w:r w:rsidRPr="004602CC">
        <w:rPr>
          <w:b/>
          <w:bCs/>
        </w:rPr>
        <w:t>securitatea</w:t>
      </w:r>
      <w:r w:rsidR="00EF2CEC">
        <w:rPr>
          <w:b/>
          <w:bCs/>
        </w:rPr>
        <w:t xml:space="preserve"> </w:t>
      </w:r>
      <w:r w:rsidRPr="004602CC">
        <w:rPr>
          <w:b/>
          <w:bCs/>
        </w:rPr>
        <w:t>prin</w:t>
      </w:r>
      <w:r w:rsidR="00EF2CEC">
        <w:t xml:space="preserve"> </w:t>
      </w:r>
      <w:r w:rsidRPr="004602CC">
        <w:t>cablu</w:t>
      </w:r>
      <w:r w:rsidR="00EF2CEC">
        <w:t xml:space="preserve"> </w:t>
      </w:r>
      <w:r w:rsidRPr="004602CC">
        <w:t>și</w:t>
      </w:r>
      <w:r w:rsidR="00EF2CEC">
        <w:t xml:space="preserve"> </w:t>
      </w:r>
      <w:r w:rsidRPr="004602CC">
        <w:t>prin</w:t>
      </w:r>
      <w:r w:rsidR="00EF2CEC">
        <w:t xml:space="preserve"> </w:t>
      </w:r>
      <w:r w:rsidRPr="004602CC">
        <w:t>simplificarea</w:t>
      </w:r>
      <w:r w:rsidR="00EF2CEC">
        <w:t xml:space="preserve"> </w:t>
      </w:r>
      <w:r w:rsidRPr="004602CC">
        <w:t>procedurilor</w:t>
      </w:r>
      <w:r w:rsidR="00EF2CEC">
        <w:t xml:space="preserve"> </w:t>
      </w:r>
      <w:r w:rsidRPr="004602CC">
        <w:t>de</w:t>
      </w:r>
      <w:r w:rsidR="00EF2CEC">
        <w:t xml:space="preserve"> </w:t>
      </w:r>
      <w:r w:rsidRPr="004602CC">
        <w:t>acordare</w:t>
      </w:r>
      <w:r w:rsidR="00EF2CEC">
        <w:t xml:space="preserve"> </w:t>
      </w:r>
      <w:r w:rsidRPr="004602CC">
        <w:t>a</w:t>
      </w:r>
      <w:r w:rsidR="00EF2CEC">
        <w:t xml:space="preserve"> </w:t>
      </w:r>
      <w:r w:rsidRPr="004602CC">
        <w:t>autorizațiilor.</w:t>
      </w:r>
      <w:r w:rsidR="00EF2CEC">
        <w:t xml:space="preserve"> </w:t>
      </w:r>
      <w:r w:rsidRPr="004602CC">
        <w:t>În</w:t>
      </w:r>
      <w:r w:rsidR="00EF2CEC">
        <w:t xml:space="preserve"> </w:t>
      </w:r>
      <w:r w:rsidRPr="004602CC">
        <w:t>plus,</w:t>
      </w:r>
      <w:r w:rsidR="00EF2CEC">
        <w:t xml:space="preserve"> </w:t>
      </w:r>
      <w:r w:rsidRPr="004602CC">
        <w:t>pentru</w:t>
      </w:r>
      <w:r w:rsidR="00EF2CEC">
        <w:t xml:space="preserve"> </w:t>
      </w:r>
      <w:r w:rsidRPr="004602CC">
        <w:t>a</w:t>
      </w:r>
      <w:r w:rsidR="00EF2CEC">
        <w:t xml:space="preserve"> </w:t>
      </w:r>
      <w:r w:rsidRPr="004602CC">
        <w:t>sprijini</w:t>
      </w:r>
      <w:r w:rsidR="00EF2CEC">
        <w:t xml:space="preserve"> </w:t>
      </w:r>
      <w:r w:rsidRPr="004602CC">
        <w:t>acțiunile</w:t>
      </w:r>
      <w:r w:rsidR="00EF2CEC">
        <w:t xml:space="preserve"> </w:t>
      </w:r>
      <w:r w:rsidRPr="004602CC">
        <w:t>întreprinse</w:t>
      </w:r>
      <w:r w:rsidR="00EF2CEC">
        <w:t xml:space="preserve"> </w:t>
      </w:r>
      <w:r w:rsidRPr="004602CC">
        <w:t>în</w:t>
      </w:r>
      <w:r w:rsidR="00EF2CEC">
        <w:t xml:space="preserve"> </w:t>
      </w:r>
      <w:r w:rsidRPr="004602CC">
        <w:t>urma</w:t>
      </w:r>
      <w:r w:rsidR="00EF2CEC">
        <w:t xml:space="preserve"> </w:t>
      </w:r>
      <w:r w:rsidRPr="004602CC">
        <w:t>recomandării,</w:t>
      </w:r>
      <w:r w:rsidR="00EF2CEC">
        <w:t xml:space="preserve"> </w:t>
      </w:r>
      <w:r w:rsidRPr="004602CC">
        <w:t>Comisia</w:t>
      </w:r>
      <w:r w:rsidR="00EF2CEC">
        <w:t xml:space="preserve"> </w:t>
      </w:r>
      <w:r w:rsidRPr="004602CC">
        <w:t>instituie</w:t>
      </w:r>
      <w:r w:rsidR="00EF2CEC">
        <w:t xml:space="preserve"> </w:t>
      </w:r>
      <w:r w:rsidRPr="004602CC">
        <w:rPr>
          <w:b/>
          <w:bCs/>
        </w:rPr>
        <w:t>Grupul</w:t>
      </w:r>
      <w:r w:rsidR="00EF2CEC">
        <w:rPr>
          <w:b/>
          <w:bCs/>
        </w:rPr>
        <w:t xml:space="preserve"> </w:t>
      </w:r>
      <w:r w:rsidRPr="004602CC">
        <w:rPr>
          <w:b/>
          <w:bCs/>
        </w:rPr>
        <w:t>de</w:t>
      </w:r>
      <w:r w:rsidR="00EF2CEC">
        <w:rPr>
          <w:b/>
          <w:bCs/>
        </w:rPr>
        <w:t xml:space="preserve"> </w:t>
      </w:r>
      <w:r w:rsidRPr="004602CC">
        <w:rPr>
          <w:b/>
          <w:bCs/>
        </w:rPr>
        <w:t>experți</w:t>
      </w:r>
      <w:r w:rsidR="00EF2CEC">
        <w:rPr>
          <w:b/>
          <w:bCs/>
        </w:rPr>
        <w:t xml:space="preserve"> </w:t>
      </w:r>
      <w:r w:rsidRPr="004602CC">
        <w:rPr>
          <w:b/>
          <w:bCs/>
        </w:rPr>
        <w:t>în</w:t>
      </w:r>
      <w:r w:rsidR="00EF2CEC">
        <w:rPr>
          <w:b/>
          <w:bCs/>
        </w:rPr>
        <w:t xml:space="preserve"> </w:t>
      </w:r>
      <w:r w:rsidRPr="004602CC">
        <w:rPr>
          <w:b/>
          <w:bCs/>
        </w:rPr>
        <w:t>infrastructura</w:t>
      </w:r>
      <w:r w:rsidR="00EF2CEC">
        <w:t xml:space="preserve"> </w:t>
      </w:r>
      <w:r w:rsidRPr="004602CC">
        <w:t>de</w:t>
      </w:r>
      <w:r w:rsidR="00EF2CEC">
        <w:t xml:space="preserve"> </w:t>
      </w:r>
      <w:r w:rsidRPr="004602CC">
        <w:t>cablu</w:t>
      </w:r>
      <w:r w:rsidR="00EF2CEC">
        <w:t xml:space="preserve"> </w:t>
      </w:r>
      <w:r w:rsidRPr="004602CC">
        <w:t>submarin,</w:t>
      </w:r>
      <w:r w:rsidR="00EF2CEC">
        <w:t xml:space="preserve"> </w:t>
      </w:r>
      <w:r w:rsidRPr="004602CC">
        <w:t>alcătuit</w:t>
      </w:r>
      <w:r w:rsidR="00EF2CEC">
        <w:t xml:space="preserve"> </w:t>
      </w:r>
      <w:r w:rsidRPr="004602CC">
        <w:t>din</w:t>
      </w:r>
      <w:r w:rsidR="00EF2CEC">
        <w:t xml:space="preserve"> </w:t>
      </w:r>
      <w:r w:rsidRPr="004602CC">
        <w:t>autoritățile</w:t>
      </w:r>
      <w:r w:rsidR="00EF2CEC">
        <w:t xml:space="preserve"> </w:t>
      </w:r>
      <w:r w:rsidRPr="004602CC">
        <w:t>statelor</w:t>
      </w:r>
      <w:r w:rsidR="00EF2CEC">
        <w:t xml:space="preserve"> </w:t>
      </w:r>
      <w:r w:rsidRPr="004602CC">
        <w:t>membre.</w:t>
      </w:r>
    </w:p>
    <w:p w14:paraId="79447EF6" w14:textId="0DF740EB" w:rsidR="004602CC" w:rsidRPr="004602CC" w:rsidRDefault="004602CC" w:rsidP="004602CC">
      <w:pPr>
        <w:rPr>
          <w:b/>
          <w:bCs/>
        </w:rPr>
      </w:pPr>
      <w:r w:rsidRPr="004602CC">
        <w:rPr>
          <w:b/>
          <w:bCs/>
        </w:rPr>
        <w:t>Etapele</w:t>
      </w:r>
      <w:r w:rsidR="00EF2CEC">
        <w:rPr>
          <w:b/>
          <w:bCs/>
        </w:rPr>
        <w:t xml:space="preserve"> </w:t>
      </w:r>
      <w:r w:rsidRPr="004602CC">
        <w:rPr>
          <w:b/>
          <w:bCs/>
        </w:rPr>
        <w:t>următoare</w:t>
      </w:r>
    </w:p>
    <w:p w14:paraId="53C797F4" w14:textId="1E07E0D5" w:rsidR="004602CC" w:rsidRPr="004602CC" w:rsidRDefault="004602CC" w:rsidP="004602CC">
      <w:r w:rsidRPr="004602CC">
        <w:t>Comisia</w:t>
      </w:r>
      <w:r w:rsidR="00EF2CEC">
        <w:t xml:space="preserve"> </w:t>
      </w:r>
      <w:r w:rsidRPr="004602CC">
        <w:t>a</w:t>
      </w:r>
      <w:r w:rsidR="00EF2CEC">
        <w:t xml:space="preserve"> </w:t>
      </w:r>
      <w:r w:rsidRPr="004602CC">
        <w:t>lansat</w:t>
      </w:r>
      <w:r w:rsidR="00EF2CEC">
        <w:t xml:space="preserve"> </w:t>
      </w:r>
      <w:r w:rsidRPr="004602CC">
        <w:t>astăzi</w:t>
      </w:r>
      <w:r w:rsidR="00EF2CEC">
        <w:t xml:space="preserve"> </w:t>
      </w:r>
      <w:r w:rsidRPr="004602CC">
        <w:t>o</w:t>
      </w:r>
      <w:r w:rsidR="00EF2CEC">
        <w:t xml:space="preserve"> </w:t>
      </w:r>
      <w:r w:rsidRPr="004602CC">
        <w:t>consultare</w:t>
      </w:r>
      <w:r w:rsidR="00EF2CEC">
        <w:t xml:space="preserve"> </w:t>
      </w:r>
      <w:r w:rsidRPr="004602CC">
        <w:t>publică</w:t>
      </w:r>
      <w:r w:rsidR="00EF2CEC">
        <w:t xml:space="preserve"> </w:t>
      </w:r>
      <w:r w:rsidRPr="004602CC">
        <w:t>cu</w:t>
      </w:r>
      <w:r w:rsidR="00EF2CEC">
        <w:t xml:space="preserve"> </w:t>
      </w:r>
      <w:r w:rsidRPr="004602CC">
        <w:t>privire</w:t>
      </w:r>
      <w:r w:rsidR="00EF2CEC">
        <w:t xml:space="preserve"> </w:t>
      </w:r>
      <w:r w:rsidRPr="004602CC">
        <w:t>la</w:t>
      </w:r>
      <w:r w:rsidR="00EF2CEC">
        <w:t xml:space="preserve"> </w:t>
      </w:r>
      <w:r w:rsidRPr="004602CC">
        <w:t>12</w:t>
      </w:r>
      <w:r w:rsidR="00EF2CEC">
        <w:t xml:space="preserve"> </w:t>
      </w:r>
      <w:r w:rsidRPr="004602CC">
        <w:t>scenarii</w:t>
      </w:r>
      <w:r w:rsidR="00EF2CEC">
        <w:t xml:space="preserve"> </w:t>
      </w:r>
      <w:r w:rsidRPr="004602CC">
        <w:t>prezentate</w:t>
      </w:r>
      <w:r w:rsidR="00EF2CEC">
        <w:t xml:space="preserve"> </w:t>
      </w:r>
      <w:r w:rsidRPr="004602CC">
        <w:t>în</w:t>
      </w:r>
      <w:r w:rsidR="00EF2CEC">
        <w:t xml:space="preserve"> </w:t>
      </w:r>
      <w:r w:rsidRPr="004602CC">
        <w:t>Cartea</w:t>
      </w:r>
      <w:r w:rsidR="00EF2CEC">
        <w:t xml:space="preserve"> </w:t>
      </w:r>
      <w:r w:rsidRPr="004602CC">
        <w:t>albă.</w:t>
      </w:r>
      <w:r w:rsidR="00EF2CEC">
        <w:t xml:space="preserve"> </w:t>
      </w:r>
      <w:r w:rsidRPr="004602CC">
        <w:t>Perioada</w:t>
      </w:r>
      <w:r w:rsidR="00EF2CEC">
        <w:t xml:space="preserve"> </w:t>
      </w:r>
      <w:r w:rsidRPr="004602CC">
        <w:t>de</w:t>
      </w:r>
      <w:r w:rsidR="00EF2CEC">
        <w:t xml:space="preserve"> </w:t>
      </w:r>
      <w:r w:rsidRPr="004602CC">
        <w:t>consultare</w:t>
      </w:r>
      <w:r w:rsidR="00EF2CEC">
        <w:t xml:space="preserve"> </w:t>
      </w:r>
      <w:r w:rsidRPr="004602CC">
        <w:t>se</w:t>
      </w:r>
      <w:r w:rsidR="00EF2CEC">
        <w:t xml:space="preserve"> </w:t>
      </w:r>
      <w:r w:rsidRPr="004602CC">
        <w:t>încheie</w:t>
      </w:r>
      <w:r w:rsidR="00EF2CEC">
        <w:t xml:space="preserve"> </w:t>
      </w:r>
      <w:r w:rsidRPr="004602CC">
        <w:t>la</w:t>
      </w:r>
      <w:r w:rsidR="00EF2CEC">
        <w:t xml:space="preserve"> </w:t>
      </w:r>
      <w:r w:rsidRPr="004602CC">
        <w:t>30</w:t>
      </w:r>
      <w:r w:rsidR="00EF2CEC">
        <w:t xml:space="preserve"> </w:t>
      </w:r>
      <w:r w:rsidRPr="004602CC">
        <w:t>iunie</w:t>
      </w:r>
      <w:r w:rsidR="00EF2CEC">
        <w:t xml:space="preserve"> </w:t>
      </w:r>
      <w:r w:rsidRPr="004602CC">
        <w:t>2024.</w:t>
      </w:r>
      <w:r w:rsidR="00EF2CEC">
        <w:t xml:space="preserve"> </w:t>
      </w:r>
      <w:r w:rsidRPr="004602CC">
        <w:t>Contribuțiile</w:t>
      </w:r>
      <w:r w:rsidR="00EF2CEC">
        <w:t xml:space="preserve"> </w:t>
      </w:r>
      <w:r w:rsidRPr="004602CC">
        <w:t>vor</w:t>
      </w:r>
      <w:r w:rsidR="00EF2CEC">
        <w:t xml:space="preserve"> </w:t>
      </w:r>
      <w:r w:rsidRPr="004602CC">
        <w:t>fi</w:t>
      </w:r>
      <w:r w:rsidR="00EF2CEC">
        <w:t xml:space="preserve"> </w:t>
      </w:r>
      <w:r w:rsidRPr="004602CC">
        <w:t>publicate</w:t>
      </w:r>
      <w:r w:rsidR="00EF2CEC">
        <w:t xml:space="preserve"> </w:t>
      </w:r>
      <w:r w:rsidRPr="004602CC">
        <w:t>și</w:t>
      </w:r>
      <w:r w:rsidR="00EF2CEC">
        <w:t xml:space="preserve"> </w:t>
      </w:r>
      <w:r w:rsidRPr="004602CC">
        <w:t>vor</w:t>
      </w:r>
      <w:r w:rsidR="00EF2CEC">
        <w:t xml:space="preserve"> </w:t>
      </w:r>
      <w:r w:rsidRPr="004602CC">
        <w:t>contribui</w:t>
      </w:r>
      <w:r w:rsidR="00EF2CEC">
        <w:t xml:space="preserve"> </w:t>
      </w:r>
      <w:r w:rsidRPr="004602CC">
        <w:t>la</w:t>
      </w:r>
      <w:r w:rsidR="00EF2CEC">
        <w:t xml:space="preserve"> </w:t>
      </w:r>
      <w:r w:rsidRPr="004602CC">
        <w:t>viitoarele</w:t>
      </w:r>
      <w:r w:rsidR="00EF2CEC">
        <w:t xml:space="preserve"> </w:t>
      </w:r>
      <w:r w:rsidRPr="004602CC">
        <w:t>acțiuni</w:t>
      </w:r>
      <w:r w:rsidR="00EF2CEC">
        <w:t xml:space="preserve"> </w:t>
      </w:r>
      <w:r w:rsidRPr="004602CC">
        <w:t>de</w:t>
      </w:r>
      <w:r w:rsidR="00EF2CEC">
        <w:t xml:space="preserve"> </w:t>
      </w:r>
      <w:r w:rsidRPr="004602CC">
        <w:t>politică.</w:t>
      </w:r>
    </w:p>
    <w:p w14:paraId="2B1D5DC2" w14:textId="2131A908" w:rsidR="004602CC" w:rsidRPr="004602CC" w:rsidRDefault="004602CC" w:rsidP="004602CC">
      <w:pPr>
        <w:rPr>
          <w:b/>
          <w:bCs/>
        </w:rPr>
      </w:pPr>
      <w:r w:rsidRPr="004602CC">
        <w:rPr>
          <w:b/>
          <w:bCs/>
        </w:rPr>
        <w:t>Istoricul</w:t>
      </w:r>
      <w:r w:rsidR="00EF2CEC">
        <w:rPr>
          <w:b/>
          <w:bCs/>
        </w:rPr>
        <w:t xml:space="preserve"> </w:t>
      </w:r>
      <w:r w:rsidRPr="004602CC">
        <w:rPr>
          <w:b/>
          <w:bCs/>
        </w:rPr>
        <w:t>dosarului</w:t>
      </w:r>
    </w:p>
    <w:p w14:paraId="20A2A775" w14:textId="09B1924A" w:rsidR="004602CC" w:rsidRPr="004602CC" w:rsidRDefault="004602CC" w:rsidP="004602CC">
      <w:r w:rsidRPr="004602CC">
        <w:t>UE</w:t>
      </w:r>
      <w:r w:rsidR="00EF2CEC">
        <w:t xml:space="preserve"> </w:t>
      </w:r>
      <w:r w:rsidRPr="004602CC">
        <w:t>a</w:t>
      </w:r>
      <w:r w:rsidR="00EF2CEC">
        <w:t xml:space="preserve"> </w:t>
      </w:r>
      <w:r w:rsidRPr="004602CC">
        <w:t>luat</w:t>
      </w:r>
      <w:r w:rsidR="00EF2CEC">
        <w:t xml:space="preserve"> </w:t>
      </w:r>
      <w:r w:rsidRPr="004602CC">
        <w:t>deja</w:t>
      </w:r>
      <w:r w:rsidR="00EF2CEC">
        <w:t xml:space="preserve"> </w:t>
      </w:r>
      <w:r w:rsidRPr="004602CC">
        <w:t>mai</w:t>
      </w:r>
      <w:r w:rsidR="00EF2CEC">
        <w:t xml:space="preserve"> </w:t>
      </w:r>
      <w:r w:rsidRPr="004602CC">
        <w:t>multe</w:t>
      </w:r>
      <w:r w:rsidR="00EF2CEC">
        <w:t xml:space="preserve"> </w:t>
      </w:r>
      <w:r w:rsidRPr="004602CC">
        <w:t>măsuri</w:t>
      </w:r>
      <w:r w:rsidR="00EF2CEC">
        <w:t xml:space="preserve"> </w:t>
      </w:r>
      <w:r w:rsidRPr="004602CC">
        <w:t>pentru</w:t>
      </w:r>
      <w:r w:rsidR="00EF2CEC">
        <w:t xml:space="preserve"> </w:t>
      </w:r>
      <w:r w:rsidRPr="004602CC">
        <w:t>a</w:t>
      </w:r>
      <w:r w:rsidR="00EF2CEC">
        <w:t xml:space="preserve"> </w:t>
      </w:r>
      <w:r w:rsidRPr="004602CC">
        <w:t>promova</w:t>
      </w:r>
      <w:r w:rsidR="00EF2CEC">
        <w:t xml:space="preserve"> </w:t>
      </w:r>
      <w:r w:rsidRPr="004602CC">
        <w:t>tranziția</w:t>
      </w:r>
      <w:r w:rsidR="00EF2CEC">
        <w:t xml:space="preserve"> </w:t>
      </w:r>
      <w:r w:rsidRPr="004602CC">
        <w:t>rețelelor</w:t>
      </w:r>
      <w:r w:rsidR="00EF2CEC">
        <w:t xml:space="preserve"> </w:t>
      </w:r>
      <w:r w:rsidRPr="004602CC">
        <w:t>tradiționale</w:t>
      </w:r>
      <w:r w:rsidR="00EF2CEC">
        <w:t xml:space="preserve"> </w:t>
      </w:r>
      <w:r w:rsidRPr="004602CC">
        <w:t>de</w:t>
      </w:r>
      <w:r w:rsidR="00EF2CEC">
        <w:t xml:space="preserve"> </w:t>
      </w:r>
      <w:r w:rsidRPr="004602CC">
        <w:t>conectivitate</w:t>
      </w:r>
      <w:r w:rsidR="00EF2CEC">
        <w:t xml:space="preserve"> </w:t>
      </w:r>
      <w:r w:rsidRPr="004602CC">
        <w:t>către</w:t>
      </w:r>
      <w:r w:rsidR="00EF2CEC">
        <w:t xml:space="preserve"> </w:t>
      </w:r>
      <w:r w:rsidRPr="004602CC">
        <w:t>infrastructurile</w:t>
      </w:r>
      <w:r w:rsidR="00EF2CEC">
        <w:t xml:space="preserve"> </w:t>
      </w:r>
      <w:r w:rsidRPr="004602CC">
        <w:t>viitorului:</w:t>
      </w:r>
    </w:p>
    <w:p w14:paraId="1AFEEE07" w14:textId="02C11C2F" w:rsidR="004602CC" w:rsidRPr="004602CC" w:rsidRDefault="004602CC" w:rsidP="00502477">
      <w:pPr>
        <w:numPr>
          <w:ilvl w:val="0"/>
          <w:numId w:val="18"/>
        </w:numPr>
      </w:pPr>
      <w:r w:rsidRPr="004602CC">
        <w:t>La</w:t>
      </w:r>
      <w:r w:rsidR="00EF2CEC">
        <w:t xml:space="preserve"> </w:t>
      </w:r>
      <w:r w:rsidRPr="004602CC">
        <w:t>23</w:t>
      </w:r>
      <w:r w:rsidR="00EF2CEC">
        <w:t xml:space="preserve"> </w:t>
      </w:r>
      <w:r w:rsidRPr="004602CC">
        <w:t>februarie</w:t>
      </w:r>
      <w:r w:rsidR="00EF2CEC">
        <w:t xml:space="preserve"> </w:t>
      </w:r>
      <w:r w:rsidRPr="004602CC">
        <w:t>2023,</w:t>
      </w:r>
      <w:r w:rsidR="00EF2CEC">
        <w:t xml:space="preserve"> </w:t>
      </w:r>
      <w:r w:rsidRPr="004602CC">
        <w:t>Comisia</w:t>
      </w:r>
      <w:r w:rsidR="00EF2CEC">
        <w:t xml:space="preserve"> </w:t>
      </w:r>
      <w:r w:rsidRPr="004602CC">
        <w:t>a</w:t>
      </w:r>
      <w:r w:rsidR="00EF2CEC">
        <w:t xml:space="preserve"> </w:t>
      </w:r>
      <w:r w:rsidRPr="004602CC">
        <w:t>lansat</w:t>
      </w:r>
      <w:r w:rsidR="00EF2CEC">
        <w:t xml:space="preserve"> </w:t>
      </w:r>
      <w:r w:rsidRPr="004602CC">
        <w:t>o</w:t>
      </w:r>
      <w:r w:rsidR="00EF2CEC">
        <w:t xml:space="preserve"> </w:t>
      </w:r>
      <w:r w:rsidRPr="004602CC">
        <w:t>amplă</w:t>
      </w:r>
      <w:r w:rsidR="00EF2CEC">
        <w:t xml:space="preserve"> </w:t>
      </w:r>
      <w:r w:rsidRPr="004602CC">
        <w:t>consultare</w:t>
      </w:r>
      <w:r w:rsidR="00EF2CEC">
        <w:t xml:space="preserve"> </w:t>
      </w:r>
      <w:r w:rsidRPr="004602CC">
        <w:t>exploratorie</w:t>
      </w:r>
      <w:r w:rsidR="00EF2CEC">
        <w:t xml:space="preserve"> </w:t>
      </w:r>
      <w:r w:rsidRPr="004602CC">
        <w:t>privind</w:t>
      </w:r>
      <w:r w:rsidR="00EF2CEC">
        <w:t xml:space="preserve"> </w:t>
      </w:r>
      <w:r w:rsidRPr="004602CC">
        <w:t>viitorul</w:t>
      </w:r>
      <w:r w:rsidR="00EF2CEC">
        <w:t xml:space="preserve"> </w:t>
      </w:r>
      <w:r w:rsidRPr="004602CC">
        <w:t>sectorului</w:t>
      </w:r>
      <w:r w:rsidR="00EF2CEC">
        <w:t xml:space="preserve"> </w:t>
      </w:r>
      <w:r w:rsidRPr="004602CC">
        <w:t>conectivității</w:t>
      </w:r>
      <w:r w:rsidR="00EF2CEC">
        <w:t xml:space="preserve"> </w:t>
      </w:r>
      <w:r w:rsidRPr="004602CC">
        <w:t>și</w:t>
      </w:r>
      <w:r w:rsidR="00EF2CEC">
        <w:t xml:space="preserve"> </w:t>
      </w:r>
      <w:r w:rsidRPr="004602CC">
        <w:t>al</w:t>
      </w:r>
      <w:r w:rsidR="00EF2CEC">
        <w:t xml:space="preserve"> </w:t>
      </w:r>
      <w:r w:rsidRPr="004602CC">
        <w:t>infrastructurii</w:t>
      </w:r>
      <w:r w:rsidR="00EF2CEC">
        <w:t xml:space="preserve"> </w:t>
      </w:r>
      <w:r w:rsidRPr="004602CC">
        <w:t>acestuia,</w:t>
      </w:r>
      <w:r w:rsidR="00EF2CEC">
        <w:t xml:space="preserve"> </w:t>
      </w:r>
      <w:r w:rsidRPr="004602CC">
        <w:t>ale</w:t>
      </w:r>
      <w:r w:rsidR="00EF2CEC">
        <w:t xml:space="preserve"> </w:t>
      </w:r>
      <w:r w:rsidRPr="004602CC">
        <w:t>cărei</w:t>
      </w:r>
      <w:r w:rsidR="00EF2CEC">
        <w:t xml:space="preserve"> </w:t>
      </w:r>
      <w:hyperlink r:id="rId82" w:history="1">
        <w:r w:rsidRPr="004602CC">
          <w:rPr>
            <w:rStyle w:val="Hyperlink"/>
            <w:szCs w:val="24"/>
          </w:rPr>
          <w:t>rezultate</w:t>
        </w:r>
        <w:r w:rsidR="00EF2CEC">
          <w:rPr>
            <w:rStyle w:val="Hyperlink"/>
            <w:szCs w:val="24"/>
          </w:rPr>
          <w:t xml:space="preserve"> </w:t>
        </w:r>
        <w:r w:rsidRPr="004602CC">
          <w:rPr>
            <w:rStyle w:val="Hyperlink"/>
            <w:szCs w:val="24"/>
          </w:rPr>
          <w:t>au</w:t>
        </w:r>
        <w:r w:rsidR="00EF2CEC">
          <w:rPr>
            <w:rStyle w:val="Hyperlink"/>
            <w:szCs w:val="24"/>
          </w:rPr>
          <w:t xml:space="preserve"> </w:t>
        </w:r>
        <w:r w:rsidRPr="004602CC">
          <w:rPr>
            <w:rStyle w:val="Hyperlink"/>
            <w:szCs w:val="24"/>
          </w:rPr>
          <w:t>fost</w:t>
        </w:r>
        <w:r w:rsidR="00EF2CEC">
          <w:rPr>
            <w:rStyle w:val="Hyperlink"/>
            <w:szCs w:val="24"/>
          </w:rPr>
          <w:t xml:space="preserve"> </w:t>
        </w:r>
        <w:r w:rsidRPr="004602CC">
          <w:rPr>
            <w:rStyle w:val="Hyperlink"/>
            <w:szCs w:val="24"/>
          </w:rPr>
          <w:t>publicate</w:t>
        </w:r>
      </w:hyperlink>
      <w:r w:rsidR="00EF2CEC">
        <w:t xml:space="preserve"> </w:t>
      </w:r>
      <w:r w:rsidRPr="004602CC">
        <w:t>în</w:t>
      </w:r>
      <w:r w:rsidR="00EF2CEC">
        <w:t xml:space="preserve"> </w:t>
      </w:r>
      <w:r w:rsidRPr="004602CC">
        <w:t>octombrie</w:t>
      </w:r>
      <w:r w:rsidR="00EF2CEC">
        <w:t xml:space="preserve"> </w:t>
      </w:r>
      <w:r w:rsidRPr="004602CC">
        <w:t>2023.</w:t>
      </w:r>
    </w:p>
    <w:p w14:paraId="40FE30B3" w14:textId="3B1E6D1B" w:rsidR="004602CC" w:rsidRPr="004602CC" w:rsidRDefault="004602CC" w:rsidP="00502477">
      <w:pPr>
        <w:numPr>
          <w:ilvl w:val="0"/>
          <w:numId w:val="18"/>
        </w:numPr>
      </w:pPr>
      <w:r w:rsidRPr="004602CC">
        <w:t>Împreună</w:t>
      </w:r>
      <w:r w:rsidR="00EF2CEC">
        <w:t xml:space="preserve"> </w:t>
      </w:r>
      <w:r w:rsidRPr="004602CC">
        <w:t>cu</w:t>
      </w:r>
      <w:r w:rsidR="00EF2CEC">
        <w:t xml:space="preserve"> </w:t>
      </w:r>
      <w:r w:rsidRPr="004602CC">
        <w:t>consultarea,</w:t>
      </w:r>
      <w:r w:rsidR="00EF2CEC">
        <w:t xml:space="preserve"> </w:t>
      </w:r>
      <w:r w:rsidRPr="004602CC">
        <w:t>Comisia</w:t>
      </w:r>
      <w:r w:rsidR="00EF2CEC">
        <w:t xml:space="preserve"> </w:t>
      </w:r>
      <w:r w:rsidRPr="004602CC">
        <w:t>a</w:t>
      </w:r>
      <w:r w:rsidR="00EF2CEC">
        <w:t xml:space="preserve"> </w:t>
      </w:r>
      <w:r w:rsidRPr="004602CC">
        <w:t>prezentat,</w:t>
      </w:r>
      <w:r w:rsidR="00EF2CEC">
        <w:t xml:space="preserve"> </w:t>
      </w:r>
      <w:r w:rsidRPr="004602CC">
        <w:t>de</w:t>
      </w:r>
      <w:r w:rsidR="00EF2CEC">
        <w:t xml:space="preserve"> </w:t>
      </w:r>
      <w:r w:rsidRPr="004602CC">
        <w:t>asemenea,</w:t>
      </w:r>
      <w:r w:rsidR="00EF2CEC">
        <w:t xml:space="preserve"> </w:t>
      </w:r>
      <w:hyperlink r:id="rId83" w:history="1">
        <w:r w:rsidRPr="004602CC">
          <w:rPr>
            <w:rStyle w:val="Hyperlink"/>
            <w:szCs w:val="24"/>
          </w:rPr>
          <w:t>Actul</w:t>
        </w:r>
        <w:r w:rsidR="00EF2CEC">
          <w:rPr>
            <w:rStyle w:val="Hyperlink"/>
            <w:szCs w:val="24"/>
          </w:rPr>
          <w:t xml:space="preserve"> </w:t>
        </w:r>
        <w:r w:rsidRPr="004602CC">
          <w:rPr>
            <w:rStyle w:val="Hyperlink"/>
            <w:szCs w:val="24"/>
          </w:rPr>
          <w:t>privind</w:t>
        </w:r>
        <w:r w:rsidR="00EF2CEC">
          <w:rPr>
            <w:rStyle w:val="Hyperlink"/>
            <w:szCs w:val="24"/>
          </w:rPr>
          <w:t xml:space="preserve"> </w:t>
        </w:r>
        <w:r w:rsidRPr="004602CC">
          <w:rPr>
            <w:rStyle w:val="Hyperlink"/>
            <w:szCs w:val="24"/>
          </w:rPr>
          <w:t>infrastructura</w:t>
        </w:r>
        <w:r w:rsidR="00EF2CEC">
          <w:rPr>
            <w:rStyle w:val="Hyperlink"/>
            <w:szCs w:val="24"/>
          </w:rPr>
          <w:t xml:space="preserve"> </w:t>
        </w:r>
        <w:proofErr w:type="spellStart"/>
        <w:r w:rsidRPr="004602CC">
          <w:rPr>
            <w:rStyle w:val="Hyperlink"/>
            <w:szCs w:val="24"/>
          </w:rPr>
          <w:t>gigabit</w:t>
        </w:r>
        <w:proofErr w:type="spellEnd"/>
      </w:hyperlink>
    </w:p>
    <w:p w14:paraId="729F18AB" w14:textId="6592EC1C" w:rsidR="004602CC" w:rsidRPr="004602CC" w:rsidRDefault="00EF2CEC" w:rsidP="004602CC">
      <w:r>
        <w:t xml:space="preserve"> </w:t>
      </w:r>
      <w:r w:rsidR="004602CC" w:rsidRPr="004602CC">
        <w:t>(GIA),</w:t>
      </w:r>
      <w:r>
        <w:t xml:space="preserve"> </w:t>
      </w:r>
      <w:r w:rsidR="004602CC" w:rsidRPr="004602CC">
        <w:t>pentru</w:t>
      </w:r>
      <w:r>
        <w:t xml:space="preserve"> </w:t>
      </w:r>
      <w:r w:rsidR="004602CC" w:rsidRPr="004602CC">
        <w:t>care</w:t>
      </w:r>
      <w:r>
        <w:t xml:space="preserve"> </w:t>
      </w:r>
      <w:hyperlink r:id="rId84" w:history="1">
        <w:r w:rsidR="004602CC" w:rsidRPr="004602CC">
          <w:rPr>
            <w:rStyle w:val="Hyperlink"/>
            <w:szCs w:val="24"/>
          </w:rPr>
          <w:t>s-a</w:t>
        </w:r>
        <w:r>
          <w:rPr>
            <w:rStyle w:val="Hyperlink"/>
            <w:szCs w:val="24"/>
          </w:rPr>
          <w:t xml:space="preserve"> </w:t>
        </w:r>
        <w:r w:rsidR="004602CC" w:rsidRPr="004602CC">
          <w:rPr>
            <w:rStyle w:val="Hyperlink"/>
            <w:szCs w:val="24"/>
          </w:rPr>
          <w:t>ajuns</w:t>
        </w:r>
        <w:r>
          <w:rPr>
            <w:rStyle w:val="Hyperlink"/>
            <w:szCs w:val="24"/>
          </w:rPr>
          <w:t xml:space="preserve"> </w:t>
        </w:r>
        <w:r w:rsidR="004602CC" w:rsidRPr="004602CC">
          <w:rPr>
            <w:rStyle w:val="Hyperlink"/>
            <w:szCs w:val="24"/>
          </w:rPr>
          <w:t>la</w:t>
        </w:r>
        <w:r>
          <w:rPr>
            <w:rStyle w:val="Hyperlink"/>
            <w:szCs w:val="24"/>
          </w:rPr>
          <w:t xml:space="preserve"> </w:t>
        </w:r>
        <w:r w:rsidR="004602CC" w:rsidRPr="004602CC">
          <w:rPr>
            <w:rStyle w:val="Hyperlink"/>
            <w:szCs w:val="24"/>
          </w:rPr>
          <w:t>un</w:t>
        </w:r>
        <w:r>
          <w:rPr>
            <w:rStyle w:val="Hyperlink"/>
            <w:szCs w:val="24"/>
          </w:rPr>
          <w:t xml:space="preserve"> </w:t>
        </w:r>
        <w:r w:rsidR="004602CC" w:rsidRPr="004602CC">
          <w:rPr>
            <w:rStyle w:val="Hyperlink"/>
            <w:szCs w:val="24"/>
          </w:rPr>
          <w:t>acord</w:t>
        </w:r>
        <w:r>
          <w:rPr>
            <w:rStyle w:val="Hyperlink"/>
            <w:szCs w:val="24"/>
          </w:rPr>
          <w:t xml:space="preserve"> </w:t>
        </w:r>
        <w:r w:rsidR="004602CC" w:rsidRPr="004602CC">
          <w:rPr>
            <w:rStyle w:val="Hyperlink"/>
            <w:szCs w:val="24"/>
          </w:rPr>
          <w:t>politic</w:t>
        </w:r>
      </w:hyperlink>
    </w:p>
    <w:p w14:paraId="5C824990" w14:textId="3203665D" w:rsidR="004602CC" w:rsidRPr="004602CC" w:rsidRDefault="004602CC" w:rsidP="004602CC">
      <w:r w:rsidRPr="004602CC">
        <w:t></w:t>
      </w:r>
      <w:r w:rsidR="00EF2CEC">
        <w:t xml:space="preserve">   </w:t>
      </w:r>
      <w:r w:rsidRPr="004602CC">
        <w:t>la</w:t>
      </w:r>
      <w:r w:rsidR="00EF2CEC">
        <w:t xml:space="preserve"> </w:t>
      </w:r>
      <w:r w:rsidRPr="004602CC">
        <w:t>5</w:t>
      </w:r>
      <w:r w:rsidR="00EF2CEC">
        <w:t xml:space="preserve"> </w:t>
      </w:r>
      <w:r w:rsidRPr="004602CC">
        <w:t>februarie</w:t>
      </w:r>
      <w:r w:rsidR="00EF2CEC">
        <w:t xml:space="preserve"> </w:t>
      </w:r>
      <w:r w:rsidRPr="004602CC">
        <w:t>2024,</w:t>
      </w:r>
      <w:r w:rsidR="00EF2CEC">
        <w:t xml:space="preserve"> </w:t>
      </w:r>
      <w:r w:rsidRPr="004602CC">
        <w:t>la</w:t>
      </w:r>
      <w:r w:rsidR="00EF2CEC">
        <w:t xml:space="preserve"> </w:t>
      </w:r>
      <w:r w:rsidRPr="004602CC">
        <w:t>un</w:t>
      </w:r>
      <w:r w:rsidR="00EF2CEC">
        <w:t xml:space="preserve"> </w:t>
      </w:r>
      <w:r w:rsidRPr="004602CC">
        <w:t>an</w:t>
      </w:r>
      <w:r w:rsidR="00EF2CEC">
        <w:t xml:space="preserve"> </w:t>
      </w:r>
      <w:r w:rsidRPr="004602CC">
        <w:t>de</w:t>
      </w:r>
      <w:r w:rsidR="00EF2CEC">
        <w:t xml:space="preserve"> </w:t>
      </w:r>
      <w:r w:rsidRPr="004602CC">
        <w:t>la</w:t>
      </w:r>
      <w:r w:rsidR="00EF2CEC">
        <w:t xml:space="preserve"> </w:t>
      </w:r>
      <w:r w:rsidRPr="004602CC">
        <w:t>propunere.</w:t>
      </w:r>
      <w:r w:rsidR="00EF2CEC">
        <w:t xml:space="preserve"> </w:t>
      </w:r>
      <w:r w:rsidRPr="004602CC">
        <w:t>GIA</w:t>
      </w:r>
      <w:r w:rsidR="00EF2CEC">
        <w:t xml:space="preserve"> </w:t>
      </w:r>
      <w:r w:rsidRPr="004602CC">
        <w:t>introduce</w:t>
      </w:r>
      <w:r w:rsidR="00EF2CEC">
        <w:t xml:space="preserve"> </w:t>
      </w:r>
      <w:r w:rsidRPr="004602CC">
        <w:t>un</w:t>
      </w:r>
      <w:r w:rsidR="00EF2CEC">
        <w:t xml:space="preserve"> </w:t>
      </w:r>
      <w:r w:rsidRPr="004602CC">
        <w:t>set</w:t>
      </w:r>
      <w:r w:rsidR="00EF2CEC">
        <w:t xml:space="preserve"> </w:t>
      </w:r>
      <w:r w:rsidRPr="004602CC">
        <w:t>de</w:t>
      </w:r>
      <w:r w:rsidR="00EF2CEC">
        <w:t xml:space="preserve"> </w:t>
      </w:r>
      <w:r w:rsidRPr="004602CC">
        <w:t>acțiuni</w:t>
      </w:r>
      <w:r w:rsidR="00EF2CEC">
        <w:t xml:space="preserve"> </w:t>
      </w:r>
      <w:r w:rsidRPr="004602CC">
        <w:t>menite</w:t>
      </w:r>
      <w:r w:rsidR="00EF2CEC">
        <w:t xml:space="preserve"> </w:t>
      </w:r>
      <w:r w:rsidRPr="004602CC">
        <w:t>să</w:t>
      </w:r>
      <w:r w:rsidR="00EF2CEC">
        <w:t xml:space="preserve"> </w:t>
      </w:r>
      <w:r w:rsidRPr="004602CC">
        <w:t>simplifice</w:t>
      </w:r>
      <w:r w:rsidR="00EF2CEC">
        <w:t xml:space="preserve"> </w:t>
      </w:r>
      <w:r w:rsidRPr="004602CC">
        <w:t>și</w:t>
      </w:r>
      <w:r w:rsidR="00EF2CEC">
        <w:t xml:space="preserve"> </w:t>
      </w:r>
      <w:r w:rsidRPr="004602CC">
        <w:t>să</w:t>
      </w:r>
      <w:r w:rsidR="00EF2CEC">
        <w:t xml:space="preserve"> </w:t>
      </w:r>
      <w:r w:rsidRPr="004602CC">
        <w:t>accelereze</w:t>
      </w:r>
      <w:r w:rsidR="00EF2CEC">
        <w:t xml:space="preserve"> </w:t>
      </w:r>
      <w:r w:rsidRPr="004602CC">
        <w:t>implementarea</w:t>
      </w:r>
      <w:r w:rsidR="00EF2CEC">
        <w:t xml:space="preserve"> </w:t>
      </w:r>
      <w:r w:rsidRPr="004602CC">
        <w:t>rețelelor</w:t>
      </w:r>
      <w:r w:rsidR="00EF2CEC">
        <w:t xml:space="preserve"> </w:t>
      </w:r>
      <w:r w:rsidRPr="004602CC">
        <w:t>de</w:t>
      </w:r>
      <w:r w:rsidR="00EF2CEC">
        <w:t xml:space="preserve"> </w:t>
      </w:r>
      <w:r w:rsidRPr="004602CC">
        <w:t>foarte</w:t>
      </w:r>
      <w:r w:rsidR="00EF2CEC">
        <w:t xml:space="preserve"> </w:t>
      </w:r>
      <w:r w:rsidRPr="004602CC">
        <w:t>mare</w:t>
      </w:r>
      <w:r w:rsidR="00EF2CEC">
        <w:t xml:space="preserve"> </w:t>
      </w:r>
      <w:r w:rsidRPr="004602CC">
        <w:t>capacitate,</w:t>
      </w:r>
      <w:r w:rsidR="00EF2CEC">
        <w:t xml:space="preserve"> </w:t>
      </w:r>
      <w:r w:rsidRPr="004602CC">
        <w:t>reducând</w:t>
      </w:r>
      <w:r w:rsidR="00EF2CEC">
        <w:t xml:space="preserve"> </w:t>
      </w:r>
      <w:r w:rsidRPr="004602CC">
        <w:t>sarcina</w:t>
      </w:r>
      <w:r w:rsidR="00EF2CEC">
        <w:t xml:space="preserve"> </w:t>
      </w:r>
      <w:r w:rsidRPr="004602CC">
        <w:t>administrativă</w:t>
      </w:r>
      <w:r w:rsidR="00EF2CEC">
        <w:t xml:space="preserve"> </w:t>
      </w:r>
      <w:r w:rsidRPr="004602CC">
        <w:t>și</w:t>
      </w:r>
      <w:r w:rsidR="00EF2CEC">
        <w:t xml:space="preserve"> </w:t>
      </w:r>
      <w:r w:rsidRPr="004602CC">
        <w:t>costul</w:t>
      </w:r>
      <w:r w:rsidR="00EF2CEC">
        <w:t xml:space="preserve"> </w:t>
      </w:r>
      <w:r w:rsidRPr="004602CC">
        <w:t>implementării.</w:t>
      </w:r>
      <w:r w:rsidR="00EF2CEC">
        <w:t xml:space="preserve"> </w:t>
      </w:r>
    </w:p>
    <w:p w14:paraId="0D4CF374" w14:textId="462C6366" w:rsidR="004602CC" w:rsidRPr="004602CC" w:rsidRDefault="004602CC" w:rsidP="004602CC">
      <w:r w:rsidRPr="004602CC">
        <w:t></w:t>
      </w:r>
      <w:r w:rsidR="00EF2CEC">
        <w:t xml:space="preserve">  </w:t>
      </w:r>
      <w:r w:rsidRPr="004602CC">
        <w:t>Acordul</w:t>
      </w:r>
      <w:r w:rsidR="00EF2CEC">
        <w:t xml:space="preserve"> </w:t>
      </w:r>
      <w:r w:rsidRPr="004602CC">
        <w:t>a</w:t>
      </w:r>
      <w:r w:rsidR="00EF2CEC">
        <w:t xml:space="preserve"> </w:t>
      </w:r>
      <w:r w:rsidRPr="004602CC">
        <w:t>venit</w:t>
      </w:r>
      <w:r w:rsidR="00EF2CEC">
        <w:t xml:space="preserve"> </w:t>
      </w:r>
      <w:r w:rsidRPr="004602CC">
        <w:t>în</w:t>
      </w:r>
      <w:r w:rsidR="00EF2CEC">
        <w:t xml:space="preserve"> </w:t>
      </w:r>
      <w:r w:rsidRPr="004602CC">
        <w:t>același</w:t>
      </w:r>
      <w:r w:rsidR="00EF2CEC">
        <w:t xml:space="preserve"> </w:t>
      </w:r>
      <w:r w:rsidRPr="004602CC">
        <w:t>timp</w:t>
      </w:r>
      <w:r w:rsidR="00EF2CEC">
        <w:t xml:space="preserve"> </w:t>
      </w:r>
      <w:r w:rsidRPr="004602CC">
        <w:t>cu</w:t>
      </w:r>
      <w:r w:rsidR="00EF2CEC">
        <w:t xml:space="preserve"> </w:t>
      </w:r>
      <w:r w:rsidRPr="004602CC">
        <w:t>adoptarea</w:t>
      </w:r>
      <w:r w:rsidR="00EF2CEC">
        <w:t xml:space="preserve"> </w:t>
      </w:r>
      <w:r w:rsidRPr="004602CC">
        <w:t>Recomandării</w:t>
      </w:r>
      <w:r w:rsidR="00EF2CEC">
        <w:t xml:space="preserve"> </w:t>
      </w:r>
      <w:r w:rsidRPr="004602CC">
        <w:t>privind</w:t>
      </w:r>
      <w:r w:rsidR="00EF2CEC">
        <w:t xml:space="preserve"> </w:t>
      </w:r>
      <w:hyperlink r:id="rId85" w:history="1">
        <w:r w:rsidRPr="004602CC">
          <w:rPr>
            <w:rStyle w:val="Hyperlink"/>
            <w:szCs w:val="24"/>
          </w:rPr>
          <w:t>promovarea</w:t>
        </w:r>
        <w:r w:rsidR="00EF2CEC">
          <w:rPr>
            <w:rStyle w:val="Hyperlink"/>
            <w:szCs w:val="24"/>
          </w:rPr>
          <w:t xml:space="preserve"> </w:t>
        </w:r>
        <w:r w:rsidRPr="004602CC">
          <w:rPr>
            <w:rStyle w:val="Hyperlink"/>
            <w:szCs w:val="24"/>
          </w:rPr>
          <w:t>normativă</w:t>
        </w:r>
        <w:r w:rsidR="00EF2CEC">
          <w:rPr>
            <w:rStyle w:val="Hyperlink"/>
            <w:szCs w:val="24"/>
          </w:rPr>
          <w:t xml:space="preserve"> </w:t>
        </w:r>
        <w:r w:rsidRPr="004602CC">
          <w:rPr>
            <w:rStyle w:val="Hyperlink"/>
            <w:szCs w:val="24"/>
          </w:rPr>
          <w:t>a</w:t>
        </w:r>
        <w:r w:rsidR="00EF2CEC">
          <w:rPr>
            <w:rStyle w:val="Hyperlink"/>
            <w:szCs w:val="24"/>
          </w:rPr>
          <w:t xml:space="preserve"> </w:t>
        </w:r>
        <w:r w:rsidRPr="004602CC">
          <w:rPr>
            <w:rStyle w:val="Hyperlink"/>
            <w:szCs w:val="24"/>
          </w:rPr>
          <w:t>conectivității</w:t>
        </w:r>
        <w:r w:rsidR="00EF2CEC">
          <w:rPr>
            <w:rStyle w:val="Hyperlink"/>
            <w:szCs w:val="24"/>
          </w:rPr>
          <w:t xml:space="preserve"> </w:t>
        </w:r>
        <w:r w:rsidRPr="004602CC">
          <w:rPr>
            <w:rStyle w:val="Hyperlink"/>
            <w:szCs w:val="24"/>
          </w:rPr>
          <w:t>la</w:t>
        </w:r>
        <w:r w:rsidR="00EF2CEC">
          <w:rPr>
            <w:rStyle w:val="Hyperlink"/>
            <w:szCs w:val="24"/>
          </w:rPr>
          <w:t xml:space="preserve"> </w:t>
        </w:r>
        <w:r w:rsidRPr="004602CC">
          <w:rPr>
            <w:rStyle w:val="Hyperlink"/>
            <w:szCs w:val="24"/>
          </w:rPr>
          <w:t>nivel</w:t>
        </w:r>
        <w:r w:rsidR="00EF2CEC">
          <w:rPr>
            <w:rStyle w:val="Hyperlink"/>
            <w:szCs w:val="24"/>
          </w:rPr>
          <w:t xml:space="preserve"> </w:t>
        </w:r>
        <w:r w:rsidRPr="004602CC">
          <w:rPr>
            <w:rStyle w:val="Hyperlink"/>
            <w:szCs w:val="24"/>
          </w:rPr>
          <w:t>de</w:t>
        </w:r>
        <w:r w:rsidR="00EF2CEC">
          <w:rPr>
            <w:rStyle w:val="Hyperlink"/>
            <w:szCs w:val="24"/>
          </w:rPr>
          <w:t xml:space="preserve"> </w:t>
        </w:r>
        <w:proofErr w:type="spellStart"/>
        <w:r w:rsidRPr="004602CC">
          <w:rPr>
            <w:rStyle w:val="Hyperlink"/>
            <w:szCs w:val="24"/>
          </w:rPr>
          <w:t>gigabit</w:t>
        </w:r>
        <w:proofErr w:type="spellEnd"/>
        <w:r w:rsidR="00EF2CEC">
          <w:rPr>
            <w:rStyle w:val="Hyperlink"/>
            <w:szCs w:val="24"/>
          </w:rPr>
          <w:t xml:space="preserve"> </w:t>
        </w:r>
        <w:r w:rsidRPr="004602CC">
          <w:rPr>
            <w:rStyle w:val="Hyperlink"/>
            <w:szCs w:val="24"/>
          </w:rPr>
          <w:t>(Recomandarea</w:t>
        </w:r>
        <w:r w:rsidR="00EF2CEC">
          <w:rPr>
            <w:rStyle w:val="Hyperlink"/>
            <w:szCs w:val="24"/>
          </w:rPr>
          <w:t xml:space="preserve"> </w:t>
        </w:r>
        <w:r w:rsidRPr="004602CC">
          <w:rPr>
            <w:rStyle w:val="Hyperlink"/>
            <w:szCs w:val="24"/>
          </w:rPr>
          <w:t>privind</w:t>
        </w:r>
        <w:r w:rsidR="00EF2CEC">
          <w:rPr>
            <w:rStyle w:val="Hyperlink"/>
            <w:szCs w:val="24"/>
          </w:rPr>
          <w:t xml:space="preserve"> </w:t>
        </w:r>
        <w:proofErr w:type="spellStart"/>
        <w:r w:rsidRPr="004602CC">
          <w:rPr>
            <w:rStyle w:val="Hyperlink"/>
            <w:szCs w:val="24"/>
          </w:rPr>
          <w:t>gigabiții</w:t>
        </w:r>
        <w:proofErr w:type="spellEnd"/>
      </w:hyperlink>
    </w:p>
    <w:p w14:paraId="5C247052" w14:textId="01299D24" w:rsidR="004602CC" w:rsidRPr="004602CC" w:rsidRDefault="004602CC" w:rsidP="00502477">
      <w:pPr>
        <w:numPr>
          <w:ilvl w:val="0"/>
          <w:numId w:val="19"/>
        </w:numPr>
      </w:pPr>
      <w:r w:rsidRPr="004602CC">
        <w:t>),</w:t>
      </w:r>
      <w:r w:rsidR="00EF2CEC">
        <w:t xml:space="preserve"> </w:t>
      </w:r>
      <w:r w:rsidRPr="004602CC">
        <w:t>care</w:t>
      </w:r>
      <w:r w:rsidR="00EF2CEC">
        <w:t xml:space="preserve"> </w:t>
      </w:r>
      <w:r w:rsidRPr="004602CC">
        <w:t>oferă</w:t>
      </w:r>
      <w:r w:rsidR="00EF2CEC">
        <w:t xml:space="preserve"> </w:t>
      </w:r>
      <w:r w:rsidRPr="004602CC">
        <w:t>autorităților</w:t>
      </w:r>
      <w:r w:rsidR="00EF2CEC">
        <w:t xml:space="preserve"> </w:t>
      </w:r>
      <w:r w:rsidRPr="004602CC">
        <w:t>naționale</w:t>
      </w:r>
      <w:r w:rsidR="00EF2CEC">
        <w:t xml:space="preserve"> </w:t>
      </w:r>
      <w:r w:rsidRPr="004602CC">
        <w:t>de</w:t>
      </w:r>
      <w:r w:rsidR="00EF2CEC">
        <w:t xml:space="preserve"> </w:t>
      </w:r>
      <w:r w:rsidRPr="004602CC">
        <w:t>reglementare</w:t>
      </w:r>
      <w:r w:rsidR="00EF2CEC">
        <w:t xml:space="preserve"> </w:t>
      </w:r>
      <w:r w:rsidRPr="004602CC">
        <w:t>orientări</w:t>
      </w:r>
      <w:r w:rsidR="00EF2CEC">
        <w:t xml:space="preserve"> </w:t>
      </w:r>
      <w:r w:rsidRPr="004602CC">
        <w:t>cu</w:t>
      </w:r>
      <w:r w:rsidR="00EF2CEC">
        <w:t xml:space="preserve"> </w:t>
      </w:r>
      <w:r w:rsidRPr="004602CC">
        <w:t>privire</w:t>
      </w:r>
      <w:r w:rsidR="00EF2CEC">
        <w:t xml:space="preserve"> </w:t>
      </w:r>
      <w:r w:rsidRPr="004602CC">
        <w:t>la</w:t>
      </w:r>
      <w:r w:rsidR="00EF2CEC">
        <w:t xml:space="preserve"> </w:t>
      </w:r>
      <w:r w:rsidRPr="004602CC">
        <w:t>modul</w:t>
      </w:r>
      <w:r w:rsidR="00EF2CEC">
        <w:t xml:space="preserve"> </w:t>
      </w:r>
      <w:r w:rsidRPr="004602CC">
        <w:t>de</w:t>
      </w:r>
      <w:r w:rsidR="00EF2CEC">
        <w:t xml:space="preserve"> </w:t>
      </w:r>
      <w:r w:rsidRPr="004602CC">
        <w:t>concepere</w:t>
      </w:r>
      <w:r w:rsidR="00EF2CEC">
        <w:t xml:space="preserve"> </w:t>
      </w:r>
      <w:r w:rsidRPr="004602CC">
        <w:t>a</w:t>
      </w:r>
      <w:r w:rsidR="00EF2CEC">
        <w:t xml:space="preserve"> </w:t>
      </w:r>
      <w:r w:rsidRPr="004602CC">
        <w:t>obligațiilor</w:t>
      </w:r>
      <w:r w:rsidR="00EF2CEC">
        <w:t xml:space="preserve"> </w:t>
      </w:r>
      <w:r w:rsidRPr="004602CC">
        <w:t>de</w:t>
      </w:r>
      <w:r w:rsidR="00EF2CEC">
        <w:t xml:space="preserve"> </w:t>
      </w:r>
      <w:r w:rsidRPr="004602CC">
        <w:t>remediere</w:t>
      </w:r>
      <w:r w:rsidR="00EF2CEC">
        <w:t xml:space="preserve"> </w:t>
      </w:r>
      <w:r w:rsidRPr="004602CC">
        <w:t>a</w:t>
      </w:r>
      <w:r w:rsidR="00EF2CEC">
        <w:t xml:space="preserve"> </w:t>
      </w:r>
      <w:r w:rsidRPr="004602CC">
        <w:t>accesului</w:t>
      </w:r>
      <w:r w:rsidR="00EF2CEC">
        <w:t xml:space="preserve"> </w:t>
      </w:r>
      <w:r w:rsidRPr="004602CC">
        <w:t>la</w:t>
      </w:r>
      <w:r w:rsidR="00EF2CEC">
        <w:t xml:space="preserve"> </w:t>
      </w:r>
      <w:r w:rsidRPr="004602CC">
        <w:t>nivel</w:t>
      </w:r>
      <w:r w:rsidR="00EF2CEC">
        <w:t xml:space="preserve"> </w:t>
      </w:r>
      <w:r w:rsidRPr="004602CC">
        <w:t>angro</w:t>
      </w:r>
      <w:r w:rsidR="00EF2CEC">
        <w:t xml:space="preserve"> </w:t>
      </w:r>
      <w:r w:rsidRPr="004602CC">
        <w:t>pentru</w:t>
      </w:r>
      <w:r w:rsidR="00EF2CEC">
        <w:t xml:space="preserve"> </w:t>
      </w:r>
      <w:r w:rsidRPr="004602CC">
        <w:t>operatorii</w:t>
      </w:r>
      <w:r w:rsidR="00EF2CEC">
        <w:t xml:space="preserve"> </w:t>
      </w:r>
      <w:r w:rsidRPr="004602CC">
        <w:t>cu</w:t>
      </w:r>
      <w:r w:rsidR="00EF2CEC">
        <w:t xml:space="preserve"> </w:t>
      </w:r>
      <w:r w:rsidRPr="004602CC">
        <w:t>putere</w:t>
      </w:r>
      <w:r w:rsidR="00EF2CEC">
        <w:t xml:space="preserve"> </w:t>
      </w:r>
      <w:r w:rsidRPr="004602CC">
        <w:t>semnificativă</w:t>
      </w:r>
      <w:r w:rsidR="00EF2CEC">
        <w:t xml:space="preserve"> </w:t>
      </w:r>
      <w:r w:rsidRPr="004602CC">
        <w:t>pe</w:t>
      </w:r>
      <w:r w:rsidR="00EF2CEC">
        <w:t xml:space="preserve"> </w:t>
      </w:r>
      <w:r w:rsidRPr="004602CC">
        <w:t>piață.</w:t>
      </w:r>
    </w:p>
    <w:p w14:paraId="7CF5E90E" w14:textId="354AAF03" w:rsidR="004602CC" w:rsidRPr="004602CC" w:rsidRDefault="004602CC" w:rsidP="00502477">
      <w:pPr>
        <w:numPr>
          <w:ilvl w:val="0"/>
          <w:numId w:val="19"/>
        </w:numPr>
      </w:pPr>
      <w:r w:rsidRPr="004602CC">
        <w:t>În</w:t>
      </w:r>
      <w:r w:rsidR="00EF2CEC">
        <w:t xml:space="preserve"> </w:t>
      </w:r>
      <w:r w:rsidRPr="004602CC">
        <w:t>plus,</w:t>
      </w:r>
      <w:r w:rsidR="00EF2CEC">
        <w:t xml:space="preserve"> </w:t>
      </w:r>
      <w:r w:rsidRPr="004602CC">
        <w:t>UE</w:t>
      </w:r>
      <w:r w:rsidR="00EF2CEC">
        <w:t xml:space="preserve"> </w:t>
      </w:r>
      <w:r w:rsidRPr="004602CC">
        <w:t>a</w:t>
      </w:r>
      <w:r w:rsidR="00EF2CEC">
        <w:t xml:space="preserve"> </w:t>
      </w:r>
      <w:r w:rsidRPr="004602CC">
        <w:t>luat</w:t>
      </w:r>
      <w:r w:rsidR="00EF2CEC">
        <w:t xml:space="preserve"> </w:t>
      </w:r>
      <w:r w:rsidRPr="004602CC">
        <w:t>măsuri</w:t>
      </w:r>
      <w:r w:rsidR="00EF2CEC">
        <w:t xml:space="preserve"> </w:t>
      </w:r>
      <w:r w:rsidRPr="004602CC">
        <w:t>pentru</w:t>
      </w:r>
      <w:r w:rsidR="00EF2CEC">
        <w:t xml:space="preserve"> </w:t>
      </w:r>
      <w:r w:rsidRPr="004602CC">
        <w:t>a</w:t>
      </w:r>
      <w:r w:rsidR="00EF2CEC">
        <w:t xml:space="preserve"> </w:t>
      </w:r>
      <w:r w:rsidRPr="004602CC">
        <w:t>consolida</w:t>
      </w:r>
      <w:r w:rsidR="00EF2CEC">
        <w:t xml:space="preserve"> </w:t>
      </w:r>
      <w:r w:rsidRPr="004602CC">
        <w:t>conectivitatea</w:t>
      </w:r>
      <w:r w:rsidR="00EF2CEC">
        <w:t xml:space="preserve"> </w:t>
      </w:r>
      <w:r w:rsidRPr="004602CC">
        <w:t>noastră</w:t>
      </w:r>
      <w:r w:rsidR="00EF2CEC">
        <w:t xml:space="preserve"> </w:t>
      </w:r>
      <w:r w:rsidRPr="004602CC">
        <w:t>de</w:t>
      </w:r>
      <w:r w:rsidR="00EF2CEC">
        <w:t xml:space="preserve"> </w:t>
      </w:r>
      <w:r w:rsidRPr="004602CC">
        <w:t>bază,</w:t>
      </w:r>
      <w:r w:rsidR="00EF2CEC">
        <w:t xml:space="preserve"> </w:t>
      </w:r>
      <w:r w:rsidRPr="004602CC">
        <w:t>de</w:t>
      </w:r>
      <w:r w:rsidR="00EF2CEC">
        <w:t xml:space="preserve"> </w:t>
      </w:r>
      <w:r w:rsidRPr="004602CC">
        <w:t>exemplu</w:t>
      </w:r>
      <w:r w:rsidR="00EF2CEC">
        <w:t xml:space="preserve"> </w:t>
      </w:r>
      <w:r w:rsidRPr="004602CC">
        <w:t>prin</w:t>
      </w:r>
      <w:r w:rsidR="00EF2CEC">
        <w:t xml:space="preserve"> </w:t>
      </w:r>
      <w:r w:rsidRPr="004602CC">
        <w:t>parteneriate</w:t>
      </w:r>
      <w:r w:rsidR="00EF2CEC">
        <w:t xml:space="preserve"> </w:t>
      </w:r>
      <w:r w:rsidRPr="004602CC">
        <w:t>„Global</w:t>
      </w:r>
      <w:r w:rsidR="00EF2CEC">
        <w:t xml:space="preserve"> </w:t>
      </w:r>
      <w:r w:rsidRPr="004602CC">
        <w:t>Gateway”,</w:t>
      </w:r>
      <w:r w:rsidR="00EF2CEC">
        <w:t xml:space="preserve"> </w:t>
      </w:r>
      <w:r w:rsidRPr="004602CC">
        <w:t>care</w:t>
      </w:r>
      <w:r w:rsidR="00EF2CEC">
        <w:t xml:space="preserve"> </w:t>
      </w:r>
      <w:r w:rsidRPr="004602CC">
        <w:t>asigură</w:t>
      </w:r>
      <w:r w:rsidR="00EF2CEC">
        <w:t xml:space="preserve"> </w:t>
      </w:r>
      <w:r w:rsidRPr="004602CC">
        <w:t>o</w:t>
      </w:r>
      <w:r w:rsidR="00EF2CEC">
        <w:t xml:space="preserve"> </w:t>
      </w:r>
      <w:r w:rsidRPr="004602CC">
        <w:t>conectivitate</w:t>
      </w:r>
      <w:r w:rsidR="00EF2CEC">
        <w:t xml:space="preserve"> </w:t>
      </w:r>
      <w:r w:rsidRPr="004602CC">
        <w:t>de</w:t>
      </w:r>
      <w:r w:rsidR="00EF2CEC">
        <w:t xml:space="preserve"> </w:t>
      </w:r>
      <w:r w:rsidRPr="004602CC">
        <w:t>înaltă</w:t>
      </w:r>
      <w:r w:rsidR="00EF2CEC">
        <w:t xml:space="preserve"> </w:t>
      </w:r>
      <w:r w:rsidRPr="004602CC">
        <w:t>calitate</w:t>
      </w:r>
      <w:r w:rsidR="00EF2CEC">
        <w:t xml:space="preserve"> </w:t>
      </w:r>
      <w:r w:rsidRPr="004602CC">
        <w:t>cu</w:t>
      </w:r>
      <w:r w:rsidR="00EF2CEC">
        <w:t xml:space="preserve"> </w:t>
      </w:r>
      <w:r w:rsidRPr="004602CC">
        <w:t>toate</w:t>
      </w:r>
      <w:r w:rsidR="00EF2CEC">
        <w:t xml:space="preserve"> </w:t>
      </w:r>
      <w:r w:rsidRPr="004602CC">
        <w:t>părțile</w:t>
      </w:r>
      <w:r w:rsidR="00EF2CEC">
        <w:t xml:space="preserve"> </w:t>
      </w:r>
      <w:r w:rsidRPr="004602CC">
        <w:t>Uniunii,</w:t>
      </w:r>
      <w:r w:rsidR="00EF2CEC">
        <w:t xml:space="preserve"> </w:t>
      </w:r>
      <w:r w:rsidRPr="004602CC">
        <w:t>inclusiv</w:t>
      </w:r>
      <w:r w:rsidR="00EF2CEC">
        <w:t xml:space="preserve"> </w:t>
      </w:r>
      <w:r w:rsidRPr="004602CC">
        <w:t>cu</w:t>
      </w:r>
      <w:r w:rsidR="00EF2CEC">
        <w:t xml:space="preserve"> </w:t>
      </w:r>
      <w:r w:rsidRPr="004602CC">
        <w:t>regiunile</w:t>
      </w:r>
      <w:r w:rsidR="00EF2CEC">
        <w:t xml:space="preserve"> </w:t>
      </w:r>
      <w:proofErr w:type="spellStart"/>
      <w:r w:rsidRPr="004602CC">
        <w:t>ultraperiferice</w:t>
      </w:r>
      <w:proofErr w:type="spellEnd"/>
      <w:r w:rsidRPr="004602CC">
        <w:t>,</w:t>
      </w:r>
      <w:r w:rsidR="00EF2CEC">
        <w:t xml:space="preserve"> </w:t>
      </w:r>
      <w:r w:rsidRPr="004602CC">
        <w:t>insulele,</w:t>
      </w:r>
      <w:r w:rsidR="00EF2CEC">
        <w:t xml:space="preserve"> </w:t>
      </w:r>
      <w:r w:rsidRPr="004602CC">
        <w:t>statele</w:t>
      </w:r>
      <w:r w:rsidR="00EF2CEC">
        <w:t xml:space="preserve"> </w:t>
      </w:r>
      <w:r w:rsidRPr="004602CC">
        <w:t>membre</w:t>
      </w:r>
      <w:r w:rsidR="00EF2CEC">
        <w:t xml:space="preserve"> </w:t>
      </w:r>
      <w:r w:rsidRPr="004602CC">
        <w:t>cu</w:t>
      </w:r>
      <w:r w:rsidR="00EF2CEC">
        <w:t xml:space="preserve"> </w:t>
      </w:r>
      <w:r w:rsidRPr="004602CC">
        <w:t>linii</w:t>
      </w:r>
      <w:r w:rsidR="00EF2CEC">
        <w:t xml:space="preserve"> </w:t>
      </w:r>
      <w:r w:rsidRPr="004602CC">
        <w:t>de</w:t>
      </w:r>
      <w:r w:rsidR="00EF2CEC">
        <w:t xml:space="preserve"> </w:t>
      </w:r>
      <w:r w:rsidRPr="004602CC">
        <w:t>coastă</w:t>
      </w:r>
      <w:r w:rsidR="00EF2CEC">
        <w:t xml:space="preserve"> </w:t>
      </w:r>
      <w:r w:rsidRPr="004602CC">
        <w:t>și</w:t>
      </w:r>
      <w:r w:rsidR="00EF2CEC">
        <w:t xml:space="preserve"> </w:t>
      </w:r>
      <w:r w:rsidRPr="004602CC">
        <w:t>țările</w:t>
      </w:r>
      <w:r w:rsidR="00EF2CEC">
        <w:t xml:space="preserve"> </w:t>
      </w:r>
      <w:r w:rsidRPr="004602CC">
        <w:t>și</w:t>
      </w:r>
      <w:r w:rsidR="00EF2CEC">
        <w:t xml:space="preserve"> </w:t>
      </w:r>
      <w:r w:rsidRPr="004602CC">
        <w:t>teritoriile</w:t>
      </w:r>
      <w:r w:rsidR="00EF2CEC">
        <w:t xml:space="preserve"> </w:t>
      </w:r>
      <w:r w:rsidRPr="004602CC">
        <w:t>de</w:t>
      </w:r>
      <w:r w:rsidR="00EF2CEC">
        <w:t xml:space="preserve"> </w:t>
      </w:r>
      <w:r w:rsidRPr="004602CC">
        <w:t>peste</w:t>
      </w:r>
      <w:r w:rsidR="00EF2CEC">
        <w:t xml:space="preserve"> </w:t>
      </w:r>
      <w:r w:rsidRPr="004602CC">
        <w:t>mări.</w:t>
      </w:r>
      <w:r w:rsidR="00EF2CEC">
        <w:t xml:space="preserve"> </w:t>
      </w:r>
      <w:r w:rsidRPr="004602CC">
        <w:t>Parteneriatul</w:t>
      </w:r>
      <w:r w:rsidR="00EF2CEC">
        <w:t xml:space="preserve"> </w:t>
      </w:r>
      <w:r w:rsidRPr="004602CC">
        <w:t>Global</w:t>
      </w:r>
      <w:r w:rsidR="00EF2CEC">
        <w:t xml:space="preserve"> </w:t>
      </w:r>
      <w:r w:rsidRPr="004602CC">
        <w:t>Gateway,</w:t>
      </w:r>
      <w:r w:rsidR="00EF2CEC">
        <w:t xml:space="preserve"> </w:t>
      </w:r>
      <w:r w:rsidRPr="004602CC">
        <w:t>finanțat</w:t>
      </w:r>
      <w:r w:rsidR="00EF2CEC">
        <w:t xml:space="preserve"> </w:t>
      </w:r>
      <w:r w:rsidRPr="004602CC">
        <w:t>prin</w:t>
      </w:r>
      <w:r w:rsidR="00EF2CEC">
        <w:t xml:space="preserve"> </w:t>
      </w:r>
      <w:r w:rsidRPr="004602CC">
        <w:t>MIE,</w:t>
      </w:r>
      <w:r w:rsidR="00EF2CEC">
        <w:t xml:space="preserve"> </w:t>
      </w:r>
      <w:r w:rsidRPr="004602CC">
        <w:t>sprijină</w:t>
      </w:r>
      <w:r w:rsidR="00EF2CEC">
        <w:t xml:space="preserve"> </w:t>
      </w:r>
      <w:r w:rsidRPr="004602CC">
        <w:t>infrastructuri</w:t>
      </w:r>
      <w:r w:rsidR="00EF2CEC">
        <w:t xml:space="preserve"> </w:t>
      </w:r>
      <w:r w:rsidRPr="004602CC">
        <w:t>esențiale,</w:t>
      </w:r>
      <w:r w:rsidR="00EF2CEC">
        <w:t xml:space="preserve"> </w:t>
      </w:r>
      <w:r w:rsidRPr="004602CC">
        <w:t>cum</w:t>
      </w:r>
      <w:r w:rsidR="00EF2CEC">
        <w:t xml:space="preserve"> </w:t>
      </w:r>
      <w:r w:rsidRPr="004602CC">
        <w:t>ar</w:t>
      </w:r>
      <w:r w:rsidR="00EF2CEC">
        <w:t xml:space="preserve"> </w:t>
      </w:r>
      <w:r w:rsidRPr="004602CC">
        <w:t>fi</w:t>
      </w:r>
      <w:r w:rsidR="00EF2CEC">
        <w:t xml:space="preserve"> </w:t>
      </w:r>
      <w:r w:rsidRPr="004602CC">
        <w:t>cablurile</w:t>
      </w:r>
      <w:r w:rsidR="00EF2CEC">
        <w:t xml:space="preserve"> </w:t>
      </w:r>
      <w:r w:rsidRPr="004602CC">
        <w:t>submarine.</w:t>
      </w:r>
    </w:p>
    <w:p w14:paraId="00FAB42D" w14:textId="0446C67E" w:rsidR="004602CC" w:rsidRPr="004602CC" w:rsidRDefault="004602CC" w:rsidP="004602CC">
      <w:pPr>
        <w:rPr>
          <w:b/>
          <w:bCs/>
        </w:rPr>
      </w:pPr>
      <w:r w:rsidRPr="004602CC">
        <w:rPr>
          <w:b/>
          <w:bCs/>
        </w:rPr>
        <w:t>Pentru</w:t>
      </w:r>
      <w:r w:rsidR="00EF2CEC">
        <w:rPr>
          <w:b/>
          <w:bCs/>
        </w:rPr>
        <w:t xml:space="preserve"> </w:t>
      </w:r>
      <w:r w:rsidRPr="004602CC">
        <w:rPr>
          <w:b/>
          <w:bCs/>
        </w:rPr>
        <w:t>mai</w:t>
      </w:r>
      <w:r w:rsidR="00EF2CEC">
        <w:rPr>
          <w:b/>
          <w:bCs/>
        </w:rPr>
        <w:t xml:space="preserve"> </w:t>
      </w:r>
      <w:r w:rsidRPr="004602CC">
        <w:rPr>
          <w:b/>
          <w:bCs/>
        </w:rPr>
        <w:t>multe</w:t>
      </w:r>
      <w:r w:rsidR="00EF2CEC">
        <w:rPr>
          <w:b/>
          <w:bCs/>
        </w:rPr>
        <w:t xml:space="preserve"> </w:t>
      </w:r>
      <w:r w:rsidRPr="004602CC">
        <w:rPr>
          <w:b/>
          <w:bCs/>
        </w:rPr>
        <w:t>Informații</w:t>
      </w:r>
    </w:p>
    <w:p w14:paraId="2CDEE004" w14:textId="680B8AF3" w:rsidR="004602CC" w:rsidRPr="004602CC" w:rsidRDefault="00000000" w:rsidP="004602CC">
      <w:hyperlink r:id="rId86" w:history="1">
        <w:r w:rsidR="004602CC" w:rsidRPr="004602CC">
          <w:rPr>
            <w:rStyle w:val="Hyperlink"/>
            <w:szCs w:val="24"/>
          </w:rPr>
          <w:t>Cartea</w:t>
        </w:r>
        <w:r w:rsidR="00EF2CEC">
          <w:rPr>
            <w:rStyle w:val="Hyperlink"/>
            <w:szCs w:val="24"/>
          </w:rPr>
          <w:t xml:space="preserve"> </w:t>
        </w:r>
        <w:r w:rsidR="004602CC" w:rsidRPr="004602CC">
          <w:rPr>
            <w:rStyle w:val="Hyperlink"/>
            <w:szCs w:val="24"/>
          </w:rPr>
          <w:t>albă</w:t>
        </w:r>
        <w:r w:rsidR="00EF2CEC">
          <w:rPr>
            <w:rStyle w:val="Hyperlink"/>
            <w:szCs w:val="24"/>
          </w:rPr>
          <w:t xml:space="preserve"> </w:t>
        </w:r>
        <w:r w:rsidR="004602CC" w:rsidRPr="004602CC">
          <w:rPr>
            <w:rStyle w:val="Hyperlink"/>
            <w:szCs w:val="24"/>
          </w:rPr>
          <w:t>„Cum</w:t>
        </w:r>
        <w:r w:rsidR="00EF2CEC">
          <w:rPr>
            <w:rStyle w:val="Hyperlink"/>
            <w:szCs w:val="24"/>
          </w:rPr>
          <w:t xml:space="preserve"> </w:t>
        </w:r>
        <w:r w:rsidR="004602CC" w:rsidRPr="004602CC">
          <w:rPr>
            <w:rStyle w:val="Hyperlink"/>
            <w:szCs w:val="24"/>
          </w:rPr>
          <w:t>să</w:t>
        </w:r>
        <w:r w:rsidR="00EF2CEC">
          <w:rPr>
            <w:rStyle w:val="Hyperlink"/>
            <w:szCs w:val="24"/>
          </w:rPr>
          <w:t xml:space="preserve"> </w:t>
        </w:r>
        <w:r w:rsidR="004602CC" w:rsidRPr="004602CC">
          <w:rPr>
            <w:rStyle w:val="Hyperlink"/>
            <w:szCs w:val="24"/>
          </w:rPr>
          <w:t>stăpânească</w:t>
        </w:r>
        <w:r w:rsidR="00EF2CEC">
          <w:rPr>
            <w:rStyle w:val="Hyperlink"/>
            <w:szCs w:val="24"/>
          </w:rPr>
          <w:t xml:space="preserve"> </w:t>
        </w:r>
        <w:r w:rsidR="004602CC" w:rsidRPr="004602CC">
          <w:rPr>
            <w:rStyle w:val="Hyperlink"/>
            <w:szCs w:val="24"/>
          </w:rPr>
          <w:t>nevoile</w:t>
        </w:r>
        <w:r w:rsidR="00EF2CEC">
          <w:rPr>
            <w:rStyle w:val="Hyperlink"/>
            <w:szCs w:val="24"/>
          </w:rPr>
          <w:t xml:space="preserve"> </w:t>
        </w:r>
        <w:r w:rsidR="004602CC" w:rsidRPr="004602CC">
          <w:rPr>
            <w:rStyle w:val="Hyperlink"/>
            <w:szCs w:val="24"/>
          </w:rPr>
          <w:t>în</w:t>
        </w:r>
        <w:r w:rsidR="00EF2CEC">
          <w:rPr>
            <w:rStyle w:val="Hyperlink"/>
            <w:szCs w:val="24"/>
          </w:rPr>
          <w:t xml:space="preserve"> </w:t>
        </w:r>
        <w:r w:rsidR="004602CC" w:rsidRPr="004602CC">
          <w:rPr>
            <w:rStyle w:val="Hyperlink"/>
            <w:szCs w:val="24"/>
          </w:rPr>
          <w:t>materie</w:t>
        </w:r>
        <w:r w:rsidR="00EF2CEC">
          <w:rPr>
            <w:rStyle w:val="Hyperlink"/>
            <w:szCs w:val="24"/>
          </w:rPr>
          <w:t xml:space="preserve"> </w:t>
        </w:r>
        <w:r w:rsidR="004602CC" w:rsidRPr="004602CC">
          <w:rPr>
            <w:rStyle w:val="Hyperlink"/>
            <w:szCs w:val="24"/>
          </w:rPr>
          <w:t>de</w:t>
        </w:r>
        <w:r w:rsidR="00EF2CEC">
          <w:rPr>
            <w:rStyle w:val="Hyperlink"/>
            <w:szCs w:val="24"/>
          </w:rPr>
          <w:t xml:space="preserve"> </w:t>
        </w:r>
        <w:r w:rsidR="004602CC" w:rsidRPr="004602CC">
          <w:rPr>
            <w:rStyle w:val="Hyperlink"/>
            <w:szCs w:val="24"/>
          </w:rPr>
          <w:t>infrastructură</w:t>
        </w:r>
        <w:r w:rsidR="00EF2CEC">
          <w:rPr>
            <w:rStyle w:val="Hyperlink"/>
            <w:szCs w:val="24"/>
          </w:rPr>
          <w:t xml:space="preserve"> </w:t>
        </w:r>
        <w:r w:rsidR="004602CC" w:rsidRPr="004602CC">
          <w:rPr>
            <w:rStyle w:val="Hyperlink"/>
            <w:szCs w:val="24"/>
          </w:rPr>
          <w:t>digitală</w:t>
        </w:r>
        <w:r w:rsidR="00EF2CEC">
          <w:rPr>
            <w:rStyle w:val="Hyperlink"/>
            <w:szCs w:val="24"/>
          </w:rPr>
          <w:t xml:space="preserve"> </w:t>
        </w:r>
        <w:r w:rsidR="004602CC" w:rsidRPr="004602CC">
          <w:rPr>
            <w:rStyle w:val="Hyperlink"/>
            <w:szCs w:val="24"/>
          </w:rPr>
          <w:t>ale</w:t>
        </w:r>
        <w:r w:rsidR="00EF2CEC">
          <w:rPr>
            <w:rStyle w:val="Hyperlink"/>
            <w:szCs w:val="24"/>
          </w:rPr>
          <w:t xml:space="preserve"> </w:t>
        </w:r>
        <w:r w:rsidR="004602CC" w:rsidRPr="004602CC">
          <w:rPr>
            <w:rStyle w:val="Hyperlink"/>
            <w:szCs w:val="24"/>
          </w:rPr>
          <w:t>Europei?”</w:t>
        </w:r>
      </w:hyperlink>
    </w:p>
    <w:p w14:paraId="73B1CA6C" w14:textId="5900837D" w:rsidR="004602CC" w:rsidRPr="004602CC" w:rsidRDefault="00000000" w:rsidP="004602CC">
      <w:hyperlink r:id="rId87" w:history="1">
        <w:r w:rsidR="004602CC" w:rsidRPr="004602CC">
          <w:rPr>
            <w:rStyle w:val="Hyperlink"/>
            <w:szCs w:val="24"/>
          </w:rPr>
          <w:t>Recomandare</w:t>
        </w:r>
        <w:r w:rsidR="00EF2CEC">
          <w:rPr>
            <w:rStyle w:val="Hyperlink"/>
            <w:szCs w:val="24"/>
          </w:rPr>
          <w:t xml:space="preserve"> </w:t>
        </w:r>
        <w:r w:rsidR="004602CC" w:rsidRPr="004602CC">
          <w:rPr>
            <w:rStyle w:val="Hyperlink"/>
            <w:szCs w:val="24"/>
          </w:rPr>
          <w:t>privind</w:t>
        </w:r>
        <w:r w:rsidR="00EF2CEC">
          <w:rPr>
            <w:rStyle w:val="Hyperlink"/>
            <w:szCs w:val="24"/>
          </w:rPr>
          <w:t xml:space="preserve"> </w:t>
        </w:r>
        <w:r w:rsidR="004602CC" w:rsidRPr="004602CC">
          <w:rPr>
            <w:rStyle w:val="Hyperlink"/>
            <w:szCs w:val="24"/>
          </w:rPr>
          <w:t>securitatea</w:t>
        </w:r>
        <w:r w:rsidR="00EF2CEC">
          <w:rPr>
            <w:rStyle w:val="Hyperlink"/>
            <w:szCs w:val="24"/>
          </w:rPr>
          <w:t xml:space="preserve"> </w:t>
        </w:r>
        <w:r w:rsidR="004602CC" w:rsidRPr="004602CC">
          <w:rPr>
            <w:rStyle w:val="Hyperlink"/>
            <w:szCs w:val="24"/>
          </w:rPr>
          <w:t>și</w:t>
        </w:r>
        <w:r w:rsidR="00EF2CEC">
          <w:rPr>
            <w:rStyle w:val="Hyperlink"/>
            <w:szCs w:val="24"/>
          </w:rPr>
          <w:t xml:space="preserve"> </w:t>
        </w:r>
        <w:r w:rsidR="004602CC" w:rsidRPr="004602CC">
          <w:rPr>
            <w:rStyle w:val="Hyperlink"/>
            <w:szCs w:val="24"/>
          </w:rPr>
          <w:t>reziliența</w:t>
        </w:r>
        <w:r w:rsidR="00EF2CEC">
          <w:rPr>
            <w:rStyle w:val="Hyperlink"/>
            <w:szCs w:val="24"/>
          </w:rPr>
          <w:t xml:space="preserve"> </w:t>
        </w:r>
        <w:r w:rsidR="004602CC" w:rsidRPr="004602CC">
          <w:rPr>
            <w:rStyle w:val="Hyperlink"/>
            <w:szCs w:val="24"/>
          </w:rPr>
          <w:t>infrastructurilor</w:t>
        </w:r>
        <w:r w:rsidR="00EF2CEC">
          <w:rPr>
            <w:rStyle w:val="Hyperlink"/>
            <w:szCs w:val="24"/>
          </w:rPr>
          <w:t xml:space="preserve"> </w:t>
        </w:r>
        <w:r w:rsidR="004602CC" w:rsidRPr="004602CC">
          <w:rPr>
            <w:rStyle w:val="Hyperlink"/>
            <w:szCs w:val="24"/>
          </w:rPr>
          <w:t>de</w:t>
        </w:r>
        <w:r w:rsidR="00EF2CEC">
          <w:rPr>
            <w:rStyle w:val="Hyperlink"/>
            <w:szCs w:val="24"/>
          </w:rPr>
          <w:t xml:space="preserve"> </w:t>
        </w:r>
        <w:r w:rsidR="004602CC" w:rsidRPr="004602CC">
          <w:rPr>
            <w:rStyle w:val="Hyperlink"/>
            <w:szCs w:val="24"/>
          </w:rPr>
          <w:t>cabluri</w:t>
        </w:r>
        <w:r w:rsidR="00EF2CEC">
          <w:rPr>
            <w:rStyle w:val="Hyperlink"/>
            <w:szCs w:val="24"/>
          </w:rPr>
          <w:t xml:space="preserve"> </w:t>
        </w:r>
        <w:proofErr w:type="spellStart"/>
        <w:r w:rsidR="004602CC" w:rsidRPr="004602CC">
          <w:rPr>
            <w:rStyle w:val="Hyperlink"/>
            <w:szCs w:val="24"/>
          </w:rPr>
          <w:t>submarine</w:t>
        </w:r>
      </w:hyperlink>
      <w:hyperlink r:id="rId88" w:history="1">
        <w:r w:rsidR="004602CC" w:rsidRPr="004602CC">
          <w:rPr>
            <w:rStyle w:val="Hyperlink"/>
            <w:szCs w:val="24"/>
          </w:rPr>
          <w:t>Fișă</w:t>
        </w:r>
        <w:proofErr w:type="spellEnd"/>
        <w:r w:rsidR="00EF2CEC">
          <w:rPr>
            <w:rStyle w:val="Hyperlink"/>
            <w:szCs w:val="24"/>
          </w:rPr>
          <w:t xml:space="preserve"> </w:t>
        </w:r>
        <w:proofErr w:type="spellStart"/>
        <w:r w:rsidR="004602CC" w:rsidRPr="004602CC">
          <w:rPr>
            <w:rStyle w:val="Hyperlink"/>
            <w:szCs w:val="24"/>
          </w:rPr>
          <w:t>informativă</w:t>
        </w:r>
      </w:hyperlink>
      <w:hyperlink r:id="rId89" w:history="1">
        <w:r w:rsidR="004602CC" w:rsidRPr="004602CC">
          <w:rPr>
            <w:rStyle w:val="Hyperlink"/>
            <w:szCs w:val="24"/>
          </w:rPr>
          <w:t>Q</w:t>
        </w:r>
        <w:proofErr w:type="spellEnd"/>
        <w:r w:rsidR="00EF2CEC">
          <w:rPr>
            <w:rStyle w:val="Hyperlink"/>
            <w:szCs w:val="24"/>
          </w:rPr>
          <w:t xml:space="preserve"> </w:t>
        </w:r>
        <w:r w:rsidR="004602CC" w:rsidRPr="004602CC">
          <w:rPr>
            <w:rStyle w:val="Hyperlink"/>
            <w:szCs w:val="24"/>
          </w:rPr>
          <w:t>&amp;A</w:t>
        </w:r>
      </w:hyperlink>
    </w:p>
    <w:p w14:paraId="5BCC92F8" w14:textId="522F17D3" w:rsidR="004602CC" w:rsidRPr="004602CC" w:rsidRDefault="004602CC" w:rsidP="004602CC">
      <w:pPr>
        <w:pStyle w:val="separatorarticole"/>
      </w:pPr>
      <w:r>
        <w:lastRenderedPageBreak/>
        <w:t>*</w:t>
      </w:r>
    </w:p>
    <w:p w14:paraId="2A41E0B4" w14:textId="43EA61CE" w:rsidR="00426BF8" w:rsidRPr="00426BF8" w:rsidRDefault="00426BF8" w:rsidP="004602CC">
      <w:pPr>
        <w:pStyle w:val="TitluArticolinINFOUE"/>
      </w:pPr>
      <w:bookmarkStart w:id="169" w:name="_Toc159853012"/>
      <w:r w:rsidRPr="00426BF8">
        <w:t>Comisia</w:t>
      </w:r>
      <w:r w:rsidR="00EF2CEC">
        <w:t xml:space="preserve"> </w:t>
      </w:r>
      <w:r w:rsidRPr="00426BF8">
        <w:t>salută</w:t>
      </w:r>
      <w:r w:rsidR="00EF2CEC">
        <w:t xml:space="preserve"> </w:t>
      </w:r>
      <w:r w:rsidRPr="00426BF8">
        <w:t>acordul</w:t>
      </w:r>
      <w:r w:rsidR="00EF2CEC">
        <w:t xml:space="preserve"> </w:t>
      </w:r>
      <w:r w:rsidRPr="00426BF8">
        <w:t>provizoriu</w:t>
      </w:r>
      <w:r w:rsidR="00EF2CEC">
        <w:t xml:space="preserve"> </w:t>
      </w:r>
      <w:r w:rsidRPr="00426BF8">
        <w:t>pentru</w:t>
      </w:r>
      <w:r w:rsidR="00EF2CEC">
        <w:t xml:space="preserve"> </w:t>
      </w:r>
      <w:r w:rsidRPr="00426BF8">
        <w:t>un</w:t>
      </w:r>
      <w:r w:rsidR="00EF2CEC">
        <w:t xml:space="preserve"> </w:t>
      </w:r>
      <w:r w:rsidRPr="00426BF8">
        <w:t>aer</w:t>
      </w:r>
      <w:r w:rsidR="00EF2CEC">
        <w:t xml:space="preserve"> </w:t>
      </w:r>
      <w:r w:rsidRPr="00426BF8">
        <w:t>mai</w:t>
      </w:r>
      <w:r w:rsidR="00EF2CEC">
        <w:t xml:space="preserve"> </w:t>
      </w:r>
      <w:r w:rsidRPr="00426BF8">
        <w:t>curat</w:t>
      </w:r>
      <w:r w:rsidR="00EF2CEC">
        <w:t xml:space="preserve"> </w:t>
      </w:r>
      <w:r w:rsidRPr="00426BF8">
        <w:t>în</w:t>
      </w:r>
      <w:r w:rsidR="00EF2CEC">
        <w:t xml:space="preserve"> </w:t>
      </w:r>
      <w:r w:rsidRPr="00426BF8">
        <w:t>UE</w:t>
      </w:r>
      <w:bookmarkEnd w:id="169"/>
    </w:p>
    <w:p w14:paraId="3C5613AF" w14:textId="1F09BF84" w:rsidR="00426BF8" w:rsidRPr="00426BF8" w:rsidRDefault="00426BF8" w:rsidP="00426BF8">
      <w:r w:rsidRPr="00426BF8">
        <w:t>Comisia</w:t>
      </w:r>
      <w:r w:rsidR="00EF2CEC">
        <w:t xml:space="preserve"> </w:t>
      </w:r>
      <w:r w:rsidRPr="00426BF8">
        <w:t>salută</w:t>
      </w:r>
      <w:r w:rsidR="00EF2CEC">
        <w:t xml:space="preserve"> </w:t>
      </w:r>
      <w:r w:rsidRPr="00426BF8">
        <w:t>acordul</w:t>
      </w:r>
      <w:r w:rsidR="00EF2CEC">
        <w:t xml:space="preserve"> </w:t>
      </w:r>
      <w:r w:rsidRPr="00426BF8">
        <w:t>politic</w:t>
      </w:r>
      <w:r w:rsidR="00EF2CEC">
        <w:t xml:space="preserve"> </w:t>
      </w:r>
      <w:r w:rsidRPr="00426BF8">
        <w:t>provizoriu</w:t>
      </w:r>
      <w:r w:rsidR="00EF2CEC">
        <w:t xml:space="preserve"> </w:t>
      </w:r>
      <w:r w:rsidRPr="00426BF8">
        <w:t>la</w:t>
      </w:r>
      <w:r w:rsidR="00EF2CEC">
        <w:t xml:space="preserve"> </w:t>
      </w:r>
      <w:r w:rsidRPr="00426BF8">
        <w:t>care</w:t>
      </w:r>
      <w:r w:rsidR="00EF2CEC">
        <w:t xml:space="preserve"> </w:t>
      </w:r>
      <w:r w:rsidRPr="00426BF8">
        <w:t>au</w:t>
      </w:r>
      <w:r w:rsidR="00EF2CEC">
        <w:t xml:space="preserve"> </w:t>
      </w:r>
      <w:r w:rsidRPr="00426BF8">
        <w:t>ajuns</w:t>
      </w:r>
      <w:r w:rsidR="00EF2CEC">
        <w:t xml:space="preserve"> </w:t>
      </w:r>
      <w:r w:rsidRPr="00426BF8">
        <w:t>Parlamentul</w:t>
      </w:r>
      <w:r w:rsidR="00EF2CEC">
        <w:t xml:space="preserve"> </w:t>
      </w:r>
      <w:r w:rsidRPr="00426BF8">
        <w:t>European</w:t>
      </w:r>
      <w:r w:rsidR="00EF2CEC">
        <w:t xml:space="preserve"> </w:t>
      </w:r>
      <w:r w:rsidRPr="00426BF8">
        <w:t>și</w:t>
      </w:r>
      <w:r w:rsidR="00EF2CEC">
        <w:t xml:space="preserve"> </w:t>
      </w:r>
      <w:r w:rsidRPr="00426BF8">
        <w:t>Consiliul</w:t>
      </w:r>
      <w:r w:rsidR="00EF2CEC">
        <w:t xml:space="preserve"> </w:t>
      </w:r>
      <w:r w:rsidRPr="00426BF8">
        <w:t>cu</w:t>
      </w:r>
      <w:r w:rsidR="00EF2CEC">
        <w:t xml:space="preserve"> </w:t>
      </w:r>
      <w:r w:rsidRPr="00426BF8">
        <w:t>privire</w:t>
      </w:r>
      <w:r w:rsidR="00EF2CEC">
        <w:t xml:space="preserve"> </w:t>
      </w:r>
      <w:r w:rsidRPr="00426BF8">
        <w:t>la</w:t>
      </w:r>
      <w:r w:rsidR="00EF2CEC">
        <w:t xml:space="preserve"> </w:t>
      </w:r>
      <w:hyperlink r:id="rId90" w:history="1">
        <w:r w:rsidRPr="00426BF8">
          <w:rPr>
            <w:rStyle w:val="Hyperlink"/>
            <w:szCs w:val="24"/>
          </w:rPr>
          <w:t>Directiva</w:t>
        </w:r>
        <w:r w:rsidR="00EF2CEC">
          <w:rPr>
            <w:rStyle w:val="Hyperlink"/>
            <w:szCs w:val="24"/>
          </w:rPr>
          <w:t xml:space="preserve"> </w:t>
        </w:r>
        <w:r w:rsidRPr="00426BF8">
          <w:rPr>
            <w:rStyle w:val="Hyperlink"/>
            <w:szCs w:val="24"/>
          </w:rPr>
          <w:t>revizuită</w:t>
        </w:r>
        <w:r w:rsidR="00EF2CEC">
          <w:rPr>
            <w:rStyle w:val="Hyperlink"/>
            <w:szCs w:val="24"/>
          </w:rPr>
          <w:t xml:space="preserve"> </w:t>
        </w:r>
        <w:r w:rsidRPr="00426BF8">
          <w:rPr>
            <w:rStyle w:val="Hyperlink"/>
            <w:szCs w:val="24"/>
          </w:rPr>
          <w:t>privind</w:t>
        </w:r>
        <w:r w:rsidR="00EF2CEC">
          <w:rPr>
            <w:rStyle w:val="Hyperlink"/>
            <w:szCs w:val="24"/>
          </w:rPr>
          <w:t xml:space="preserve"> </w:t>
        </w:r>
        <w:r w:rsidRPr="00426BF8">
          <w:rPr>
            <w:rStyle w:val="Hyperlink"/>
            <w:szCs w:val="24"/>
          </w:rPr>
          <w:t>calitatea</w:t>
        </w:r>
        <w:r w:rsidR="00EF2CEC">
          <w:rPr>
            <w:rStyle w:val="Hyperlink"/>
            <w:szCs w:val="24"/>
          </w:rPr>
          <w:t xml:space="preserve"> </w:t>
        </w:r>
        <w:r w:rsidRPr="00426BF8">
          <w:rPr>
            <w:rStyle w:val="Hyperlink"/>
            <w:szCs w:val="24"/>
          </w:rPr>
          <w:t>aerului</w:t>
        </w:r>
        <w:r w:rsidR="00EF2CEC">
          <w:rPr>
            <w:rStyle w:val="Hyperlink"/>
            <w:szCs w:val="24"/>
          </w:rPr>
          <w:t xml:space="preserve"> </w:t>
        </w:r>
        <w:r w:rsidRPr="00426BF8">
          <w:rPr>
            <w:rStyle w:val="Hyperlink"/>
            <w:szCs w:val="24"/>
          </w:rPr>
          <w:t>înconjurător</w:t>
        </w:r>
      </w:hyperlink>
      <w:r w:rsidRPr="00426BF8">
        <w:t>.</w:t>
      </w:r>
      <w:r w:rsidR="00EF2CEC">
        <w:t xml:space="preserve">  </w:t>
      </w:r>
    </w:p>
    <w:p w14:paraId="5F8E313A" w14:textId="1EE08B2F" w:rsidR="00426BF8" w:rsidRPr="00426BF8" w:rsidRDefault="00426BF8" w:rsidP="00426BF8">
      <w:r w:rsidRPr="00426BF8">
        <w:rPr>
          <w:noProof/>
        </w:rPr>
        <w:drawing>
          <wp:anchor distT="0" distB="0" distL="114300" distR="114300" simplePos="0" relativeHeight="252103680" behindDoc="0" locked="0" layoutInCell="1" allowOverlap="1" wp14:anchorId="1995D28A" wp14:editId="68667416">
            <wp:simplePos x="0" y="0"/>
            <wp:positionH relativeFrom="column">
              <wp:posOffset>2540</wp:posOffset>
            </wp:positionH>
            <wp:positionV relativeFrom="paragraph">
              <wp:posOffset>80010</wp:posOffset>
            </wp:positionV>
            <wp:extent cx="1800000" cy="1204238"/>
            <wp:effectExtent l="0" t="0" r="0" b="0"/>
            <wp:wrapSquare wrapText="bothSides"/>
            <wp:docPr id="18" name="Picture 18" descr="aer mai curat î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er mai curat în UE"/>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Pr="00426BF8">
        <w:t>Odată</w:t>
      </w:r>
      <w:r w:rsidR="00EF2CEC">
        <w:t xml:space="preserve"> </w:t>
      </w:r>
      <w:r w:rsidRPr="00426BF8">
        <w:t>adoptată,</w:t>
      </w:r>
      <w:r w:rsidR="00EF2CEC">
        <w:t xml:space="preserve"> </w:t>
      </w:r>
      <w:r w:rsidRPr="00426BF8">
        <w:t>noua</w:t>
      </w:r>
      <w:r w:rsidR="00EF2CEC">
        <w:t xml:space="preserve"> </w:t>
      </w:r>
      <w:r w:rsidRPr="00426BF8">
        <w:t>lege</w:t>
      </w:r>
      <w:r w:rsidR="00EF2CEC">
        <w:t xml:space="preserve"> </w:t>
      </w:r>
      <w:r w:rsidRPr="00426BF8">
        <w:t>va</w:t>
      </w:r>
      <w:r w:rsidR="00EF2CEC">
        <w:t xml:space="preserve"> </w:t>
      </w:r>
      <w:r w:rsidRPr="00426BF8">
        <w:rPr>
          <w:b/>
          <w:bCs/>
        </w:rPr>
        <w:t>stabili</w:t>
      </w:r>
      <w:r w:rsidR="00EF2CEC">
        <w:rPr>
          <w:b/>
          <w:bCs/>
        </w:rPr>
        <w:t xml:space="preserve"> </w:t>
      </w:r>
      <w:r w:rsidRPr="00426BF8">
        <w:rPr>
          <w:b/>
          <w:bCs/>
        </w:rPr>
        <w:t>2030</w:t>
      </w:r>
      <w:r w:rsidR="00EF2CEC">
        <w:rPr>
          <w:b/>
          <w:bCs/>
        </w:rPr>
        <w:t xml:space="preserve"> </w:t>
      </w:r>
      <w:r w:rsidRPr="00426BF8">
        <w:rPr>
          <w:b/>
          <w:bCs/>
        </w:rPr>
        <w:t>de</w:t>
      </w:r>
      <w:r w:rsidR="00EF2CEC">
        <w:rPr>
          <w:b/>
          <w:bCs/>
        </w:rPr>
        <w:t xml:space="preserve"> </w:t>
      </w:r>
      <w:r w:rsidRPr="00426BF8">
        <w:rPr>
          <w:b/>
          <w:bCs/>
        </w:rPr>
        <w:t>standarde</w:t>
      </w:r>
      <w:r w:rsidR="00EF2CEC">
        <w:rPr>
          <w:b/>
          <w:bCs/>
        </w:rPr>
        <w:t xml:space="preserve"> </w:t>
      </w:r>
      <w:r w:rsidRPr="00426BF8">
        <w:rPr>
          <w:b/>
          <w:bCs/>
        </w:rPr>
        <w:t>UE</w:t>
      </w:r>
      <w:r w:rsidR="00EF2CEC">
        <w:rPr>
          <w:b/>
          <w:bCs/>
        </w:rPr>
        <w:t xml:space="preserve"> </w:t>
      </w:r>
      <w:r w:rsidRPr="00426BF8">
        <w:rPr>
          <w:b/>
          <w:bCs/>
        </w:rPr>
        <w:t>privind</w:t>
      </w:r>
      <w:r w:rsidR="00EF2CEC">
        <w:rPr>
          <w:b/>
          <w:bCs/>
        </w:rPr>
        <w:t xml:space="preserve"> </w:t>
      </w:r>
      <w:r w:rsidRPr="00426BF8">
        <w:rPr>
          <w:b/>
          <w:bCs/>
        </w:rPr>
        <w:t>calitatea</w:t>
      </w:r>
      <w:r w:rsidR="00EF2CEC">
        <w:rPr>
          <w:b/>
          <w:bCs/>
        </w:rPr>
        <w:t xml:space="preserve"> </w:t>
      </w:r>
      <w:r w:rsidRPr="00426BF8">
        <w:rPr>
          <w:b/>
          <w:bCs/>
        </w:rPr>
        <w:t>aerului</w:t>
      </w:r>
      <w:r w:rsidR="00EF2CEC">
        <w:t xml:space="preserve"> </w:t>
      </w:r>
      <w:r w:rsidRPr="00426BF8">
        <w:t>aliniate</w:t>
      </w:r>
      <w:r w:rsidR="00EF2CEC">
        <w:t xml:space="preserve"> </w:t>
      </w:r>
      <w:r w:rsidRPr="00426BF8">
        <w:t>mai</w:t>
      </w:r>
      <w:r w:rsidR="00EF2CEC">
        <w:t xml:space="preserve"> </w:t>
      </w:r>
      <w:r w:rsidRPr="00426BF8">
        <w:t>îndeaproape</w:t>
      </w:r>
      <w:r w:rsidR="00EF2CEC">
        <w:t xml:space="preserve"> </w:t>
      </w:r>
      <w:r w:rsidRPr="00426BF8">
        <w:t>la</w:t>
      </w:r>
      <w:r w:rsidR="00EF2CEC">
        <w:t xml:space="preserve"> </w:t>
      </w:r>
      <w:hyperlink r:id="rId92" w:history="1">
        <w:r w:rsidRPr="00426BF8">
          <w:rPr>
            <w:rStyle w:val="Hyperlink"/>
            <w:szCs w:val="24"/>
          </w:rPr>
          <w:t>orientările</w:t>
        </w:r>
        <w:r w:rsidR="00EF2CEC">
          <w:rPr>
            <w:rStyle w:val="Hyperlink"/>
            <w:szCs w:val="24"/>
          </w:rPr>
          <w:t xml:space="preserve"> </w:t>
        </w:r>
        <w:r w:rsidRPr="00426BF8">
          <w:rPr>
            <w:rStyle w:val="Hyperlink"/>
            <w:szCs w:val="24"/>
          </w:rPr>
          <w:t>globale</w:t>
        </w:r>
        <w:r w:rsidR="00EF2CEC">
          <w:rPr>
            <w:rStyle w:val="Hyperlink"/>
            <w:szCs w:val="24"/>
          </w:rPr>
          <w:t xml:space="preserve"> </w:t>
        </w:r>
        <w:r w:rsidRPr="00426BF8">
          <w:rPr>
            <w:rStyle w:val="Hyperlink"/>
            <w:szCs w:val="24"/>
          </w:rPr>
          <w:t>ale</w:t>
        </w:r>
        <w:r w:rsidR="00EF2CEC">
          <w:rPr>
            <w:rStyle w:val="Hyperlink"/>
            <w:szCs w:val="24"/>
          </w:rPr>
          <w:t xml:space="preserve"> </w:t>
        </w:r>
        <w:r w:rsidRPr="00426BF8">
          <w:rPr>
            <w:rStyle w:val="Hyperlink"/>
            <w:szCs w:val="24"/>
          </w:rPr>
          <w:t>OMS</w:t>
        </w:r>
        <w:r w:rsidR="00EF2CEC">
          <w:rPr>
            <w:rStyle w:val="Hyperlink"/>
            <w:szCs w:val="24"/>
          </w:rPr>
          <w:t xml:space="preserve"> </w:t>
        </w:r>
        <w:r w:rsidRPr="00426BF8">
          <w:rPr>
            <w:rStyle w:val="Hyperlink"/>
            <w:szCs w:val="24"/>
          </w:rPr>
          <w:t>privind</w:t>
        </w:r>
        <w:r w:rsidR="00EF2CEC">
          <w:rPr>
            <w:rStyle w:val="Hyperlink"/>
            <w:szCs w:val="24"/>
          </w:rPr>
          <w:t xml:space="preserve"> </w:t>
        </w:r>
        <w:r w:rsidRPr="00426BF8">
          <w:rPr>
            <w:rStyle w:val="Hyperlink"/>
            <w:szCs w:val="24"/>
          </w:rPr>
          <w:t>calitatea</w:t>
        </w:r>
        <w:r w:rsidR="00EF2CEC">
          <w:rPr>
            <w:rStyle w:val="Hyperlink"/>
            <w:szCs w:val="24"/>
          </w:rPr>
          <w:t xml:space="preserve"> </w:t>
        </w:r>
        <w:r w:rsidRPr="00426BF8">
          <w:rPr>
            <w:rStyle w:val="Hyperlink"/>
            <w:szCs w:val="24"/>
          </w:rPr>
          <w:t>aerului</w:t>
        </w:r>
      </w:hyperlink>
      <w:r w:rsidRPr="00426BF8">
        <w:t>.</w:t>
      </w:r>
      <w:r w:rsidR="00EF2CEC">
        <w:t xml:space="preserve"> </w:t>
      </w:r>
      <w:r w:rsidRPr="00426BF8">
        <w:t>Acesta</w:t>
      </w:r>
      <w:r w:rsidR="00EF2CEC">
        <w:t xml:space="preserve"> </w:t>
      </w:r>
      <w:r w:rsidRPr="00426BF8">
        <w:t>este</w:t>
      </w:r>
      <w:r w:rsidR="00EF2CEC">
        <w:t xml:space="preserve"> </w:t>
      </w:r>
      <w:r w:rsidRPr="00426BF8">
        <w:t>un</w:t>
      </w:r>
      <w:r w:rsidR="00EF2CEC">
        <w:t xml:space="preserve"> </w:t>
      </w:r>
      <w:r w:rsidRPr="00426BF8">
        <w:t>pas</w:t>
      </w:r>
      <w:r w:rsidR="00EF2CEC">
        <w:t xml:space="preserve"> </w:t>
      </w:r>
      <w:r w:rsidRPr="00426BF8">
        <w:t>important</w:t>
      </w:r>
      <w:r w:rsidR="00EF2CEC">
        <w:t xml:space="preserve"> </w:t>
      </w:r>
      <w:r w:rsidRPr="00426BF8">
        <w:t>pentru</w:t>
      </w:r>
      <w:r w:rsidR="00EF2CEC">
        <w:t xml:space="preserve"> </w:t>
      </w:r>
      <w:r w:rsidRPr="00426BF8">
        <w:t>a</w:t>
      </w:r>
      <w:r w:rsidR="00EF2CEC">
        <w:t xml:space="preserve"> </w:t>
      </w:r>
      <w:r w:rsidRPr="00426BF8">
        <w:rPr>
          <w:b/>
          <w:bCs/>
        </w:rPr>
        <w:t>ne</w:t>
      </w:r>
      <w:r w:rsidR="00EF2CEC">
        <w:rPr>
          <w:b/>
          <w:bCs/>
        </w:rPr>
        <w:t xml:space="preserve"> </w:t>
      </w:r>
      <w:r w:rsidRPr="00426BF8">
        <w:rPr>
          <w:b/>
          <w:bCs/>
        </w:rPr>
        <w:t>proteja</w:t>
      </w:r>
      <w:r w:rsidR="00EF2CEC">
        <w:rPr>
          <w:b/>
          <w:bCs/>
        </w:rPr>
        <w:t xml:space="preserve"> </w:t>
      </w:r>
      <w:r w:rsidRPr="00426BF8">
        <w:rPr>
          <w:b/>
          <w:bCs/>
        </w:rPr>
        <w:t>mai</w:t>
      </w:r>
      <w:r w:rsidR="00EF2CEC">
        <w:rPr>
          <w:b/>
          <w:bCs/>
        </w:rPr>
        <w:t xml:space="preserve"> </w:t>
      </w:r>
      <w:r w:rsidRPr="00426BF8">
        <w:rPr>
          <w:b/>
          <w:bCs/>
        </w:rPr>
        <w:t>bine</w:t>
      </w:r>
      <w:r w:rsidR="00EF2CEC">
        <w:rPr>
          <w:b/>
          <w:bCs/>
        </w:rPr>
        <w:t xml:space="preserve"> </w:t>
      </w:r>
      <w:r w:rsidRPr="00426BF8">
        <w:rPr>
          <w:b/>
          <w:bCs/>
        </w:rPr>
        <w:t>sănătatea</w:t>
      </w:r>
      <w:r w:rsidR="00EF2CEC">
        <w:t xml:space="preserve"> </w:t>
      </w:r>
      <w:r w:rsidRPr="00426BF8">
        <w:t>și</w:t>
      </w:r>
      <w:r w:rsidR="00EF2CEC">
        <w:t xml:space="preserve"> </w:t>
      </w:r>
      <w:r w:rsidRPr="00426BF8">
        <w:t>pentru</w:t>
      </w:r>
      <w:r w:rsidR="00EF2CEC">
        <w:t xml:space="preserve"> </w:t>
      </w:r>
      <w:r w:rsidRPr="00426BF8">
        <w:t>a</w:t>
      </w:r>
      <w:r w:rsidR="00EF2CEC">
        <w:t xml:space="preserve"> </w:t>
      </w:r>
      <w:r w:rsidRPr="00426BF8">
        <w:rPr>
          <w:b/>
          <w:bCs/>
        </w:rPr>
        <w:t>avansa</w:t>
      </w:r>
      <w:r w:rsidR="00EF2CEC">
        <w:rPr>
          <w:b/>
          <w:bCs/>
        </w:rPr>
        <w:t xml:space="preserve"> </w:t>
      </w:r>
      <w:r w:rsidRPr="00426BF8">
        <w:rPr>
          <w:b/>
          <w:bCs/>
        </w:rPr>
        <w:t>pe</w:t>
      </w:r>
      <w:r w:rsidR="00EF2CEC">
        <w:rPr>
          <w:b/>
          <w:bCs/>
        </w:rPr>
        <w:t xml:space="preserve"> </w:t>
      </w:r>
      <w:r w:rsidRPr="00426BF8">
        <w:rPr>
          <w:b/>
          <w:bCs/>
        </w:rPr>
        <w:t>calea</w:t>
      </w:r>
      <w:r w:rsidR="00EF2CEC">
        <w:rPr>
          <w:b/>
          <w:bCs/>
        </w:rPr>
        <w:t xml:space="preserve"> </w:t>
      </w:r>
      <w:r w:rsidRPr="00426BF8">
        <w:rPr>
          <w:b/>
          <w:bCs/>
        </w:rPr>
        <w:t>către</w:t>
      </w:r>
      <w:r w:rsidR="00EF2CEC">
        <w:rPr>
          <w:b/>
          <w:bCs/>
        </w:rPr>
        <w:t xml:space="preserve"> </w:t>
      </w:r>
      <w:r w:rsidRPr="00426BF8">
        <w:rPr>
          <w:b/>
          <w:bCs/>
        </w:rPr>
        <w:t>reducerea</w:t>
      </w:r>
      <w:r w:rsidR="00EF2CEC">
        <w:rPr>
          <w:b/>
          <w:bCs/>
        </w:rPr>
        <w:t xml:space="preserve"> </w:t>
      </w:r>
      <w:r w:rsidRPr="00426BF8">
        <w:rPr>
          <w:b/>
          <w:bCs/>
        </w:rPr>
        <w:t>la</w:t>
      </w:r>
      <w:r w:rsidR="00EF2CEC">
        <w:rPr>
          <w:b/>
          <w:bCs/>
        </w:rPr>
        <w:t xml:space="preserve"> </w:t>
      </w:r>
      <w:r w:rsidRPr="00426BF8">
        <w:rPr>
          <w:b/>
          <w:bCs/>
        </w:rPr>
        <w:t>zero</w:t>
      </w:r>
      <w:r w:rsidR="00EF2CEC">
        <w:rPr>
          <w:b/>
          <w:bCs/>
        </w:rPr>
        <w:t xml:space="preserve"> </w:t>
      </w:r>
      <w:r w:rsidRPr="00426BF8">
        <w:rPr>
          <w:b/>
          <w:bCs/>
        </w:rPr>
        <w:t>a</w:t>
      </w:r>
      <w:r w:rsidR="00EF2CEC">
        <w:rPr>
          <w:b/>
          <w:bCs/>
        </w:rPr>
        <w:t xml:space="preserve"> </w:t>
      </w:r>
      <w:r w:rsidRPr="00426BF8">
        <w:rPr>
          <w:b/>
          <w:bCs/>
        </w:rPr>
        <w:t>poluării</w:t>
      </w:r>
      <w:r w:rsidR="00EF2CEC">
        <w:t xml:space="preserve"> </w:t>
      </w:r>
      <w:r w:rsidRPr="00426BF8">
        <w:t>mediului</w:t>
      </w:r>
      <w:r w:rsidR="00EF2CEC">
        <w:t xml:space="preserve"> </w:t>
      </w:r>
      <w:r w:rsidRPr="00426BF8">
        <w:t>până</w:t>
      </w:r>
      <w:r w:rsidR="00EF2CEC">
        <w:t xml:space="preserve"> </w:t>
      </w:r>
      <w:r w:rsidRPr="00426BF8">
        <w:t>în</w:t>
      </w:r>
      <w:r w:rsidR="00EF2CEC">
        <w:t xml:space="preserve"> </w:t>
      </w:r>
      <w:r w:rsidRPr="00426BF8">
        <w:t>2050.</w:t>
      </w:r>
    </w:p>
    <w:p w14:paraId="6D036E63" w14:textId="51D45DB7" w:rsidR="00426BF8" w:rsidRPr="00426BF8" w:rsidRDefault="00426BF8" w:rsidP="00426BF8">
      <w:r w:rsidRPr="00426BF8">
        <w:rPr>
          <w:b/>
          <w:bCs/>
        </w:rPr>
        <w:t>Aer</w:t>
      </w:r>
      <w:r w:rsidR="00EF2CEC">
        <w:rPr>
          <w:b/>
          <w:bCs/>
        </w:rPr>
        <w:t xml:space="preserve"> </w:t>
      </w:r>
      <w:r w:rsidRPr="00426BF8">
        <w:rPr>
          <w:b/>
          <w:bCs/>
        </w:rPr>
        <w:t>ambiant</w:t>
      </w:r>
      <w:r w:rsidR="00EF2CEC">
        <w:rPr>
          <w:b/>
          <w:bCs/>
        </w:rPr>
        <w:t xml:space="preserve"> </w:t>
      </w:r>
      <w:r w:rsidRPr="00426BF8">
        <w:rPr>
          <w:b/>
          <w:bCs/>
        </w:rPr>
        <w:t>mai</w:t>
      </w:r>
      <w:r w:rsidR="00EF2CEC">
        <w:rPr>
          <w:b/>
          <w:bCs/>
        </w:rPr>
        <w:t xml:space="preserve"> </w:t>
      </w:r>
      <w:r w:rsidRPr="00426BF8">
        <w:rPr>
          <w:b/>
          <w:bCs/>
        </w:rPr>
        <w:t>curat</w:t>
      </w:r>
      <w:r w:rsidR="00EF2CEC">
        <w:rPr>
          <w:b/>
          <w:bCs/>
        </w:rPr>
        <w:t xml:space="preserve"> </w:t>
      </w:r>
      <w:r w:rsidRPr="00426BF8">
        <w:rPr>
          <w:b/>
          <w:bCs/>
        </w:rPr>
        <w:t>până</w:t>
      </w:r>
      <w:r w:rsidR="00EF2CEC">
        <w:rPr>
          <w:b/>
          <w:bCs/>
        </w:rPr>
        <w:t xml:space="preserve"> </w:t>
      </w:r>
      <w:r w:rsidRPr="00426BF8">
        <w:rPr>
          <w:b/>
          <w:bCs/>
        </w:rPr>
        <w:t>în</w:t>
      </w:r>
      <w:r w:rsidR="00EF2CEC">
        <w:rPr>
          <w:b/>
          <w:bCs/>
        </w:rPr>
        <w:t xml:space="preserve"> </w:t>
      </w:r>
      <w:r w:rsidRPr="00426BF8">
        <w:rPr>
          <w:b/>
          <w:bCs/>
        </w:rPr>
        <w:t>2030</w:t>
      </w:r>
    </w:p>
    <w:p w14:paraId="37AEB085" w14:textId="74977A30" w:rsidR="00426BF8" w:rsidRPr="00426BF8" w:rsidRDefault="00426BF8" w:rsidP="00426BF8">
      <w:r w:rsidRPr="00426BF8">
        <w:t>Prin</w:t>
      </w:r>
      <w:r w:rsidR="00EF2CEC">
        <w:t xml:space="preserve"> </w:t>
      </w:r>
      <w:r w:rsidRPr="00426BF8">
        <w:t>Directiva</w:t>
      </w:r>
      <w:r w:rsidR="00EF2CEC">
        <w:t xml:space="preserve"> </w:t>
      </w:r>
      <w:r w:rsidRPr="00426BF8">
        <w:t>revizuită</w:t>
      </w:r>
      <w:r w:rsidR="00EF2CEC">
        <w:t xml:space="preserve"> </w:t>
      </w:r>
      <w:r w:rsidRPr="00426BF8">
        <w:t>privind</w:t>
      </w:r>
      <w:r w:rsidR="00EF2CEC">
        <w:t xml:space="preserve"> </w:t>
      </w:r>
      <w:r w:rsidRPr="00426BF8">
        <w:t>calitatea</w:t>
      </w:r>
      <w:r w:rsidR="00EF2CEC">
        <w:t xml:space="preserve"> </w:t>
      </w:r>
      <w:r w:rsidRPr="00426BF8">
        <w:t>aerului</w:t>
      </w:r>
      <w:r w:rsidR="00EF2CEC">
        <w:t xml:space="preserve"> </w:t>
      </w:r>
      <w:r w:rsidRPr="00426BF8">
        <w:t>înconjurător,</w:t>
      </w:r>
      <w:r w:rsidR="00EF2CEC">
        <w:t xml:space="preserve"> </w:t>
      </w:r>
      <w:r w:rsidRPr="00426BF8">
        <w:t>valoarea-limită</w:t>
      </w:r>
      <w:r w:rsidR="00EF2CEC">
        <w:t xml:space="preserve"> </w:t>
      </w:r>
      <w:r w:rsidRPr="00426BF8">
        <w:t>anuală</w:t>
      </w:r>
      <w:r w:rsidR="00EF2CEC">
        <w:t xml:space="preserve"> </w:t>
      </w:r>
      <w:r w:rsidRPr="00426BF8">
        <w:t>pentru</w:t>
      </w:r>
      <w:r w:rsidR="00EF2CEC">
        <w:t xml:space="preserve"> </w:t>
      </w:r>
      <w:r w:rsidRPr="00426BF8">
        <w:rPr>
          <w:b/>
          <w:bCs/>
        </w:rPr>
        <w:t>principalul</w:t>
      </w:r>
      <w:r w:rsidR="00EF2CEC">
        <w:rPr>
          <w:b/>
          <w:bCs/>
        </w:rPr>
        <w:t xml:space="preserve"> </w:t>
      </w:r>
      <w:r w:rsidRPr="00426BF8">
        <w:rPr>
          <w:b/>
          <w:bCs/>
        </w:rPr>
        <w:t>poluant</w:t>
      </w:r>
      <w:r w:rsidR="00EF2CEC">
        <w:rPr>
          <w:b/>
          <w:bCs/>
        </w:rPr>
        <w:t xml:space="preserve"> </w:t>
      </w:r>
      <w:r w:rsidRPr="00426BF8">
        <w:t>–</w:t>
      </w:r>
      <w:r w:rsidR="00EF2CEC">
        <w:t xml:space="preserve"> </w:t>
      </w:r>
      <w:r w:rsidRPr="00426BF8">
        <w:t>particulele</w:t>
      </w:r>
      <w:r w:rsidR="00EF2CEC">
        <w:t xml:space="preserve"> </w:t>
      </w:r>
      <w:r w:rsidRPr="00426BF8">
        <w:t>fine</w:t>
      </w:r>
      <w:r w:rsidR="00EF2CEC">
        <w:t xml:space="preserve"> </w:t>
      </w:r>
      <w:r w:rsidRPr="00426BF8">
        <w:t>în</w:t>
      </w:r>
      <w:r w:rsidR="00EF2CEC">
        <w:t xml:space="preserve"> </w:t>
      </w:r>
      <w:r w:rsidRPr="00426BF8">
        <w:t>suspensie</w:t>
      </w:r>
      <w:r w:rsidR="00EF2CEC">
        <w:t xml:space="preserve"> </w:t>
      </w:r>
      <w:r w:rsidRPr="00426BF8">
        <w:t>(PM</w:t>
      </w:r>
      <w:r w:rsidRPr="00426BF8">
        <w:rPr>
          <w:vertAlign w:val="subscript"/>
        </w:rPr>
        <w:t>2.5</w:t>
      </w:r>
      <w:r w:rsidRPr="00426BF8">
        <w:t>)</w:t>
      </w:r>
      <w:r w:rsidR="00EF2CEC">
        <w:t xml:space="preserve"> </w:t>
      </w:r>
      <w:r w:rsidRPr="00426BF8">
        <w:t>–</w:t>
      </w:r>
      <w:r w:rsidR="00EF2CEC">
        <w:t xml:space="preserve"> </w:t>
      </w:r>
      <w:r w:rsidRPr="00426BF8">
        <w:rPr>
          <w:b/>
          <w:bCs/>
        </w:rPr>
        <w:t>este</w:t>
      </w:r>
      <w:r w:rsidR="00EF2CEC">
        <w:rPr>
          <w:b/>
          <w:bCs/>
        </w:rPr>
        <w:t xml:space="preserve"> </w:t>
      </w:r>
      <w:r w:rsidRPr="00426BF8">
        <w:rPr>
          <w:b/>
          <w:bCs/>
        </w:rPr>
        <w:t>redusă</w:t>
      </w:r>
      <w:r w:rsidR="00EF2CEC">
        <w:rPr>
          <w:b/>
          <w:bCs/>
        </w:rPr>
        <w:t xml:space="preserve"> </w:t>
      </w:r>
      <w:r w:rsidRPr="00426BF8">
        <w:rPr>
          <w:b/>
          <w:bCs/>
        </w:rPr>
        <w:t>cu</w:t>
      </w:r>
      <w:r w:rsidR="00EF2CEC">
        <w:rPr>
          <w:b/>
          <w:bCs/>
        </w:rPr>
        <w:t xml:space="preserve"> </w:t>
      </w:r>
      <w:r w:rsidRPr="00426BF8">
        <w:rPr>
          <w:b/>
          <w:bCs/>
        </w:rPr>
        <w:t>mai</w:t>
      </w:r>
      <w:r w:rsidR="00EF2CEC">
        <w:rPr>
          <w:b/>
          <w:bCs/>
        </w:rPr>
        <w:t xml:space="preserve"> </w:t>
      </w:r>
      <w:r w:rsidRPr="00426BF8">
        <w:rPr>
          <w:b/>
          <w:bCs/>
        </w:rPr>
        <w:t>mult</w:t>
      </w:r>
      <w:r w:rsidR="00EF2CEC">
        <w:rPr>
          <w:b/>
          <w:bCs/>
        </w:rPr>
        <w:t xml:space="preserve"> </w:t>
      </w:r>
      <w:r w:rsidRPr="00426BF8">
        <w:rPr>
          <w:b/>
          <w:bCs/>
        </w:rPr>
        <w:t>de</w:t>
      </w:r>
      <w:r w:rsidR="00EF2CEC">
        <w:rPr>
          <w:b/>
          <w:bCs/>
        </w:rPr>
        <w:t xml:space="preserve"> </w:t>
      </w:r>
      <w:r w:rsidRPr="00426BF8">
        <w:rPr>
          <w:b/>
          <w:bCs/>
        </w:rPr>
        <w:t>jumătate</w:t>
      </w:r>
      <w:r w:rsidRPr="00426BF8">
        <w:t>.</w:t>
      </w:r>
      <w:r w:rsidR="00EF2CEC">
        <w:t xml:space="preserve"> </w:t>
      </w:r>
      <w:r w:rsidRPr="00426BF8">
        <w:t>O</w:t>
      </w:r>
      <w:r w:rsidR="00EF2CEC">
        <w:t xml:space="preserve"> </w:t>
      </w:r>
      <w:r w:rsidRPr="00426BF8">
        <w:t>revizuire</w:t>
      </w:r>
      <w:r w:rsidR="00EF2CEC">
        <w:t xml:space="preserve"> </w:t>
      </w:r>
      <w:r w:rsidRPr="00426BF8">
        <w:t>periodică</w:t>
      </w:r>
      <w:r w:rsidR="00EF2CEC">
        <w:t xml:space="preserve"> </w:t>
      </w:r>
      <w:r w:rsidRPr="00426BF8">
        <w:t>a</w:t>
      </w:r>
      <w:r w:rsidR="00EF2CEC">
        <w:t xml:space="preserve"> </w:t>
      </w:r>
      <w:r w:rsidRPr="00426BF8">
        <w:t>standardelor</w:t>
      </w:r>
      <w:r w:rsidR="00EF2CEC">
        <w:t xml:space="preserve"> </w:t>
      </w:r>
      <w:r w:rsidRPr="00426BF8">
        <w:t>de</w:t>
      </w:r>
      <w:r w:rsidR="00EF2CEC">
        <w:t xml:space="preserve"> </w:t>
      </w:r>
      <w:r w:rsidRPr="00426BF8">
        <w:t>calitate</w:t>
      </w:r>
      <w:r w:rsidR="00EF2CEC">
        <w:t xml:space="preserve"> </w:t>
      </w:r>
      <w:r w:rsidRPr="00426BF8">
        <w:t>a</w:t>
      </w:r>
      <w:r w:rsidR="00EF2CEC">
        <w:t xml:space="preserve"> </w:t>
      </w:r>
      <w:r w:rsidRPr="00426BF8">
        <w:t>aerului</w:t>
      </w:r>
      <w:r w:rsidR="00EF2CEC">
        <w:t xml:space="preserve"> </w:t>
      </w:r>
      <w:r w:rsidRPr="00426BF8">
        <w:t>pentru</w:t>
      </w:r>
      <w:r w:rsidR="00EF2CEC">
        <w:t xml:space="preserve"> </w:t>
      </w:r>
      <w:r w:rsidRPr="00426BF8">
        <w:t>a</w:t>
      </w:r>
      <w:r w:rsidR="00EF2CEC">
        <w:t xml:space="preserve"> </w:t>
      </w:r>
      <w:r w:rsidRPr="00426BF8">
        <w:t>le</w:t>
      </w:r>
      <w:r w:rsidR="00EF2CEC">
        <w:t xml:space="preserve"> </w:t>
      </w:r>
      <w:r w:rsidRPr="00426BF8">
        <w:t>reevalua,</w:t>
      </w:r>
      <w:r w:rsidR="00EF2CEC">
        <w:t xml:space="preserve"> </w:t>
      </w:r>
      <w:r w:rsidRPr="00426BF8">
        <w:t>în</w:t>
      </w:r>
      <w:r w:rsidR="00EF2CEC">
        <w:t xml:space="preserve"> </w:t>
      </w:r>
      <w:r w:rsidRPr="00426BF8">
        <w:t>conformitate</w:t>
      </w:r>
      <w:r w:rsidR="00EF2CEC">
        <w:t xml:space="preserve"> </w:t>
      </w:r>
      <w:r w:rsidRPr="00426BF8">
        <w:t>cu</w:t>
      </w:r>
      <w:r w:rsidR="00EF2CEC">
        <w:t xml:space="preserve"> </w:t>
      </w:r>
      <w:r w:rsidRPr="00426BF8">
        <w:t>cele</w:t>
      </w:r>
      <w:r w:rsidR="00EF2CEC">
        <w:t xml:space="preserve"> </w:t>
      </w:r>
      <w:r w:rsidRPr="00426BF8">
        <w:t>mai</w:t>
      </w:r>
      <w:r w:rsidR="00EF2CEC">
        <w:t xml:space="preserve"> </w:t>
      </w:r>
      <w:r w:rsidRPr="00426BF8">
        <w:t>recente</w:t>
      </w:r>
      <w:r w:rsidR="00EF2CEC">
        <w:t xml:space="preserve"> </w:t>
      </w:r>
      <w:r w:rsidRPr="00426BF8">
        <w:t>dovezi</w:t>
      </w:r>
      <w:r w:rsidR="00EF2CEC">
        <w:t xml:space="preserve"> </w:t>
      </w:r>
      <w:r w:rsidRPr="00426BF8">
        <w:t>științifice,</w:t>
      </w:r>
      <w:r w:rsidR="00EF2CEC">
        <w:t xml:space="preserve"> </w:t>
      </w:r>
      <w:r w:rsidRPr="00426BF8">
        <w:t>precum</w:t>
      </w:r>
      <w:r w:rsidR="00EF2CEC">
        <w:t xml:space="preserve"> </w:t>
      </w:r>
      <w:r w:rsidRPr="00426BF8">
        <w:t>și</w:t>
      </w:r>
      <w:r w:rsidR="00EF2CEC">
        <w:t xml:space="preserve"> </w:t>
      </w:r>
      <w:r w:rsidRPr="00426BF8">
        <w:t>cu</w:t>
      </w:r>
      <w:r w:rsidR="00EF2CEC">
        <w:t xml:space="preserve"> </w:t>
      </w:r>
      <w:r w:rsidRPr="00426BF8">
        <w:t>evoluțiile</w:t>
      </w:r>
      <w:r w:rsidR="00EF2CEC">
        <w:t xml:space="preserve"> </w:t>
      </w:r>
      <w:r w:rsidRPr="00426BF8">
        <w:t>societale</w:t>
      </w:r>
      <w:r w:rsidR="00EF2CEC">
        <w:t xml:space="preserve"> </w:t>
      </w:r>
      <w:r w:rsidRPr="00426BF8">
        <w:t>și</w:t>
      </w:r>
      <w:r w:rsidR="00EF2CEC">
        <w:t xml:space="preserve"> </w:t>
      </w:r>
      <w:r w:rsidRPr="00426BF8">
        <w:t>tehnologice,</w:t>
      </w:r>
      <w:r w:rsidR="00EF2CEC">
        <w:t xml:space="preserve"> </w:t>
      </w:r>
      <w:r w:rsidRPr="00426BF8">
        <w:t>va</w:t>
      </w:r>
      <w:r w:rsidR="00EF2CEC">
        <w:t xml:space="preserve"> </w:t>
      </w:r>
      <w:r w:rsidRPr="00426BF8">
        <w:t>contribui</w:t>
      </w:r>
      <w:r w:rsidR="00EF2CEC">
        <w:t xml:space="preserve"> </w:t>
      </w:r>
      <w:r w:rsidRPr="00426BF8">
        <w:t>la</w:t>
      </w:r>
      <w:r w:rsidR="00EF2CEC">
        <w:t xml:space="preserve"> </w:t>
      </w:r>
      <w:r w:rsidRPr="00426BF8">
        <w:t>plasarea</w:t>
      </w:r>
      <w:r w:rsidR="00EF2CEC">
        <w:t xml:space="preserve"> </w:t>
      </w:r>
      <w:r w:rsidRPr="00426BF8">
        <w:t>UE</w:t>
      </w:r>
      <w:r w:rsidR="00EF2CEC">
        <w:t xml:space="preserve"> </w:t>
      </w:r>
      <w:r w:rsidRPr="00426BF8">
        <w:t>pe</w:t>
      </w:r>
      <w:r w:rsidR="00EF2CEC">
        <w:t xml:space="preserve"> </w:t>
      </w:r>
      <w:r w:rsidRPr="00426BF8">
        <w:t>o</w:t>
      </w:r>
      <w:r w:rsidR="00EF2CEC">
        <w:t xml:space="preserve"> </w:t>
      </w:r>
      <w:r w:rsidRPr="00426BF8">
        <w:t>traiectorie</w:t>
      </w:r>
      <w:r w:rsidR="00EF2CEC">
        <w:t xml:space="preserve"> </w:t>
      </w:r>
      <w:r w:rsidRPr="00426BF8">
        <w:t>de</w:t>
      </w:r>
      <w:r w:rsidR="00EF2CEC">
        <w:t xml:space="preserve"> </w:t>
      </w:r>
      <w:r w:rsidRPr="00426BF8">
        <w:t>reducere</w:t>
      </w:r>
      <w:r w:rsidR="00EF2CEC">
        <w:t xml:space="preserve"> </w:t>
      </w:r>
      <w:r w:rsidRPr="00426BF8">
        <w:t>la</w:t>
      </w:r>
      <w:r w:rsidR="00EF2CEC">
        <w:t xml:space="preserve"> </w:t>
      </w:r>
      <w:r w:rsidRPr="00426BF8">
        <w:rPr>
          <w:b/>
          <w:bCs/>
        </w:rPr>
        <w:t>zero</w:t>
      </w:r>
      <w:r w:rsidR="00EF2CEC">
        <w:rPr>
          <w:b/>
          <w:bCs/>
        </w:rPr>
        <w:t xml:space="preserve"> </w:t>
      </w:r>
      <w:r w:rsidRPr="00426BF8">
        <w:rPr>
          <w:b/>
          <w:bCs/>
        </w:rPr>
        <w:t>a</w:t>
      </w:r>
      <w:r w:rsidR="00EF2CEC">
        <w:rPr>
          <w:b/>
          <w:bCs/>
        </w:rPr>
        <w:t xml:space="preserve"> </w:t>
      </w:r>
      <w:r w:rsidRPr="00426BF8">
        <w:rPr>
          <w:b/>
          <w:bCs/>
        </w:rPr>
        <w:t>poluării</w:t>
      </w:r>
      <w:r w:rsidR="00EF2CEC">
        <w:rPr>
          <w:b/>
          <w:bCs/>
        </w:rPr>
        <w:t xml:space="preserve"> </w:t>
      </w:r>
      <w:r w:rsidRPr="00426BF8">
        <w:rPr>
          <w:b/>
          <w:bCs/>
        </w:rPr>
        <w:t>aerului</w:t>
      </w:r>
      <w:r w:rsidR="00EF2CEC">
        <w:rPr>
          <w:b/>
          <w:bCs/>
        </w:rPr>
        <w:t xml:space="preserve"> </w:t>
      </w:r>
      <w:r w:rsidRPr="00426BF8">
        <w:rPr>
          <w:b/>
          <w:bCs/>
        </w:rPr>
        <w:t>cel</w:t>
      </w:r>
      <w:r w:rsidR="00EF2CEC">
        <w:rPr>
          <w:b/>
          <w:bCs/>
        </w:rPr>
        <w:t xml:space="preserve"> </w:t>
      </w:r>
      <w:r w:rsidRPr="00426BF8">
        <w:rPr>
          <w:b/>
          <w:bCs/>
        </w:rPr>
        <w:t>târziu</w:t>
      </w:r>
      <w:r w:rsidR="00EF2CEC">
        <w:rPr>
          <w:b/>
          <w:bCs/>
        </w:rPr>
        <w:t xml:space="preserve"> </w:t>
      </w:r>
      <w:r w:rsidRPr="00426BF8">
        <w:rPr>
          <w:b/>
          <w:bCs/>
        </w:rPr>
        <w:t>până</w:t>
      </w:r>
      <w:r w:rsidR="00EF2CEC">
        <w:rPr>
          <w:b/>
          <w:bCs/>
        </w:rPr>
        <w:t xml:space="preserve"> </w:t>
      </w:r>
      <w:r w:rsidRPr="00426BF8">
        <w:rPr>
          <w:b/>
          <w:bCs/>
        </w:rPr>
        <w:t>în</w:t>
      </w:r>
      <w:r w:rsidR="00EF2CEC">
        <w:rPr>
          <w:b/>
          <w:bCs/>
        </w:rPr>
        <w:t xml:space="preserve"> </w:t>
      </w:r>
      <w:r w:rsidRPr="00426BF8">
        <w:rPr>
          <w:b/>
          <w:bCs/>
        </w:rPr>
        <w:t>2050</w:t>
      </w:r>
      <w:r w:rsidRPr="00426BF8">
        <w:t>,</w:t>
      </w:r>
      <w:r w:rsidR="00EF2CEC">
        <w:t xml:space="preserve"> </w:t>
      </w:r>
      <w:r w:rsidRPr="00426BF8">
        <w:t>în</w:t>
      </w:r>
      <w:r w:rsidR="00EF2CEC">
        <w:t xml:space="preserve"> </w:t>
      </w:r>
      <w:r w:rsidRPr="00426BF8">
        <w:t>sinergie</w:t>
      </w:r>
      <w:r w:rsidR="00EF2CEC">
        <w:t xml:space="preserve"> </w:t>
      </w:r>
      <w:r w:rsidRPr="00426BF8">
        <w:t>cu</w:t>
      </w:r>
      <w:r w:rsidR="00EF2CEC">
        <w:t xml:space="preserve"> </w:t>
      </w:r>
      <w:r w:rsidRPr="00426BF8">
        <w:t>eforturile</w:t>
      </w:r>
      <w:r w:rsidR="00EF2CEC">
        <w:t xml:space="preserve"> </w:t>
      </w:r>
      <w:r w:rsidRPr="00426BF8">
        <w:t>de</w:t>
      </w:r>
      <w:r w:rsidR="00EF2CEC">
        <w:t xml:space="preserve"> </w:t>
      </w:r>
      <w:r w:rsidRPr="00426BF8">
        <w:t>neutralitate</w:t>
      </w:r>
      <w:r w:rsidR="00EF2CEC">
        <w:t xml:space="preserve"> </w:t>
      </w:r>
      <w:r w:rsidRPr="00426BF8">
        <w:t>climatică.</w:t>
      </w:r>
    </w:p>
    <w:p w14:paraId="43B6AF2A" w14:textId="641A8117" w:rsidR="00426BF8" w:rsidRPr="00426BF8" w:rsidRDefault="00426BF8" w:rsidP="00426BF8">
      <w:r w:rsidRPr="00426BF8">
        <w:t>Autoritățile</w:t>
      </w:r>
      <w:r w:rsidR="00EF2CEC">
        <w:t xml:space="preserve"> </w:t>
      </w:r>
      <w:r w:rsidRPr="00426BF8">
        <w:t>naționale</w:t>
      </w:r>
      <w:r w:rsidR="00EF2CEC">
        <w:t xml:space="preserve"> </w:t>
      </w:r>
      <w:r w:rsidRPr="00426BF8">
        <w:t>și</w:t>
      </w:r>
      <w:r w:rsidR="00EF2CEC">
        <w:t xml:space="preserve"> </w:t>
      </w:r>
      <w:r w:rsidRPr="00426BF8">
        <w:t>locale</w:t>
      </w:r>
      <w:r w:rsidR="00EF2CEC">
        <w:t xml:space="preserve"> </w:t>
      </w:r>
      <w:r w:rsidRPr="00426BF8">
        <w:t>vor</w:t>
      </w:r>
      <w:r w:rsidR="00EF2CEC">
        <w:t xml:space="preserve"> </w:t>
      </w:r>
      <w:r w:rsidRPr="00426BF8">
        <w:t>stabili</w:t>
      </w:r>
      <w:r w:rsidR="00EF2CEC">
        <w:t xml:space="preserve"> </w:t>
      </w:r>
      <w:r w:rsidRPr="00426BF8">
        <w:t>măsurile</w:t>
      </w:r>
      <w:r w:rsidR="00EF2CEC">
        <w:t xml:space="preserve"> </w:t>
      </w:r>
      <w:r w:rsidRPr="00426BF8">
        <w:t>specifice</w:t>
      </w:r>
      <w:r w:rsidR="00EF2CEC">
        <w:t xml:space="preserve"> </w:t>
      </w:r>
      <w:r w:rsidRPr="00426BF8">
        <w:t>pe</w:t>
      </w:r>
      <w:r w:rsidR="00EF2CEC">
        <w:t xml:space="preserve"> </w:t>
      </w:r>
      <w:r w:rsidRPr="00426BF8">
        <w:t>care</w:t>
      </w:r>
      <w:r w:rsidR="00EF2CEC">
        <w:t xml:space="preserve"> </w:t>
      </w:r>
      <w:r w:rsidRPr="00426BF8">
        <w:t>le</w:t>
      </w:r>
      <w:r w:rsidR="00EF2CEC">
        <w:t xml:space="preserve"> </w:t>
      </w:r>
      <w:r w:rsidRPr="00426BF8">
        <w:t>vor</w:t>
      </w:r>
      <w:r w:rsidR="00EF2CEC">
        <w:t xml:space="preserve"> </w:t>
      </w:r>
      <w:r w:rsidRPr="00426BF8">
        <w:t>lua</w:t>
      </w:r>
      <w:r w:rsidR="00EF2CEC">
        <w:t xml:space="preserve"> </w:t>
      </w:r>
      <w:r w:rsidRPr="00426BF8">
        <w:t>pentru</w:t>
      </w:r>
      <w:r w:rsidR="00EF2CEC">
        <w:t xml:space="preserve"> </w:t>
      </w:r>
      <w:r w:rsidRPr="00426BF8">
        <w:t>a</w:t>
      </w:r>
      <w:r w:rsidR="00EF2CEC">
        <w:t xml:space="preserve"> </w:t>
      </w:r>
      <w:r w:rsidRPr="00426BF8">
        <w:t>respecta</w:t>
      </w:r>
      <w:r w:rsidR="00EF2CEC">
        <w:t xml:space="preserve"> </w:t>
      </w:r>
      <w:r w:rsidRPr="00426BF8">
        <w:t>standardele.</w:t>
      </w:r>
      <w:r w:rsidR="00EF2CEC">
        <w:t xml:space="preserve"> </w:t>
      </w:r>
      <w:r w:rsidRPr="00426BF8">
        <w:t>În</w:t>
      </w:r>
      <w:r w:rsidR="00EF2CEC">
        <w:t xml:space="preserve"> </w:t>
      </w:r>
      <w:r w:rsidRPr="00426BF8">
        <w:t>același</w:t>
      </w:r>
      <w:r w:rsidR="00EF2CEC">
        <w:t xml:space="preserve"> </w:t>
      </w:r>
      <w:r w:rsidRPr="00426BF8">
        <w:t>timp,</w:t>
      </w:r>
      <w:r w:rsidR="00EF2CEC">
        <w:t xml:space="preserve"> </w:t>
      </w:r>
      <w:r w:rsidRPr="00426BF8">
        <w:t>politicile</w:t>
      </w:r>
      <w:r w:rsidR="00EF2CEC">
        <w:t xml:space="preserve"> </w:t>
      </w:r>
      <w:r w:rsidRPr="00426BF8">
        <w:t>UE</w:t>
      </w:r>
      <w:r w:rsidR="00EF2CEC">
        <w:t xml:space="preserve"> </w:t>
      </w:r>
      <w:r w:rsidRPr="00426BF8">
        <w:t>existente</w:t>
      </w:r>
      <w:r w:rsidR="00EF2CEC">
        <w:t xml:space="preserve"> </w:t>
      </w:r>
      <w:r w:rsidRPr="00426BF8">
        <w:t>și</w:t>
      </w:r>
      <w:r w:rsidR="00EF2CEC">
        <w:t xml:space="preserve"> </w:t>
      </w:r>
      <w:r w:rsidRPr="00426BF8">
        <w:t>cele</w:t>
      </w:r>
      <w:r w:rsidR="00EF2CEC">
        <w:t xml:space="preserve"> </w:t>
      </w:r>
      <w:r w:rsidRPr="00426BF8">
        <w:t>noi</w:t>
      </w:r>
      <w:r w:rsidR="00EF2CEC">
        <w:t xml:space="preserve"> </w:t>
      </w:r>
      <w:r w:rsidRPr="00426BF8">
        <w:t>în</w:t>
      </w:r>
      <w:r w:rsidR="00EF2CEC">
        <w:t xml:space="preserve"> </w:t>
      </w:r>
      <w:r w:rsidRPr="00426BF8">
        <w:t>domeniul</w:t>
      </w:r>
      <w:r w:rsidR="00EF2CEC">
        <w:t xml:space="preserve"> </w:t>
      </w:r>
      <w:r w:rsidRPr="00426BF8">
        <w:t>mediului,</w:t>
      </w:r>
      <w:r w:rsidR="00EF2CEC">
        <w:t xml:space="preserve"> </w:t>
      </w:r>
      <w:r w:rsidRPr="00426BF8">
        <w:t>al</w:t>
      </w:r>
      <w:r w:rsidR="00EF2CEC">
        <w:t xml:space="preserve"> </w:t>
      </w:r>
      <w:r w:rsidRPr="00426BF8">
        <w:t>energiei,</w:t>
      </w:r>
      <w:r w:rsidR="00EF2CEC">
        <w:t xml:space="preserve"> </w:t>
      </w:r>
      <w:r w:rsidRPr="00426BF8">
        <w:t>al</w:t>
      </w:r>
      <w:r w:rsidR="00EF2CEC">
        <w:t xml:space="preserve"> </w:t>
      </w:r>
      <w:r w:rsidRPr="00426BF8">
        <w:t>transporturilor,</w:t>
      </w:r>
      <w:r w:rsidR="00EF2CEC">
        <w:t xml:space="preserve"> </w:t>
      </w:r>
      <w:r w:rsidRPr="00426BF8">
        <w:t>al</w:t>
      </w:r>
      <w:r w:rsidR="00EF2CEC">
        <w:t xml:space="preserve"> </w:t>
      </w:r>
      <w:r w:rsidRPr="00426BF8">
        <w:t>agriculturii,</w:t>
      </w:r>
      <w:r w:rsidR="00EF2CEC">
        <w:t xml:space="preserve"> </w:t>
      </w:r>
      <w:r w:rsidRPr="00426BF8">
        <w:t>al</w:t>
      </w:r>
      <w:r w:rsidR="00EF2CEC">
        <w:t xml:space="preserve"> </w:t>
      </w:r>
      <w:r w:rsidRPr="00426BF8">
        <w:t>cercetării</w:t>
      </w:r>
      <w:r w:rsidR="00EF2CEC">
        <w:t xml:space="preserve"> </w:t>
      </w:r>
      <w:r w:rsidRPr="00426BF8">
        <w:t>și</w:t>
      </w:r>
      <w:r w:rsidR="00EF2CEC">
        <w:t xml:space="preserve"> </w:t>
      </w:r>
      <w:r w:rsidRPr="00426BF8">
        <w:t>inovării</w:t>
      </w:r>
      <w:r w:rsidR="00EF2CEC">
        <w:t xml:space="preserve"> </w:t>
      </w:r>
      <w:r w:rsidRPr="00426BF8">
        <w:t>și</w:t>
      </w:r>
      <w:r w:rsidR="00EF2CEC">
        <w:t xml:space="preserve"> </w:t>
      </w:r>
      <w:r w:rsidRPr="00426BF8">
        <w:t>al</w:t>
      </w:r>
      <w:r w:rsidR="00EF2CEC">
        <w:t xml:space="preserve"> </w:t>
      </w:r>
      <w:r w:rsidRPr="00426BF8">
        <w:t>altor</w:t>
      </w:r>
      <w:r w:rsidR="00EF2CEC">
        <w:t xml:space="preserve"> </w:t>
      </w:r>
      <w:r w:rsidRPr="00426BF8">
        <w:t>domenii</w:t>
      </w:r>
      <w:r w:rsidR="00EF2CEC">
        <w:t xml:space="preserve"> </w:t>
      </w:r>
      <w:r w:rsidRPr="00426BF8">
        <w:t>vor</w:t>
      </w:r>
      <w:r w:rsidR="00EF2CEC">
        <w:t xml:space="preserve"> </w:t>
      </w:r>
      <w:r w:rsidRPr="00426BF8">
        <w:t>avea</w:t>
      </w:r>
      <w:r w:rsidR="00EF2CEC">
        <w:t xml:space="preserve"> </w:t>
      </w:r>
      <w:r w:rsidRPr="00426BF8">
        <w:t>o</w:t>
      </w:r>
      <w:r w:rsidR="00EF2CEC">
        <w:t xml:space="preserve"> </w:t>
      </w:r>
      <w:r w:rsidRPr="00426BF8">
        <w:t>contribuție</w:t>
      </w:r>
      <w:r w:rsidR="00EF2CEC">
        <w:t xml:space="preserve"> </w:t>
      </w:r>
      <w:r w:rsidRPr="00426BF8">
        <w:t>semnificativă.</w:t>
      </w:r>
    </w:p>
    <w:p w14:paraId="526AB7B9" w14:textId="4C4D4DF8" w:rsidR="00426BF8" w:rsidRPr="00426BF8" w:rsidRDefault="00426BF8" w:rsidP="00426BF8">
      <w:r w:rsidRPr="00426BF8">
        <w:t>Revizuirea</w:t>
      </w:r>
      <w:r w:rsidR="00EF2CEC">
        <w:t xml:space="preserve"> </w:t>
      </w:r>
      <w:r w:rsidRPr="00426BF8">
        <w:t>va</w:t>
      </w:r>
      <w:r w:rsidR="00EF2CEC">
        <w:t xml:space="preserve"> </w:t>
      </w:r>
      <w:r w:rsidRPr="00426BF8">
        <w:t>garanta</w:t>
      </w:r>
      <w:r w:rsidR="00EF2CEC">
        <w:t xml:space="preserve"> </w:t>
      </w:r>
      <w:r w:rsidRPr="00426BF8">
        <w:t>că</w:t>
      </w:r>
      <w:r w:rsidR="00EF2CEC">
        <w:t xml:space="preserve"> </w:t>
      </w:r>
      <w:r w:rsidRPr="00426BF8">
        <w:t>persoanele</w:t>
      </w:r>
      <w:r w:rsidR="00EF2CEC">
        <w:t xml:space="preserve"> </w:t>
      </w:r>
      <w:r w:rsidRPr="00426BF8">
        <w:t>care</w:t>
      </w:r>
      <w:r w:rsidR="00EF2CEC">
        <w:t xml:space="preserve"> </w:t>
      </w:r>
      <w:r w:rsidRPr="00426BF8">
        <w:t>suferă</w:t>
      </w:r>
      <w:r w:rsidR="00EF2CEC">
        <w:t xml:space="preserve"> </w:t>
      </w:r>
      <w:r w:rsidRPr="00426BF8">
        <w:t>de</w:t>
      </w:r>
      <w:r w:rsidR="00EF2CEC">
        <w:t xml:space="preserve"> </w:t>
      </w:r>
      <w:r w:rsidRPr="00426BF8">
        <w:t>daune</w:t>
      </w:r>
      <w:r w:rsidR="00EF2CEC">
        <w:t xml:space="preserve"> </w:t>
      </w:r>
      <w:r w:rsidRPr="00426BF8">
        <w:t>aduse</w:t>
      </w:r>
      <w:r w:rsidR="00EF2CEC">
        <w:t xml:space="preserve"> </w:t>
      </w:r>
      <w:r w:rsidRPr="00426BF8">
        <w:t>sănătății</w:t>
      </w:r>
      <w:r w:rsidR="00EF2CEC">
        <w:t xml:space="preserve"> </w:t>
      </w:r>
      <w:r w:rsidRPr="00426BF8">
        <w:t>din</w:t>
      </w:r>
      <w:r w:rsidR="00EF2CEC">
        <w:t xml:space="preserve"> </w:t>
      </w:r>
      <w:r w:rsidRPr="00426BF8">
        <w:t>cauza</w:t>
      </w:r>
      <w:r w:rsidR="00EF2CEC">
        <w:t xml:space="preserve"> </w:t>
      </w:r>
      <w:r w:rsidRPr="00426BF8">
        <w:t>poluării</w:t>
      </w:r>
      <w:r w:rsidR="00EF2CEC">
        <w:t xml:space="preserve"> </w:t>
      </w:r>
      <w:r w:rsidRPr="00426BF8">
        <w:t>aerului</w:t>
      </w:r>
      <w:r w:rsidR="00EF2CEC">
        <w:t xml:space="preserve"> </w:t>
      </w:r>
      <w:r w:rsidRPr="00426BF8">
        <w:t>au</w:t>
      </w:r>
      <w:r w:rsidR="00EF2CEC">
        <w:t xml:space="preserve"> </w:t>
      </w:r>
      <w:r w:rsidRPr="00426BF8">
        <w:t>dreptul</w:t>
      </w:r>
      <w:r w:rsidR="00EF2CEC">
        <w:t xml:space="preserve"> </w:t>
      </w:r>
      <w:r w:rsidRPr="00426BF8">
        <w:t>de</w:t>
      </w:r>
      <w:r w:rsidR="00EF2CEC">
        <w:t xml:space="preserve"> </w:t>
      </w:r>
      <w:r w:rsidRPr="00426BF8">
        <w:t>a</w:t>
      </w:r>
      <w:r w:rsidR="00EF2CEC">
        <w:t xml:space="preserve"> </w:t>
      </w:r>
      <w:r w:rsidRPr="00426BF8">
        <w:t>fi</w:t>
      </w:r>
      <w:r w:rsidR="00EF2CEC">
        <w:t xml:space="preserve"> </w:t>
      </w:r>
      <w:r w:rsidRPr="00426BF8">
        <w:t>despăgubite</w:t>
      </w:r>
      <w:r w:rsidR="00EF2CEC">
        <w:t xml:space="preserve"> </w:t>
      </w:r>
      <w:r w:rsidRPr="00426BF8">
        <w:t>în</w:t>
      </w:r>
      <w:r w:rsidR="00EF2CEC">
        <w:t xml:space="preserve"> </w:t>
      </w:r>
      <w:r w:rsidRPr="00426BF8">
        <w:t>cazul</w:t>
      </w:r>
      <w:r w:rsidR="00EF2CEC">
        <w:t xml:space="preserve"> </w:t>
      </w:r>
      <w:r w:rsidRPr="00426BF8">
        <w:t>unei</w:t>
      </w:r>
      <w:r w:rsidR="00EF2CEC">
        <w:t xml:space="preserve"> </w:t>
      </w:r>
      <w:r w:rsidRPr="00426BF8">
        <w:t>încălcări</w:t>
      </w:r>
      <w:r w:rsidR="00EF2CEC">
        <w:t xml:space="preserve"> </w:t>
      </w:r>
      <w:r w:rsidRPr="00426BF8">
        <w:t>a</w:t>
      </w:r>
      <w:r w:rsidR="00EF2CEC">
        <w:t xml:space="preserve"> </w:t>
      </w:r>
      <w:r w:rsidRPr="00426BF8">
        <w:t>normelor</w:t>
      </w:r>
      <w:r w:rsidR="00EF2CEC">
        <w:t xml:space="preserve"> </w:t>
      </w:r>
      <w:r w:rsidRPr="00426BF8">
        <w:t>UE</w:t>
      </w:r>
      <w:r w:rsidR="00EF2CEC">
        <w:t xml:space="preserve"> </w:t>
      </w:r>
      <w:r w:rsidRPr="00426BF8">
        <w:t>privind</w:t>
      </w:r>
      <w:r w:rsidR="00EF2CEC">
        <w:t xml:space="preserve"> </w:t>
      </w:r>
      <w:r w:rsidRPr="00426BF8">
        <w:t>calitatea</w:t>
      </w:r>
      <w:r w:rsidR="00EF2CEC">
        <w:t xml:space="preserve"> </w:t>
      </w:r>
      <w:r w:rsidRPr="00426BF8">
        <w:t>aerului.</w:t>
      </w:r>
      <w:r w:rsidR="00EF2CEC">
        <w:t xml:space="preserve">  </w:t>
      </w:r>
      <w:r w:rsidRPr="00426BF8">
        <w:t>De</w:t>
      </w:r>
      <w:r w:rsidR="00EF2CEC">
        <w:t xml:space="preserve"> </w:t>
      </w:r>
      <w:r w:rsidRPr="00426BF8">
        <w:t>asemenea,</w:t>
      </w:r>
      <w:r w:rsidR="00EF2CEC">
        <w:t xml:space="preserve"> </w:t>
      </w:r>
      <w:r w:rsidRPr="00426BF8">
        <w:t>aceasta</w:t>
      </w:r>
      <w:r w:rsidR="00EF2CEC">
        <w:t xml:space="preserve"> </w:t>
      </w:r>
      <w:r w:rsidRPr="00426BF8">
        <w:t>va</w:t>
      </w:r>
      <w:r w:rsidR="00EF2CEC">
        <w:t xml:space="preserve"> </w:t>
      </w:r>
      <w:r w:rsidRPr="00426BF8">
        <w:t>aduce</w:t>
      </w:r>
      <w:r w:rsidR="00EF2CEC">
        <w:t xml:space="preserve"> </w:t>
      </w:r>
      <w:r w:rsidRPr="00426BF8">
        <w:t>mai</w:t>
      </w:r>
      <w:r w:rsidR="00EF2CEC">
        <w:t xml:space="preserve"> </w:t>
      </w:r>
      <w:r w:rsidRPr="00426BF8">
        <w:t>multă</w:t>
      </w:r>
      <w:r w:rsidR="00EF2CEC">
        <w:t xml:space="preserve"> </w:t>
      </w:r>
      <w:r w:rsidRPr="00426BF8">
        <w:t>claritate</w:t>
      </w:r>
      <w:r w:rsidR="00EF2CEC">
        <w:t xml:space="preserve"> </w:t>
      </w:r>
      <w:r w:rsidRPr="00426BF8">
        <w:t>în</w:t>
      </w:r>
      <w:r w:rsidR="00EF2CEC">
        <w:t xml:space="preserve"> </w:t>
      </w:r>
      <w:r w:rsidRPr="00426BF8">
        <w:t>ceea</w:t>
      </w:r>
      <w:r w:rsidR="00EF2CEC">
        <w:t xml:space="preserve"> </w:t>
      </w:r>
      <w:r w:rsidRPr="00426BF8">
        <w:t>ce</w:t>
      </w:r>
      <w:r w:rsidR="00EF2CEC">
        <w:t xml:space="preserve"> </w:t>
      </w:r>
      <w:r w:rsidRPr="00426BF8">
        <w:t>privește</w:t>
      </w:r>
      <w:r w:rsidR="00EF2CEC">
        <w:t xml:space="preserve"> </w:t>
      </w:r>
      <w:r w:rsidRPr="00426BF8">
        <w:t>accesul</w:t>
      </w:r>
      <w:r w:rsidR="00EF2CEC">
        <w:t xml:space="preserve"> </w:t>
      </w:r>
      <w:r w:rsidRPr="00426BF8">
        <w:t>la</w:t>
      </w:r>
      <w:r w:rsidR="00EF2CEC">
        <w:t xml:space="preserve"> </w:t>
      </w:r>
      <w:r w:rsidRPr="00426BF8">
        <w:t>justiție,</w:t>
      </w:r>
      <w:r w:rsidR="00EF2CEC">
        <w:t xml:space="preserve"> </w:t>
      </w:r>
      <w:r w:rsidRPr="00426BF8">
        <w:t>sancțiuni</w:t>
      </w:r>
      <w:r w:rsidR="00EF2CEC">
        <w:t xml:space="preserve"> </w:t>
      </w:r>
      <w:r w:rsidRPr="00426BF8">
        <w:t>eficace</w:t>
      </w:r>
      <w:r w:rsidR="00EF2CEC">
        <w:t xml:space="preserve"> </w:t>
      </w:r>
      <w:r w:rsidRPr="00426BF8">
        <w:t>și</w:t>
      </w:r>
      <w:r w:rsidR="00EF2CEC">
        <w:t xml:space="preserve"> </w:t>
      </w:r>
      <w:r w:rsidRPr="00426BF8">
        <w:t>o</w:t>
      </w:r>
      <w:r w:rsidR="00EF2CEC">
        <w:t xml:space="preserve"> </w:t>
      </w:r>
      <w:r w:rsidRPr="00426BF8">
        <w:t>mai</w:t>
      </w:r>
      <w:r w:rsidR="00EF2CEC">
        <w:t xml:space="preserve"> </w:t>
      </w:r>
      <w:r w:rsidRPr="00426BF8">
        <w:t>bună</w:t>
      </w:r>
      <w:r w:rsidR="00EF2CEC">
        <w:t xml:space="preserve"> </w:t>
      </w:r>
      <w:r w:rsidRPr="00426BF8">
        <w:t>informare</w:t>
      </w:r>
      <w:r w:rsidR="00EF2CEC">
        <w:t xml:space="preserve"> </w:t>
      </w:r>
      <w:r w:rsidRPr="00426BF8">
        <w:t>a</w:t>
      </w:r>
      <w:r w:rsidR="00EF2CEC">
        <w:t xml:space="preserve"> </w:t>
      </w:r>
      <w:r w:rsidRPr="00426BF8">
        <w:t>publicului</w:t>
      </w:r>
      <w:r w:rsidR="00EF2CEC">
        <w:t xml:space="preserve"> </w:t>
      </w:r>
      <w:r w:rsidRPr="00426BF8">
        <w:t>cu</w:t>
      </w:r>
      <w:r w:rsidR="00EF2CEC">
        <w:t xml:space="preserve"> </w:t>
      </w:r>
      <w:r w:rsidRPr="00426BF8">
        <w:t>privire</w:t>
      </w:r>
      <w:r w:rsidR="00EF2CEC">
        <w:t xml:space="preserve"> </w:t>
      </w:r>
      <w:r w:rsidRPr="00426BF8">
        <w:t>la</w:t>
      </w:r>
      <w:r w:rsidR="00EF2CEC">
        <w:t xml:space="preserve"> </w:t>
      </w:r>
      <w:r w:rsidRPr="00426BF8">
        <w:t>calitatea</w:t>
      </w:r>
      <w:r w:rsidR="00EF2CEC">
        <w:t xml:space="preserve"> </w:t>
      </w:r>
      <w:r w:rsidRPr="00426BF8">
        <w:t>aerului.</w:t>
      </w:r>
    </w:p>
    <w:p w14:paraId="63170966" w14:textId="6C0B304F" w:rsidR="00426BF8" w:rsidRPr="00426BF8" w:rsidRDefault="00426BF8" w:rsidP="00426BF8">
      <w:r w:rsidRPr="00426BF8">
        <w:t>Acesta</w:t>
      </w:r>
      <w:r w:rsidR="00EF2CEC">
        <w:t xml:space="preserve"> </w:t>
      </w:r>
      <w:r w:rsidRPr="00426BF8">
        <w:t>va</w:t>
      </w:r>
      <w:r w:rsidR="00EF2CEC">
        <w:t xml:space="preserve"> </w:t>
      </w:r>
      <w:r w:rsidRPr="00426BF8">
        <w:t>sprijini</w:t>
      </w:r>
      <w:r w:rsidR="00EF2CEC">
        <w:t xml:space="preserve"> </w:t>
      </w:r>
      <w:r w:rsidRPr="00426BF8">
        <w:t>autoritățile</w:t>
      </w:r>
      <w:r w:rsidR="00EF2CEC">
        <w:t xml:space="preserve"> </w:t>
      </w:r>
      <w:r w:rsidRPr="00426BF8">
        <w:t>locale</w:t>
      </w:r>
      <w:r w:rsidR="00EF2CEC">
        <w:t xml:space="preserve"> </w:t>
      </w:r>
      <w:r w:rsidRPr="00426BF8">
        <w:t>prin</w:t>
      </w:r>
      <w:r w:rsidR="00EF2CEC">
        <w:t xml:space="preserve"> </w:t>
      </w:r>
      <w:r w:rsidRPr="00426BF8">
        <w:t>consolidarea</w:t>
      </w:r>
      <w:r w:rsidR="00EF2CEC">
        <w:t xml:space="preserve"> </w:t>
      </w:r>
      <w:r w:rsidRPr="00426BF8">
        <w:t>dispozițiilor</w:t>
      </w:r>
      <w:r w:rsidR="00EF2CEC">
        <w:t xml:space="preserve"> </w:t>
      </w:r>
      <w:r w:rsidRPr="00426BF8">
        <w:t>privind</w:t>
      </w:r>
      <w:r w:rsidR="00EF2CEC">
        <w:t xml:space="preserve"> </w:t>
      </w:r>
      <w:r w:rsidRPr="00426BF8">
        <w:rPr>
          <w:b/>
          <w:bCs/>
        </w:rPr>
        <w:t>monitorizarea</w:t>
      </w:r>
      <w:r w:rsidR="00EF2CEC">
        <w:rPr>
          <w:b/>
          <w:bCs/>
        </w:rPr>
        <w:t xml:space="preserve"> </w:t>
      </w:r>
      <w:r w:rsidRPr="00426BF8">
        <w:rPr>
          <w:b/>
          <w:bCs/>
        </w:rPr>
        <w:t>și</w:t>
      </w:r>
      <w:r w:rsidR="00EF2CEC">
        <w:rPr>
          <w:b/>
          <w:bCs/>
        </w:rPr>
        <w:t xml:space="preserve"> </w:t>
      </w:r>
      <w:r w:rsidRPr="00426BF8">
        <w:rPr>
          <w:b/>
          <w:bCs/>
        </w:rPr>
        <w:t>modelarea</w:t>
      </w:r>
      <w:r w:rsidR="00EF2CEC">
        <w:rPr>
          <w:b/>
          <w:bCs/>
        </w:rPr>
        <w:t xml:space="preserve"> </w:t>
      </w:r>
      <w:r w:rsidRPr="00426BF8">
        <w:rPr>
          <w:b/>
          <w:bCs/>
        </w:rPr>
        <w:t>calității</w:t>
      </w:r>
      <w:r w:rsidR="00EF2CEC">
        <w:rPr>
          <w:b/>
          <w:bCs/>
        </w:rPr>
        <w:t xml:space="preserve"> </w:t>
      </w:r>
      <w:r w:rsidRPr="00426BF8">
        <w:rPr>
          <w:b/>
          <w:bCs/>
        </w:rPr>
        <w:t>aerului</w:t>
      </w:r>
      <w:r w:rsidR="00EF2CEC">
        <w:t xml:space="preserve"> </w:t>
      </w:r>
      <w:r w:rsidRPr="00426BF8">
        <w:t>și</w:t>
      </w:r>
      <w:r w:rsidR="00EF2CEC">
        <w:t xml:space="preserve"> </w:t>
      </w:r>
      <w:r w:rsidRPr="00426BF8">
        <w:t>va</w:t>
      </w:r>
      <w:r w:rsidR="00EF2CEC">
        <w:t xml:space="preserve"> </w:t>
      </w:r>
      <w:r w:rsidRPr="00426BF8">
        <w:t>contribui</w:t>
      </w:r>
      <w:r w:rsidR="00EF2CEC">
        <w:t xml:space="preserve"> </w:t>
      </w:r>
      <w:r w:rsidRPr="00426BF8">
        <w:t>la</w:t>
      </w:r>
      <w:r w:rsidR="00EF2CEC">
        <w:t xml:space="preserve"> </w:t>
      </w:r>
      <w:r w:rsidRPr="00426BF8">
        <w:t>îmbunătățirea</w:t>
      </w:r>
      <w:r w:rsidR="00EF2CEC">
        <w:t xml:space="preserve"> </w:t>
      </w:r>
      <w:r w:rsidRPr="00426BF8">
        <w:rPr>
          <w:b/>
          <w:bCs/>
        </w:rPr>
        <w:t>planurilor</w:t>
      </w:r>
      <w:r w:rsidR="00EF2CEC">
        <w:rPr>
          <w:b/>
          <w:bCs/>
        </w:rPr>
        <w:t xml:space="preserve"> </w:t>
      </w:r>
      <w:r w:rsidRPr="00426BF8">
        <w:rPr>
          <w:b/>
          <w:bCs/>
        </w:rPr>
        <w:t>privind</w:t>
      </w:r>
      <w:r w:rsidR="00EF2CEC">
        <w:rPr>
          <w:b/>
          <w:bCs/>
        </w:rPr>
        <w:t xml:space="preserve"> </w:t>
      </w:r>
      <w:r w:rsidRPr="00426BF8">
        <w:rPr>
          <w:b/>
          <w:bCs/>
        </w:rPr>
        <w:t>calitatea</w:t>
      </w:r>
      <w:r w:rsidR="00EF2CEC">
        <w:rPr>
          <w:b/>
          <w:bCs/>
        </w:rPr>
        <w:t xml:space="preserve"> </w:t>
      </w:r>
      <w:r w:rsidRPr="00426BF8">
        <w:rPr>
          <w:b/>
          <w:bCs/>
        </w:rPr>
        <w:t>aerului</w:t>
      </w:r>
      <w:r w:rsidRPr="00426BF8">
        <w:t>.</w:t>
      </w:r>
      <w:r w:rsidR="00EF2CEC">
        <w:t xml:space="preserve"> </w:t>
      </w:r>
      <w:r w:rsidRPr="00426BF8">
        <w:t>Normele</w:t>
      </w:r>
      <w:r w:rsidR="00EF2CEC">
        <w:t xml:space="preserve"> </w:t>
      </w:r>
      <w:r w:rsidRPr="00426BF8">
        <w:t>îmbunătățite</w:t>
      </w:r>
      <w:r w:rsidR="00EF2CEC">
        <w:t xml:space="preserve"> </w:t>
      </w:r>
      <w:r w:rsidRPr="00426BF8">
        <w:t>privind</w:t>
      </w:r>
      <w:r w:rsidR="00EF2CEC">
        <w:t xml:space="preserve"> </w:t>
      </w:r>
      <w:r w:rsidRPr="00426BF8">
        <w:t>monitorizarea</w:t>
      </w:r>
      <w:r w:rsidR="00EF2CEC">
        <w:t xml:space="preserve"> </w:t>
      </w:r>
      <w:r w:rsidRPr="00426BF8">
        <w:t>și</w:t>
      </w:r>
      <w:r w:rsidR="00EF2CEC">
        <w:t xml:space="preserve"> </w:t>
      </w:r>
      <w:r w:rsidRPr="00426BF8">
        <w:t>modelarea</w:t>
      </w:r>
      <w:r w:rsidR="00EF2CEC">
        <w:t xml:space="preserve"> </w:t>
      </w:r>
      <w:r w:rsidRPr="00426BF8">
        <w:t>calității</w:t>
      </w:r>
      <w:r w:rsidR="00EF2CEC">
        <w:t xml:space="preserve"> </w:t>
      </w:r>
      <w:r w:rsidRPr="00426BF8">
        <w:t>aerului</w:t>
      </w:r>
      <w:r w:rsidR="00EF2CEC">
        <w:t xml:space="preserve"> </w:t>
      </w:r>
      <w:r w:rsidRPr="00426BF8">
        <w:t>vor</w:t>
      </w:r>
      <w:r w:rsidR="00EF2CEC">
        <w:t xml:space="preserve"> </w:t>
      </w:r>
      <w:r w:rsidRPr="00426BF8">
        <w:t>permite</w:t>
      </w:r>
      <w:r w:rsidR="00EF2CEC">
        <w:t xml:space="preserve"> </w:t>
      </w:r>
      <w:r w:rsidRPr="00426BF8">
        <w:t>verificarea</w:t>
      </w:r>
      <w:r w:rsidR="00EF2CEC">
        <w:t xml:space="preserve"> </w:t>
      </w:r>
      <w:r w:rsidRPr="00426BF8">
        <w:t>mai</w:t>
      </w:r>
      <w:r w:rsidR="00EF2CEC">
        <w:t xml:space="preserve"> </w:t>
      </w:r>
      <w:r w:rsidRPr="00426BF8">
        <w:t>atentă</w:t>
      </w:r>
      <w:r w:rsidR="00EF2CEC">
        <w:t xml:space="preserve"> </w:t>
      </w:r>
      <w:r w:rsidRPr="00426BF8">
        <w:t>a</w:t>
      </w:r>
      <w:r w:rsidR="00EF2CEC">
        <w:t xml:space="preserve"> </w:t>
      </w:r>
      <w:r w:rsidRPr="00426BF8">
        <w:t>respectării</w:t>
      </w:r>
      <w:r w:rsidR="00EF2CEC">
        <w:t xml:space="preserve"> </w:t>
      </w:r>
      <w:r w:rsidRPr="00426BF8">
        <w:t>standardelor</w:t>
      </w:r>
      <w:r w:rsidR="00EF2CEC">
        <w:t xml:space="preserve"> </w:t>
      </w:r>
      <w:r w:rsidRPr="00426BF8">
        <w:t>și</w:t>
      </w:r>
      <w:r w:rsidR="00EF2CEC">
        <w:t xml:space="preserve"> </w:t>
      </w:r>
      <w:r w:rsidRPr="00426BF8">
        <w:t>vor</w:t>
      </w:r>
      <w:r w:rsidR="00EF2CEC">
        <w:t xml:space="preserve"> </w:t>
      </w:r>
      <w:r w:rsidRPr="00426BF8">
        <w:t>sprijini</w:t>
      </w:r>
      <w:r w:rsidR="00EF2CEC">
        <w:t xml:space="preserve"> </w:t>
      </w:r>
      <w:r w:rsidRPr="00426BF8">
        <w:t>acțiuni</w:t>
      </w:r>
      <w:r w:rsidR="00EF2CEC">
        <w:t xml:space="preserve"> </w:t>
      </w:r>
      <w:r w:rsidRPr="00426BF8">
        <w:t>mai</w:t>
      </w:r>
      <w:r w:rsidR="00EF2CEC">
        <w:t xml:space="preserve"> </w:t>
      </w:r>
      <w:r w:rsidRPr="00426BF8">
        <w:t>eficiente</w:t>
      </w:r>
      <w:r w:rsidR="00EF2CEC">
        <w:t xml:space="preserve"> </w:t>
      </w:r>
      <w:r w:rsidRPr="00426BF8">
        <w:t>și</w:t>
      </w:r>
      <w:r w:rsidR="00EF2CEC">
        <w:t xml:space="preserve"> </w:t>
      </w:r>
      <w:r w:rsidRPr="00426BF8">
        <w:t>mai</w:t>
      </w:r>
      <w:r w:rsidR="00EF2CEC">
        <w:t xml:space="preserve"> </w:t>
      </w:r>
      <w:r w:rsidRPr="00426BF8">
        <w:t>eficace</w:t>
      </w:r>
      <w:r w:rsidR="00EF2CEC">
        <w:t xml:space="preserve"> </w:t>
      </w:r>
      <w:r w:rsidRPr="00426BF8">
        <w:t>de</w:t>
      </w:r>
      <w:r w:rsidR="00EF2CEC">
        <w:t xml:space="preserve"> </w:t>
      </w:r>
      <w:r w:rsidRPr="00426BF8">
        <w:t>prevenire</w:t>
      </w:r>
      <w:r w:rsidR="00EF2CEC">
        <w:t xml:space="preserve"> </w:t>
      </w:r>
      <w:r w:rsidRPr="00426BF8">
        <w:t>și</w:t>
      </w:r>
      <w:r w:rsidR="00EF2CEC">
        <w:t xml:space="preserve"> </w:t>
      </w:r>
      <w:r w:rsidRPr="00426BF8">
        <w:t>combatere</w:t>
      </w:r>
      <w:r w:rsidR="00EF2CEC">
        <w:t xml:space="preserve"> </w:t>
      </w:r>
      <w:r w:rsidRPr="00426BF8">
        <w:t>a</w:t>
      </w:r>
      <w:r w:rsidR="00EF2CEC">
        <w:t xml:space="preserve"> </w:t>
      </w:r>
      <w:r w:rsidRPr="00426BF8">
        <w:t>încălcărilor</w:t>
      </w:r>
      <w:r w:rsidR="00EF2CEC">
        <w:t xml:space="preserve"> </w:t>
      </w:r>
      <w:r w:rsidRPr="00426BF8">
        <w:t>standardelor.</w:t>
      </w:r>
    </w:p>
    <w:p w14:paraId="05D07C0E" w14:textId="03DE25E4" w:rsidR="00426BF8" w:rsidRPr="00426BF8" w:rsidRDefault="00426BF8" w:rsidP="00426BF8">
      <w:r w:rsidRPr="00426BF8">
        <w:t>Directiva</w:t>
      </w:r>
      <w:r w:rsidR="00EF2CEC">
        <w:t xml:space="preserve"> </w:t>
      </w:r>
      <w:r w:rsidRPr="00426BF8">
        <w:t>revizuită</w:t>
      </w:r>
      <w:r w:rsidR="00EF2CEC">
        <w:t xml:space="preserve"> </w:t>
      </w:r>
      <w:r w:rsidRPr="00426BF8">
        <w:t>va</w:t>
      </w:r>
      <w:r w:rsidR="00EF2CEC">
        <w:t xml:space="preserve"> </w:t>
      </w:r>
      <w:r w:rsidRPr="00426BF8">
        <w:t>asigura,</w:t>
      </w:r>
      <w:r w:rsidR="00EF2CEC">
        <w:t xml:space="preserve"> </w:t>
      </w:r>
      <w:r w:rsidRPr="00426BF8">
        <w:t>de</w:t>
      </w:r>
      <w:r w:rsidR="00EF2CEC">
        <w:t xml:space="preserve"> </w:t>
      </w:r>
      <w:r w:rsidRPr="00426BF8">
        <w:t>asemenea,</w:t>
      </w:r>
      <w:r w:rsidR="00EF2CEC">
        <w:t xml:space="preserve"> </w:t>
      </w:r>
      <w:r w:rsidRPr="00426BF8">
        <w:rPr>
          <w:b/>
          <w:bCs/>
        </w:rPr>
        <w:t>acțiuni</w:t>
      </w:r>
      <w:r w:rsidR="00EF2CEC">
        <w:rPr>
          <w:b/>
          <w:bCs/>
        </w:rPr>
        <w:t xml:space="preserve"> </w:t>
      </w:r>
      <w:r w:rsidRPr="00426BF8">
        <w:rPr>
          <w:b/>
          <w:bCs/>
        </w:rPr>
        <w:t>timpurii</w:t>
      </w:r>
      <w:r w:rsidR="00EF2CEC">
        <w:rPr>
          <w:b/>
          <w:bCs/>
        </w:rPr>
        <w:t xml:space="preserve"> </w:t>
      </w:r>
      <w:r w:rsidRPr="00426BF8">
        <w:rPr>
          <w:b/>
          <w:bCs/>
        </w:rPr>
        <w:t>în</w:t>
      </w:r>
      <w:r w:rsidR="00EF2CEC">
        <w:rPr>
          <w:b/>
          <w:bCs/>
        </w:rPr>
        <w:t xml:space="preserve"> </w:t>
      </w:r>
      <w:r w:rsidRPr="00426BF8">
        <w:rPr>
          <w:b/>
          <w:bCs/>
        </w:rPr>
        <w:t>vederea</w:t>
      </w:r>
      <w:r w:rsidR="00EF2CEC">
        <w:rPr>
          <w:b/>
          <w:bCs/>
        </w:rPr>
        <w:t xml:space="preserve"> </w:t>
      </w:r>
      <w:r w:rsidRPr="00426BF8">
        <w:rPr>
          <w:b/>
          <w:bCs/>
        </w:rPr>
        <w:t>obținerii</w:t>
      </w:r>
      <w:r w:rsidR="00EF2CEC">
        <w:rPr>
          <w:b/>
          <w:bCs/>
        </w:rPr>
        <w:t xml:space="preserve"> </w:t>
      </w:r>
      <w:r w:rsidRPr="00426BF8">
        <w:rPr>
          <w:b/>
          <w:bCs/>
        </w:rPr>
        <w:t>unui</w:t>
      </w:r>
      <w:r w:rsidR="00EF2CEC">
        <w:rPr>
          <w:b/>
          <w:bCs/>
        </w:rPr>
        <w:t xml:space="preserve"> </w:t>
      </w:r>
      <w:r w:rsidRPr="00426BF8">
        <w:rPr>
          <w:b/>
          <w:bCs/>
        </w:rPr>
        <w:t>aer</w:t>
      </w:r>
      <w:r w:rsidR="00EF2CEC">
        <w:rPr>
          <w:b/>
          <w:bCs/>
        </w:rPr>
        <w:t xml:space="preserve"> </w:t>
      </w:r>
      <w:r w:rsidRPr="00426BF8">
        <w:rPr>
          <w:b/>
          <w:bCs/>
        </w:rPr>
        <w:t>mai</w:t>
      </w:r>
      <w:r w:rsidR="00EF2CEC">
        <w:rPr>
          <w:b/>
          <w:bCs/>
        </w:rPr>
        <w:t xml:space="preserve"> </w:t>
      </w:r>
      <w:r w:rsidRPr="00426BF8">
        <w:rPr>
          <w:b/>
          <w:bCs/>
        </w:rPr>
        <w:t>curat</w:t>
      </w:r>
      <w:r w:rsidRPr="00426BF8">
        <w:t>.</w:t>
      </w:r>
      <w:r w:rsidR="00EF2CEC">
        <w:t xml:space="preserve"> </w:t>
      </w:r>
      <w:r w:rsidRPr="00426BF8">
        <w:t>În</w:t>
      </w:r>
      <w:r w:rsidR="00EF2CEC">
        <w:t xml:space="preserve"> </w:t>
      </w:r>
      <w:r w:rsidRPr="00426BF8">
        <w:t>cazul</w:t>
      </w:r>
      <w:r w:rsidR="00EF2CEC">
        <w:t xml:space="preserve"> </w:t>
      </w:r>
      <w:r w:rsidRPr="00426BF8">
        <w:t>în</w:t>
      </w:r>
      <w:r w:rsidR="00EF2CEC">
        <w:t xml:space="preserve"> </w:t>
      </w:r>
      <w:r w:rsidRPr="00426BF8">
        <w:t>care</w:t>
      </w:r>
      <w:r w:rsidR="00EF2CEC">
        <w:t xml:space="preserve"> </w:t>
      </w:r>
      <w:r w:rsidRPr="00426BF8">
        <w:t>nivelurile</w:t>
      </w:r>
      <w:r w:rsidR="00EF2CEC">
        <w:t xml:space="preserve"> </w:t>
      </w:r>
      <w:r w:rsidRPr="00426BF8">
        <w:t>de</w:t>
      </w:r>
      <w:r w:rsidR="00EF2CEC">
        <w:t xml:space="preserve"> </w:t>
      </w:r>
      <w:r w:rsidRPr="00426BF8">
        <w:t>poluare</w:t>
      </w:r>
      <w:r w:rsidR="00EF2CEC">
        <w:t xml:space="preserve"> </w:t>
      </w:r>
      <w:r w:rsidRPr="00426BF8">
        <w:t>atmosferică</w:t>
      </w:r>
      <w:r w:rsidR="00EF2CEC">
        <w:t xml:space="preserve"> </w:t>
      </w:r>
      <w:r w:rsidRPr="00426BF8">
        <w:t>sunt</w:t>
      </w:r>
      <w:r w:rsidR="00EF2CEC">
        <w:t xml:space="preserve"> </w:t>
      </w:r>
      <w:r w:rsidRPr="00426BF8">
        <w:t>mai</w:t>
      </w:r>
      <w:r w:rsidR="00EF2CEC">
        <w:t xml:space="preserve"> </w:t>
      </w:r>
      <w:r w:rsidRPr="00426BF8">
        <w:t>ridicate</w:t>
      </w:r>
      <w:r w:rsidR="00EF2CEC">
        <w:t xml:space="preserve"> </w:t>
      </w:r>
      <w:r w:rsidRPr="00426BF8">
        <w:t>în</w:t>
      </w:r>
      <w:r w:rsidR="00EF2CEC">
        <w:t xml:space="preserve"> </w:t>
      </w:r>
      <w:r w:rsidRPr="00426BF8">
        <w:t>următorii</w:t>
      </w:r>
      <w:r w:rsidR="00EF2CEC">
        <w:t xml:space="preserve"> </w:t>
      </w:r>
      <w:r w:rsidRPr="00426BF8">
        <w:t>ani</w:t>
      </w:r>
      <w:r w:rsidR="00EF2CEC">
        <w:t xml:space="preserve"> </w:t>
      </w:r>
      <w:r w:rsidRPr="00426BF8">
        <w:t>decât</w:t>
      </w:r>
      <w:r w:rsidR="00EF2CEC">
        <w:t xml:space="preserve"> </w:t>
      </w:r>
      <w:r w:rsidRPr="00426BF8">
        <w:t>noile</w:t>
      </w:r>
      <w:r w:rsidR="00EF2CEC">
        <w:t xml:space="preserve"> </w:t>
      </w:r>
      <w:r w:rsidRPr="00426BF8">
        <w:t>standarde</w:t>
      </w:r>
      <w:r w:rsidR="00EF2CEC">
        <w:t xml:space="preserve"> </w:t>
      </w:r>
      <w:r w:rsidRPr="00426BF8">
        <w:t>din</w:t>
      </w:r>
      <w:r w:rsidR="00EF2CEC">
        <w:t xml:space="preserve"> </w:t>
      </w:r>
      <w:r w:rsidRPr="00426BF8">
        <w:t>2030,</w:t>
      </w:r>
      <w:r w:rsidR="00EF2CEC">
        <w:t xml:space="preserve"> </w:t>
      </w:r>
      <w:r w:rsidRPr="00426BF8">
        <w:t>statele</w:t>
      </w:r>
      <w:r w:rsidR="00EF2CEC">
        <w:t xml:space="preserve"> </w:t>
      </w:r>
      <w:r w:rsidRPr="00426BF8">
        <w:t>membre</w:t>
      </w:r>
      <w:r w:rsidR="00EF2CEC">
        <w:t xml:space="preserve"> </w:t>
      </w:r>
      <w:r w:rsidRPr="00426BF8">
        <w:t>trebuie</w:t>
      </w:r>
      <w:r w:rsidR="00EF2CEC">
        <w:t xml:space="preserve"> </w:t>
      </w:r>
      <w:r w:rsidRPr="00426BF8">
        <w:t>să</w:t>
      </w:r>
      <w:r w:rsidR="00EF2CEC">
        <w:t xml:space="preserve"> </w:t>
      </w:r>
      <w:r w:rsidRPr="00426BF8">
        <w:t>analizeze</w:t>
      </w:r>
      <w:r w:rsidR="00EF2CEC">
        <w:t xml:space="preserve"> </w:t>
      </w:r>
      <w:r w:rsidRPr="00426BF8">
        <w:t>dacă</w:t>
      </w:r>
      <w:r w:rsidR="00EF2CEC">
        <w:t xml:space="preserve"> </w:t>
      </w:r>
      <w:r w:rsidRPr="00426BF8">
        <w:t>sunt</w:t>
      </w:r>
      <w:r w:rsidR="00EF2CEC">
        <w:t xml:space="preserve"> </w:t>
      </w:r>
      <w:r w:rsidRPr="00426BF8">
        <w:t>pe</w:t>
      </w:r>
      <w:r w:rsidR="00EF2CEC">
        <w:t xml:space="preserve"> </w:t>
      </w:r>
      <w:r w:rsidRPr="00426BF8">
        <w:t>drumul</w:t>
      </w:r>
      <w:r w:rsidR="00EF2CEC">
        <w:t xml:space="preserve"> </w:t>
      </w:r>
      <w:r w:rsidRPr="00426BF8">
        <w:t>cel</w:t>
      </w:r>
      <w:r w:rsidR="00EF2CEC">
        <w:t xml:space="preserve"> </w:t>
      </w:r>
      <w:r w:rsidRPr="00426BF8">
        <w:t>bun</w:t>
      </w:r>
      <w:r w:rsidR="00EF2CEC">
        <w:t xml:space="preserve"> </w:t>
      </w:r>
      <w:r w:rsidRPr="00426BF8">
        <w:t>în</w:t>
      </w:r>
      <w:r w:rsidR="00EF2CEC">
        <w:t xml:space="preserve"> </w:t>
      </w:r>
      <w:r w:rsidRPr="00426BF8">
        <w:t>ceea</w:t>
      </w:r>
      <w:r w:rsidR="00EF2CEC">
        <w:t xml:space="preserve"> </w:t>
      </w:r>
      <w:r w:rsidRPr="00426BF8">
        <w:t>ce</w:t>
      </w:r>
      <w:r w:rsidR="00EF2CEC">
        <w:t xml:space="preserve"> </w:t>
      </w:r>
      <w:r w:rsidRPr="00426BF8">
        <w:t>privește</w:t>
      </w:r>
      <w:r w:rsidR="00EF2CEC">
        <w:t xml:space="preserve"> </w:t>
      </w:r>
      <w:r w:rsidRPr="00426BF8">
        <w:t>respectarea</w:t>
      </w:r>
      <w:r w:rsidR="00EF2CEC">
        <w:t xml:space="preserve"> </w:t>
      </w:r>
      <w:r w:rsidRPr="00426BF8">
        <w:t>legislației</w:t>
      </w:r>
      <w:r w:rsidR="00EF2CEC">
        <w:t xml:space="preserve"> </w:t>
      </w:r>
      <w:r w:rsidRPr="00426BF8">
        <w:t>în</w:t>
      </w:r>
      <w:r w:rsidR="00EF2CEC">
        <w:t xml:space="preserve"> </w:t>
      </w:r>
      <w:r w:rsidRPr="00426BF8">
        <w:t>timp</w:t>
      </w:r>
      <w:r w:rsidR="00EF2CEC">
        <w:t xml:space="preserve"> </w:t>
      </w:r>
      <w:r w:rsidRPr="00426BF8">
        <w:t>util</w:t>
      </w:r>
      <w:r w:rsidR="00EF2CEC">
        <w:t xml:space="preserve"> </w:t>
      </w:r>
      <w:r w:rsidRPr="00426BF8">
        <w:t>și,</w:t>
      </w:r>
      <w:r w:rsidR="00EF2CEC">
        <w:t xml:space="preserve"> </w:t>
      </w:r>
      <w:r w:rsidRPr="00426BF8">
        <w:t>dacă</w:t>
      </w:r>
      <w:r w:rsidR="00EF2CEC">
        <w:t xml:space="preserve"> </w:t>
      </w:r>
      <w:r w:rsidRPr="00426BF8">
        <w:t>este</w:t>
      </w:r>
      <w:r w:rsidR="00EF2CEC">
        <w:t xml:space="preserve"> </w:t>
      </w:r>
      <w:r w:rsidRPr="00426BF8">
        <w:t>necesar,</w:t>
      </w:r>
      <w:r w:rsidR="00EF2CEC">
        <w:t xml:space="preserve"> </w:t>
      </w:r>
      <w:r w:rsidRPr="00426BF8">
        <w:t>să</w:t>
      </w:r>
      <w:r w:rsidR="00EF2CEC">
        <w:t xml:space="preserve"> </w:t>
      </w:r>
      <w:r w:rsidRPr="00426BF8">
        <w:t>ia</w:t>
      </w:r>
      <w:r w:rsidR="00EF2CEC">
        <w:t xml:space="preserve"> </w:t>
      </w:r>
      <w:r w:rsidRPr="00426BF8">
        <w:t>măsuri</w:t>
      </w:r>
      <w:r w:rsidR="00EF2CEC">
        <w:t xml:space="preserve"> </w:t>
      </w:r>
      <w:r w:rsidRPr="00426BF8">
        <w:t>și</w:t>
      </w:r>
      <w:r w:rsidR="00EF2CEC">
        <w:t xml:space="preserve"> </w:t>
      </w:r>
      <w:r w:rsidRPr="00426BF8">
        <w:t>să</w:t>
      </w:r>
      <w:r w:rsidR="00EF2CEC">
        <w:t xml:space="preserve"> </w:t>
      </w:r>
      <w:r w:rsidRPr="00426BF8">
        <w:t>asigure</w:t>
      </w:r>
      <w:r w:rsidR="00EF2CEC">
        <w:t xml:space="preserve"> </w:t>
      </w:r>
      <w:r w:rsidRPr="00426BF8">
        <w:t>conformitatea</w:t>
      </w:r>
      <w:r w:rsidR="00EF2CEC">
        <w:t xml:space="preserve"> </w:t>
      </w:r>
      <w:r w:rsidRPr="00426BF8">
        <w:t>în</w:t>
      </w:r>
      <w:r w:rsidR="00EF2CEC">
        <w:t xml:space="preserve"> </w:t>
      </w:r>
      <w:r w:rsidRPr="00426BF8">
        <w:t>2030.</w:t>
      </w:r>
      <w:r w:rsidR="00EF2CEC">
        <w:t xml:space="preserve"> </w:t>
      </w:r>
      <w:r w:rsidRPr="00426BF8">
        <w:t>În</w:t>
      </w:r>
      <w:r w:rsidR="00EF2CEC">
        <w:t xml:space="preserve"> </w:t>
      </w:r>
      <w:r w:rsidRPr="00426BF8">
        <w:t>anumite</w:t>
      </w:r>
      <w:r w:rsidR="00EF2CEC">
        <w:t xml:space="preserve"> </w:t>
      </w:r>
      <w:r w:rsidRPr="00426BF8">
        <w:t>circumstanțe,</w:t>
      </w:r>
      <w:r w:rsidR="00EF2CEC">
        <w:t xml:space="preserve"> </w:t>
      </w:r>
      <w:r w:rsidRPr="00426BF8">
        <w:t>statele</w:t>
      </w:r>
      <w:r w:rsidR="00EF2CEC">
        <w:t xml:space="preserve"> </w:t>
      </w:r>
      <w:r w:rsidRPr="00426BF8">
        <w:t>membre</w:t>
      </w:r>
      <w:r w:rsidR="00EF2CEC">
        <w:t xml:space="preserve"> </w:t>
      </w:r>
      <w:r w:rsidRPr="00426BF8">
        <w:t>pot</w:t>
      </w:r>
      <w:r w:rsidR="00EF2CEC">
        <w:t xml:space="preserve"> </w:t>
      </w:r>
      <w:r w:rsidRPr="00426BF8">
        <w:t>beneficia</w:t>
      </w:r>
      <w:r w:rsidR="00EF2CEC">
        <w:t xml:space="preserve"> </w:t>
      </w:r>
      <w:r w:rsidRPr="00426BF8">
        <w:t>de</w:t>
      </w:r>
      <w:r w:rsidR="00EF2CEC">
        <w:t xml:space="preserve"> </w:t>
      </w:r>
      <w:r w:rsidRPr="00426BF8">
        <w:t>mai</w:t>
      </w:r>
      <w:r w:rsidR="00EF2CEC">
        <w:t xml:space="preserve"> </w:t>
      </w:r>
      <w:r w:rsidRPr="00426BF8">
        <w:t>mult</w:t>
      </w:r>
      <w:r w:rsidR="00EF2CEC">
        <w:t xml:space="preserve"> </w:t>
      </w:r>
      <w:r w:rsidRPr="00426BF8">
        <w:t>timp</w:t>
      </w:r>
      <w:r w:rsidR="00EF2CEC">
        <w:t xml:space="preserve"> </w:t>
      </w:r>
      <w:r w:rsidRPr="00426BF8">
        <w:t>pentru</w:t>
      </w:r>
      <w:r w:rsidR="00EF2CEC">
        <w:t xml:space="preserve"> </w:t>
      </w:r>
      <w:r w:rsidRPr="00426BF8">
        <w:t>a</w:t>
      </w:r>
      <w:r w:rsidR="00EF2CEC">
        <w:t xml:space="preserve"> </w:t>
      </w:r>
      <w:r w:rsidRPr="00426BF8">
        <w:t>atinge</w:t>
      </w:r>
      <w:r w:rsidR="00EF2CEC">
        <w:t xml:space="preserve"> </w:t>
      </w:r>
      <w:r w:rsidRPr="00426BF8">
        <w:t>noile</w:t>
      </w:r>
      <w:r w:rsidR="00EF2CEC">
        <w:t xml:space="preserve"> </w:t>
      </w:r>
      <w:r w:rsidRPr="00426BF8">
        <w:t>standarde.</w:t>
      </w:r>
      <w:r w:rsidR="00EF2CEC">
        <w:t xml:space="preserve"> </w:t>
      </w:r>
      <w:r w:rsidRPr="00426BF8">
        <w:t>Justificările</w:t>
      </w:r>
      <w:r w:rsidR="00EF2CEC">
        <w:t xml:space="preserve"> </w:t>
      </w:r>
      <w:r w:rsidRPr="00426BF8">
        <w:t>pentru</w:t>
      </w:r>
      <w:r w:rsidR="00EF2CEC">
        <w:t xml:space="preserve"> </w:t>
      </w:r>
      <w:r w:rsidRPr="00426BF8">
        <w:t>astfel</w:t>
      </w:r>
      <w:r w:rsidR="00EF2CEC">
        <w:t xml:space="preserve"> </w:t>
      </w:r>
      <w:r w:rsidRPr="00426BF8">
        <w:t>de</w:t>
      </w:r>
      <w:r w:rsidR="00EF2CEC">
        <w:t xml:space="preserve"> </w:t>
      </w:r>
      <w:r w:rsidRPr="00426BF8">
        <w:t>prelungiri</w:t>
      </w:r>
      <w:r w:rsidR="00EF2CEC">
        <w:t xml:space="preserve"> </w:t>
      </w:r>
      <w:r w:rsidRPr="00426BF8">
        <w:t>trebuie</w:t>
      </w:r>
      <w:r w:rsidR="00EF2CEC">
        <w:t xml:space="preserve"> </w:t>
      </w:r>
      <w:r w:rsidRPr="00426BF8">
        <w:t>să</w:t>
      </w:r>
      <w:r w:rsidR="00EF2CEC">
        <w:t xml:space="preserve"> </w:t>
      </w:r>
      <w:r w:rsidRPr="00426BF8">
        <w:t>se</w:t>
      </w:r>
      <w:r w:rsidR="00EF2CEC">
        <w:t xml:space="preserve"> </w:t>
      </w:r>
      <w:r w:rsidRPr="00426BF8">
        <w:t>bazeze</w:t>
      </w:r>
      <w:r w:rsidR="00EF2CEC">
        <w:t xml:space="preserve"> </w:t>
      </w:r>
      <w:r w:rsidRPr="00426BF8">
        <w:t>pe</w:t>
      </w:r>
      <w:r w:rsidR="00EF2CEC">
        <w:t xml:space="preserve"> </w:t>
      </w:r>
      <w:r w:rsidRPr="00426BF8">
        <w:t>o</w:t>
      </w:r>
      <w:r w:rsidR="00EF2CEC">
        <w:t xml:space="preserve"> </w:t>
      </w:r>
      <w:r w:rsidRPr="00426BF8">
        <w:t>analiză</w:t>
      </w:r>
      <w:r w:rsidR="00EF2CEC">
        <w:t xml:space="preserve"> </w:t>
      </w:r>
      <w:r w:rsidRPr="00426BF8">
        <w:t>solidă.</w:t>
      </w:r>
      <w:r w:rsidR="00EF2CEC">
        <w:t xml:space="preserve"> </w:t>
      </w:r>
      <w:r w:rsidRPr="00426BF8">
        <w:t>Statele</w:t>
      </w:r>
      <w:r w:rsidR="00EF2CEC">
        <w:t xml:space="preserve"> </w:t>
      </w:r>
      <w:r w:rsidRPr="00426BF8">
        <w:t>membre</w:t>
      </w:r>
      <w:r w:rsidR="00EF2CEC">
        <w:t xml:space="preserve"> </w:t>
      </w:r>
      <w:r w:rsidRPr="00426BF8">
        <w:t>vor</w:t>
      </w:r>
      <w:r w:rsidR="00EF2CEC">
        <w:t xml:space="preserve"> </w:t>
      </w:r>
      <w:r w:rsidRPr="00426BF8">
        <w:t>trebui</w:t>
      </w:r>
      <w:r w:rsidR="00EF2CEC">
        <w:t xml:space="preserve"> </w:t>
      </w:r>
      <w:r w:rsidRPr="00426BF8">
        <w:t>să</w:t>
      </w:r>
      <w:r w:rsidR="00EF2CEC">
        <w:t xml:space="preserve"> </w:t>
      </w:r>
      <w:r w:rsidRPr="00426BF8">
        <w:t>ia</w:t>
      </w:r>
      <w:r w:rsidR="00EF2CEC">
        <w:t xml:space="preserve"> </w:t>
      </w:r>
      <w:r w:rsidRPr="00426BF8">
        <w:t>măsurile</w:t>
      </w:r>
      <w:r w:rsidR="00EF2CEC">
        <w:t xml:space="preserve"> </w:t>
      </w:r>
      <w:r w:rsidRPr="00426BF8">
        <w:t>adecvate</w:t>
      </w:r>
      <w:r w:rsidR="00EF2CEC">
        <w:t xml:space="preserve"> </w:t>
      </w:r>
      <w:r w:rsidRPr="00426BF8">
        <w:t>pentru</w:t>
      </w:r>
      <w:r w:rsidR="00EF2CEC">
        <w:t xml:space="preserve"> </w:t>
      </w:r>
      <w:r w:rsidRPr="00426BF8">
        <w:t>a</w:t>
      </w:r>
      <w:r w:rsidR="00EF2CEC">
        <w:t xml:space="preserve"> </w:t>
      </w:r>
      <w:r w:rsidRPr="00426BF8">
        <w:t>se</w:t>
      </w:r>
      <w:r w:rsidR="00EF2CEC">
        <w:t xml:space="preserve"> </w:t>
      </w:r>
      <w:r w:rsidRPr="00426BF8">
        <w:t>asigura</w:t>
      </w:r>
      <w:r w:rsidR="00EF2CEC">
        <w:t xml:space="preserve"> </w:t>
      </w:r>
      <w:r w:rsidRPr="00426BF8">
        <w:t>că</w:t>
      </w:r>
      <w:r w:rsidR="00EF2CEC">
        <w:t xml:space="preserve"> </w:t>
      </w:r>
      <w:r w:rsidRPr="00426BF8">
        <w:t>respectă</w:t>
      </w:r>
      <w:r w:rsidR="00EF2CEC">
        <w:t xml:space="preserve"> </w:t>
      </w:r>
      <w:r w:rsidRPr="00426BF8">
        <w:t>standardele</w:t>
      </w:r>
      <w:r w:rsidR="00EF2CEC">
        <w:t xml:space="preserve"> </w:t>
      </w:r>
      <w:r w:rsidRPr="00426BF8">
        <w:t>de</w:t>
      </w:r>
      <w:r w:rsidR="00EF2CEC">
        <w:t xml:space="preserve"> </w:t>
      </w:r>
      <w:r w:rsidRPr="00426BF8">
        <w:t>calitate</w:t>
      </w:r>
      <w:r w:rsidR="00EF2CEC">
        <w:t xml:space="preserve"> </w:t>
      </w:r>
      <w:r w:rsidRPr="00426BF8">
        <w:t>a</w:t>
      </w:r>
      <w:r w:rsidR="00EF2CEC">
        <w:t xml:space="preserve"> </w:t>
      </w:r>
      <w:r w:rsidRPr="00426BF8">
        <w:t>aerului</w:t>
      </w:r>
      <w:r w:rsidR="00EF2CEC">
        <w:t xml:space="preserve"> </w:t>
      </w:r>
      <w:r w:rsidRPr="00426BF8">
        <w:t>cât</w:t>
      </w:r>
      <w:r w:rsidR="00EF2CEC">
        <w:t xml:space="preserve"> </w:t>
      </w:r>
      <w:r w:rsidRPr="00426BF8">
        <w:t>mai</w:t>
      </w:r>
      <w:r w:rsidR="00EF2CEC">
        <w:t xml:space="preserve"> </w:t>
      </w:r>
      <w:r w:rsidRPr="00426BF8">
        <w:t>curând</w:t>
      </w:r>
      <w:r w:rsidR="00EF2CEC">
        <w:t xml:space="preserve"> </w:t>
      </w:r>
      <w:r w:rsidRPr="00426BF8">
        <w:t>posibil.</w:t>
      </w:r>
    </w:p>
    <w:p w14:paraId="2A33CB14" w14:textId="13C40C8C" w:rsidR="00426BF8" w:rsidRPr="00426BF8" w:rsidRDefault="00426BF8" w:rsidP="00426BF8">
      <w:r w:rsidRPr="00426BF8">
        <w:rPr>
          <w:b/>
          <w:bCs/>
        </w:rPr>
        <w:t>Următoarele</w:t>
      </w:r>
      <w:r w:rsidR="00EF2CEC">
        <w:rPr>
          <w:b/>
          <w:bCs/>
        </w:rPr>
        <w:t xml:space="preserve"> </w:t>
      </w:r>
      <w:r w:rsidRPr="00426BF8">
        <w:rPr>
          <w:b/>
          <w:bCs/>
        </w:rPr>
        <w:t>etape</w:t>
      </w:r>
    </w:p>
    <w:p w14:paraId="20027544" w14:textId="72C6B0FC" w:rsidR="00426BF8" w:rsidRPr="00426BF8" w:rsidRDefault="00426BF8" w:rsidP="00426BF8">
      <w:r w:rsidRPr="00426BF8">
        <w:t>Parlamentul</w:t>
      </w:r>
      <w:r w:rsidR="00EF2CEC">
        <w:t xml:space="preserve"> </w:t>
      </w:r>
      <w:r w:rsidRPr="00426BF8">
        <w:t>European</w:t>
      </w:r>
      <w:r w:rsidR="00EF2CEC">
        <w:t xml:space="preserve"> </w:t>
      </w:r>
      <w:r w:rsidRPr="00426BF8">
        <w:t>și</w:t>
      </w:r>
      <w:r w:rsidR="00EF2CEC">
        <w:t xml:space="preserve"> </w:t>
      </w:r>
      <w:r w:rsidRPr="00426BF8">
        <w:t>Consiliul</w:t>
      </w:r>
      <w:r w:rsidR="00EF2CEC">
        <w:t xml:space="preserve"> </w:t>
      </w:r>
      <w:r w:rsidRPr="00426BF8">
        <w:t>vor</w:t>
      </w:r>
      <w:r w:rsidR="00EF2CEC">
        <w:t xml:space="preserve"> </w:t>
      </w:r>
      <w:r w:rsidRPr="00426BF8">
        <w:t>trebui</w:t>
      </w:r>
      <w:r w:rsidR="00EF2CEC">
        <w:t xml:space="preserve"> </w:t>
      </w:r>
      <w:r w:rsidRPr="00426BF8">
        <w:t>acum</w:t>
      </w:r>
      <w:r w:rsidR="00EF2CEC">
        <w:t xml:space="preserve"> </w:t>
      </w:r>
      <w:r w:rsidRPr="00426BF8">
        <w:t>să</w:t>
      </w:r>
      <w:r w:rsidR="00EF2CEC">
        <w:t xml:space="preserve"> </w:t>
      </w:r>
      <w:r w:rsidRPr="00426BF8">
        <w:t>adopte</w:t>
      </w:r>
      <w:r w:rsidR="00EF2CEC">
        <w:t xml:space="preserve"> </w:t>
      </w:r>
      <w:r w:rsidRPr="00426BF8">
        <w:t>în</w:t>
      </w:r>
      <w:r w:rsidR="00EF2CEC">
        <w:t xml:space="preserve"> </w:t>
      </w:r>
      <w:r w:rsidRPr="00426BF8">
        <w:t>mod</w:t>
      </w:r>
      <w:r w:rsidR="00EF2CEC">
        <w:t xml:space="preserve"> </w:t>
      </w:r>
      <w:r w:rsidRPr="00426BF8">
        <w:t>oficial</w:t>
      </w:r>
      <w:r w:rsidR="00EF2CEC">
        <w:t xml:space="preserve"> </w:t>
      </w:r>
      <w:r w:rsidRPr="00426BF8">
        <w:t>directiva</w:t>
      </w:r>
      <w:r w:rsidR="00EF2CEC">
        <w:t xml:space="preserve"> </w:t>
      </w:r>
      <w:r w:rsidRPr="00426BF8">
        <w:t>revizuită</w:t>
      </w:r>
      <w:r w:rsidR="00EF2CEC">
        <w:t xml:space="preserve"> </w:t>
      </w:r>
      <w:r w:rsidRPr="00426BF8">
        <w:t>înainte</w:t>
      </w:r>
      <w:r w:rsidR="00EF2CEC">
        <w:t xml:space="preserve"> </w:t>
      </w:r>
      <w:r w:rsidRPr="00426BF8">
        <w:t>de</w:t>
      </w:r>
      <w:r w:rsidR="00EF2CEC">
        <w:t xml:space="preserve"> </w:t>
      </w:r>
      <w:r w:rsidRPr="00426BF8">
        <w:t>a</w:t>
      </w:r>
      <w:r w:rsidR="00EF2CEC">
        <w:t xml:space="preserve"> </w:t>
      </w:r>
      <w:r w:rsidRPr="00426BF8">
        <w:t>putea</w:t>
      </w:r>
      <w:r w:rsidR="00EF2CEC">
        <w:t xml:space="preserve"> </w:t>
      </w:r>
      <w:r w:rsidRPr="00426BF8">
        <w:t>intra</w:t>
      </w:r>
      <w:r w:rsidR="00EF2CEC">
        <w:t xml:space="preserve"> </w:t>
      </w:r>
      <w:r w:rsidRPr="00426BF8">
        <w:t>în</w:t>
      </w:r>
      <w:r w:rsidR="00EF2CEC">
        <w:t xml:space="preserve"> </w:t>
      </w:r>
      <w:r w:rsidRPr="00426BF8">
        <w:t>vigoare.</w:t>
      </w:r>
      <w:r w:rsidR="00EF2CEC">
        <w:t xml:space="preserve"> </w:t>
      </w:r>
      <w:r w:rsidRPr="00426BF8">
        <w:t>Acesta</w:t>
      </w:r>
      <w:r w:rsidR="00EF2CEC">
        <w:t xml:space="preserve"> </w:t>
      </w:r>
      <w:r w:rsidRPr="00426BF8">
        <w:t>va</w:t>
      </w:r>
      <w:r w:rsidR="00EF2CEC">
        <w:t xml:space="preserve"> </w:t>
      </w:r>
      <w:r w:rsidRPr="00426BF8">
        <w:t>intra</w:t>
      </w:r>
      <w:r w:rsidR="00EF2CEC">
        <w:t xml:space="preserve"> </w:t>
      </w:r>
      <w:r w:rsidRPr="00426BF8">
        <w:t>în</w:t>
      </w:r>
      <w:r w:rsidR="00EF2CEC">
        <w:t xml:space="preserve"> </w:t>
      </w:r>
      <w:r w:rsidRPr="00426BF8">
        <w:t>vigoare</w:t>
      </w:r>
      <w:r w:rsidR="00EF2CEC">
        <w:t xml:space="preserve"> </w:t>
      </w:r>
      <w:r w:rsidRPr="00426BF8">
        <w:t>la</w:t>
      </w:r>
      <w:r w:rsidR="00EF2CEC">
        <w:t xml:space="preserve"> </w:t>
      </w:r>
      <w:r w:rsidRPr="00426BF8">
        <w:t>20</w:t>
      </w:r>
      <w:r w:rsidR="00EF2CEC">
        <w:t xml:space="preserve"> </w:t>
      </w:r>
      <w:r w:rsidRPr="00426BF8">
        <w:t>de</w:t>
      </w:r>
      <w:r w:rsidR="00EF2CEC">
        <w:rPr>
          <w:b/>
          <w:bCs/>
        </w:rPr>
        <w:t xml:space="preserve"> </w:t>
      </w:r>
      <w:r w:rsidRPr="00426BF8">
        <w:t>zile</w:t>
      </w:r>
      <w:r w:rsidR="00EF2CEC">
        <w:t xml:space="preserve"> </w:t>
      </w:r>
      <w:r w:rsidRPr="00426BF8">
        <w:t>de</w:t>
      </w:r>
      <w:r w:rsidR="00EF2CEC">
        <w:t xml:space="preserve"> </w:t>
      </w:r>
      <w:r w:rsidRPr="00426BF8">
        <w:t>la</w:t>
      </w:r>
      <w:r w:rsidR="00EF2CEC">
        <w:t xml:space="preserve"> </w:t>
      </w:r>
      <w:r w:rsidRPr="00426BF8">
        <w:t>data</w:t>
      </w:r>
      <w:r w:rsidR="00EF2CEC">
        <w:t xml:space="preserve"> </w:t>
      </w:r>
      <w:r w:rsidRPr="00426BF8">
        <w:t>publicării</w:t>
      </w:r>
      <w:r w:rsidR="00EF2CEC">
        <w:t xml:space="preserve"> </w:t>
      </w:r>
      <w:r w:rsidRPr="00426BF8">
        <w:t>în</w:t>
      </w:r>
      <w:r w:rsidR="00EF2CEC">
        <w:t xml:space="preserve"> </w:t>
      </w:r>
      <w:r w:rsidRPr="00426BF8">
        <w:t>Jurnalul</w:t>
      </w:r>
      <w:r w:rsidR="00EF2CEC">
        <w:t xml:space="preserve"> </w:t>
      </w:r>
      <w:r w:rsidRPr="00426BF8">
        <w:t>Oficial</w:t>
      </w:r>
      <w:r w:rsidR="00EF2CEC">
        <w:t xml:space="preserve"> </w:t>
      </w:r>
      <w:r w:rsidRPr="00426BF8">
        <w:t>al</w:t>
      </w:r>
      <w:r w:rsidR="00EF2CEC">
        <w:t xml:space="preserve"> </w:t>
      </w:r>
      <w:r w:rsidRPr="00426BF8">
        <w:t>UE.</w:t>
      </w:r>
    </w:p>
    <w:p w14:paraId="1959719F" w14:textId="205202F8" w:rsidR="00426BF8" w:rsidRPr="00426BF8" w:rsidRDefault="00426BF8" w:rsidP="00426BF8">
      <w:r w:rsidRPr="00426BF8">
        <w:rPr>
          <w:b/>
          <w:bCs/>
        </w:rPr>
        <w:t>Istoricul</w:t>
      </w:r>
      <w:r w:rsidR="00EF2CEC">
        <w:rPr>
          <w:b/>
          <w:bCs/>
        </w:rPr>
        <w:t xml:space="preserve"> </w:t>
      </w:r>
      <w:r w:rsidRPr="00426BF8">
        <w:rPr>
          <w:b/>
          <w:bCs/>
        </w:rPr>
        <w:t>dosarului</w:t>
      </w:r>
    </w:p>
    <w:p w14:paraId="5C5E2728" w14:textId="2A89E818" w:rsidR="00426BF8" w:rsidRPr="00426BF8" w:rsidRDefault="00426BF8" w:rsidP="00426BF8">
      <w:r w:rsidRPr="00426BF8">
        <w:t>La</w:t>
      </w:r>
      <w:r w:rsidR="00EF2CEC">
        <w:t xml:space="preserve"> </w:t>
      </w:r>
      <w:r w:rsidRPr="00426BF8">
        <w:t>26</w:t>
      </w:r>
      <w:r w:rsidR="00EF2CEC">
        <w:t xml:space="preserve"> </w:t>
      </w:r>
      <w:r w:rsidRPr="00426BF8">
        <w:t>octombrie</w:t>
      </w:r>
      <w:r w:rsidR="00EF2CEC">
        <w:t xml:space="preserve"> </w:t>
      </w:r>
      <w:r w:rsidRPr="00426BF8">
        <w:t>2022,</w:t>
      </w:r>
      <w:r w:rsidR="00EF2CEC">
        <w:t xml:space="preserve"> </w:t>
      </w:r>
      <w:r w:rsidRPr="00426BF8">
        <w:t>Comisia</w:t>
      </w:r>
      <w:r w:rsidR="00EF2CEC">
        <w:t xml:space="preserve"> </w:t>
      </w:r>
      <w:r w:rsidRPr="00426BF8">
        <w:t>a</w:t>
      </w:r>
      <w:r w:rsidR="00EF2CEC">
        <w:t xml:space="preserve"> </w:t>
      </w:r>
      <w:r w:rsidRPr="00426BF8">
        <w:t>adoptat</w:t>
      </w:r>
      <w:r w:rsidR="00EF2CEC">
        <w:t xml:space="preserve"> </w:t>
      </w:r>
      <w:hyperlink r:id="rId93" w:history="1">
        <w:r w:rsidRPr="00426BF8">
          <w:rPr>
            <w:rStyle w:val="Hyperlink"/>
            <w:szCs w:val="24"/>
          </w:rPr>
          <w:t>propunerea</w:t>
        </w:r>
        <w:r w:rsidR="00EF2CEC">
          <w:rPr>
            <w:rStyle w:val="Hyperlink"/>
            <w:szCs w:val="24"/>
          </w:rPr>
          <w:t xml:space="preserve"> </w:t>
        </w:r>
        <w:r w:rsidRPr="00426BF8">
          <w:rPr>
            <w:rStyle w:val="Hyperlink"/>
            <w:szCs w:val="24"/>
          </w:rPr>
          <w:t>de</w:t>
        </w:r>
        <w:r w:rsidR="00EF2CEC">
          <w:rPr>
            <w:rStyle w:val="Hyperlink"/>
            <w:szCs w:val="24"/>
          </w:rPr>
          <w:t xml:space="preserve"> </w:t>
        </w:r>
        <w:r w:rsidRPr="00426BF8">
          <w:rPr>
            <w:rStyle w:val="Hyperlink"/>
            <w:szCs w:val="24"/>
          </w:rPr>
          <w:t>revizuire</w:t>
        </w:r>
        <w:r w:rsidR="00EF2CEC">
          <w:rPr>
            <w:rStyle w:val="Hyperlink"/>
            <w:szCs w:val="24"/>
          </w:rPr>
          <w:t xml:space="preserve"> </w:t>
        </w:r>
        <w:r w:rsidRPr="00426BF8">
          <w:rPr>
            <w:rStyle w:val="Hyperlink"/>
            <w:szCs w:val="24"/>
          </w:rPr>
          <w:t>a</w:t>
        </w:r>
        <w:r w:rsidR="00EF2CEC">
          <w:rPr>
            <w:rStyle w:val="Hyperlink"/>
            <w:szCs w:val="24"/>
          </w:rPr>
          <w:t xml:space="preserve"> </w:t>
        </w:r>
        <w:r w:rsidRPr="00426BF8">
          <w:rPr>
            <w:rStyle w:val="Hyperlink"/>
            <w:szCs w:val="24"/>
          </w:rPr>
          <w:t>Directivei</w:t>
        </w:r>
        <w:r w:rsidR="00EF2CEC">
          <w:rPr>
            <w:rStyle w:val="Hyperlink"/>
            <w:szCs w:val="24"/>
          </w:rPr>
          <w:t xml:space="preserve"> </w:t>
        </w:r>
        <w:r w:rsidRPr="00426BF8">
          <w:rPr>
            <w:rStyle w:val="Hyperlink"/>
            <w:szCs w:val="24"/>
          </w:rPr>
          <w:t>privind</w:t>
        </w:r>
        <w:r w:rsidR="00EF2CEC">
          <w:rPr>
            <w:rStyle w:val="Hyperlink"/>
            <w:szCs w:val="24"/>
          </w:rPr>
          <w:t xml:space="preserve"> </w:t>
        </w:r>
        <w:r w:rsidRPr="00426BF8">
          <w:rPr>
            <w:rStyle w:val="Hyperlink"/>
            <w:szCs w:val="24"/>
          </w:rPr>
          <w:t>calitatea</w:t>
        </w:r>
        <w:r w:rsidR="00EF2CEC">
          <w:rPr>
            <w:rStyle w:val="Hyperlink"/>
            <w:szCs w:val="24"/>
          </w:rPr>
          <w:t xml:space="preserve"> </w:t>
        </w:r>
        <w:r w:rsidRPr="00426BF8">
          <w:rPr>
            <w:rStyle w:val="Hyperlink"/>
            <w:szCs w:val="24"/>
          </w:rPr>
          <w:t>aerului</w:t>
        </w:r>
        <w:r w:rsidR="00EF2CEC">
          <w:rPr>
            <w:rStyle w:val="Hyperlink"/>
            <w:szCs w:val="24"/>
          </w:rPr>
          <w:t xml:space="preserve"> </w:t>
        </w:r>
        <w:r w:rsidRPr="00426BF8">
          <w:rPr>
            <w:rStyle w:val="Hyperlink"/>
            <w:szCs w:val="24"/>
          </w:rPr>
          <w:t>înconjurător</w:t>
        </w:r>
      </w:hyperlink>
      <w:r w:rsidRPr="00426BF8">
        <w:t>.</w:t>
      </w:r>
      <w:r w:rsidR="00EF2CEC">
        <w:t xml:space="preserve"> </w:t>
      </w:r>
      <w:r w:rsidRPr="00426BF8">
        <w:t>Acesta</w:t>
      </w:r>
      <w:r w:rsidR="00EF2CEC">
        <w:t xml:space="preserve"> </w:t>
      </w:r>
      <w:r w:rsidRPr="00426BF8">
        <w:t>este</w:t>
      </w:r>
      <w:r w:rsidR="00EF2CEC">
        <w:t xml:space="preserve"> </w:t>
      </w:r>
      <w:r w:rsidRPr="00426BF8">
        <w:t>un</w:t>
      </w:r>
      <w:r w:rsidR="00EF2CEC">
        <w:t xml:space="preserve"> </w:t>
      </w:r>
      <w:r w:rsidRPr="00426BF8">
        <w:t>progres</w:t>
      </w:r>
      <w:r w:rsidR="00EF2CEC">
        <w:t xml:space="preserve"> </w:t>
      </w:r>
      <w:r w:rsidRPr="00426BF8">
        <w:t>esențial</w:t>
      </w:r>
      <w:r w:rsidR="00EF2CEC">
        <w:t xml:space="preserve"> </w:t>
      </w:r>
      <w:r w:rsidRPr="00426BF8">
        <w:t>pentru</w:t>
      </w:r>
      <w:r w:rsidR="00EF2CEC">
        <w:t xml:space="preserve"> </w:t>
      </w:r>
      <w:r w:rsidRPr="00426BF8">
        <w:t>obiectivul</w:t>
      </w:r>
      <w:r w:rsidR="00EF2CEC">
        <w:t xml:space="preserve"> </w:t>
      </w:r>
      <w:r w:rsidRPr="00426BF8">
        <w:t>ambițios</w:t>
      </w:r>
      <w:r w:rsidR="00EF2CEC">
        <w:t xml:space="preserve"> </w:t>
      </w:r>
      <w:r w:rsidRPr="00426BF8">
        <w:t>al</w:t>
      </w:r>
      <w:r w:rsidR="00EF2CEC">
        <w:t xml:space="preserve"> </w:t>
      </w:r>
      <w:hyperlink r:id="rId94" w:history="1">
        <w:r w:rsidRPr="00426BF8">
          <w:rPr>
            <w:rStyle w:val="Hyperlink"/>
            <w:szCs w:val="24"/>
          </w:rPr>
          <w:t>Pactului</w:t>
        </w:r>
        <w:r w:rsidR="00EF2CEC">
          <w:rPr>
            <w:rStyle w:val="Hyperlink"/>
            <w:szCs w:val="24"/>
          </w:rPr>
          <w:t xml:space="preserve"> </w:t>
        </w:r>
        <w:r w:rsidRPr="00426BF8">
          <w:rPr>
            <w:rStyle w:val="Hyperlink"/>
            <w:szCs w:val="24"/>
          </w:rPr>
          <w:t>verde</w:t>
        </w:r>
        <w:r w:rsidR="00EF2CEC">
          <w:rPr>
            <w:rStyle w:val="Hyperlink"/>
            <w:szCs w:val="24"/>
          </w:rPr>
          <w:t xml:space="preserve"> </w:t>
        </w:r>
        <w:r w:rsidRPr="00426BF8">
          <w:rPr>
            <w:rStyle w:val="Hyperlink"/>
            <w:szCs w:val="24"/>
          </w:rPr>
          <w:t>european</w:t>
        </w:r>
      </w:hyperlink>
      <w:r w:rsidR="00EF2CEC">
        <w:t xml:space="preserve"> </w:t>
      </w:r>
      <w:r w:rsidRPr="00426BF8">
        <w:t>de</w:t>
      </w:r>
      <w:r w:rsidR="00EF2CEC">
        <w:t xml:space="preserve"> </w:t>
      </w:r>
      <w:r w:rsidRPr="00426BF8">
        <w:t>a</w:t>
      </w:r>
      <w:r w:rsidR="00EF2CEC">
        <w:t xml:space="preserve"> </w:t>
      </w:r>
      <w:r w:rsidRPr="00426BF8">
        <w:t>reduce</w:t>
      </w:r>
      <w:r w:rsidR="00EF2CEC">
        <w:t xml:space="preserve"> </w:t>
      </w:r>
      <w:r w:rsidRPr="00426BF8">
        <w:t>poluarea</w:t>
      </w:r>
      <w:r w:rsidR="00EF2CEC">
        <w:t xml:space="preserve"> </w:t>
      </w:r>
      <w:r w:rsidRPr="00426BF8">
        <w:t>la</w:t>
      </w:r>
      <w:r w:rsidR="00EF2CEC">
        <w:t xml:space="preserve"> </w:t>
      </w:r>
      <w:r w:rsidRPr="00426BF8">
        <w:t>zero</w:t>
      </w:r>
      <w:r w:rsidR="00EF2CEC">
        <w:t xml:space="preserve"> </w:t>
      </w:r>
      <w:r w:rsidRPr="00426BF8">
        <w:t>până</w:t>
      </w:r>
      <w:r w:rsidR="00EF2CEC">
        <w:t xml:space="preserve"> </w:t>
      </w:r>
      <w:r w:rsidRPr="00426BF8">
        <w:t>în</w:t>
      </w:r>
      <w:r w:rsidR="00EF2CEC">
        <w:t xml:space="preserve"> </w:t>
      </w:r>
      <w:r w:rsidRPr="00426BF8">
        <w:t>2050.</w:t>
      </w:r>
    </w:p>
    <w:p w14:paraId="23111282" w14:textId="5A5CB02E" w:rsidR="00426BF8" w:rsidRPr="00426BF8" w:rsidRDefault="00426BF8" w:rsidP="00426BF8">
      <w:r w:rsidRPr="00426BF8">
        <w:t>Poluarea</w:t>
      </w:r>
      <w:r w:rsidR="00EF2CEC">
        <w:t xml:space="preserve"> </w:t>
      </w:r>
      <w:r w:rsidRPr="00426BF8">
        <w:t>aerului</w:t>
      </w:r>
      <w:r w:rsidR="00EF2CEC">
        <w:t xml:space="preserve"> </w:t>
      </w:r>
      <w:r w:rsidRPr="00426BF8">
        <w:t>reprezintă</w:t>
      </w:r>
      <w:r w:rsidR="00EF2CEC">
        <w:t xml:space="preserve"> </w:t>
      </w:r>
      <w:r w:rsidRPr="00426BF8">
        <w:t>cea</w:t>
      </w:r>
      <w:r w:rsidR="00EF2CEC">
        <w:t xml:space="preserve"> </w:t>
      </w:r>
      <w:r w:rsidRPr="00426BF8">
        <w:t>mai</w:t>
      </w:r>
      <w:r w:rsidR="00EF2CEC">
        <w:t xml:space="preserve"> </w:t>
      </w:r>
      <w:r w:rsidRPr="00426BF8">
        <w:t>mare</w:t>
      </w:r>
      <w:r w:rsidR="00EF2CEC">
        <w:t xml:space="preserve"> </w:t>
      </w:r>
      <w:r w:rsidRPr="00426BF8">
        <w:t>amenințare</w:t>
      </w:r>
      <w:r w:rsidR="00EF2CEC">
        <w:t xml:space="preserve"> </w:t>
      </w:r>
      <w:r w:rsidRPr="00426BF8">
        <w:t>de</w:t>
      </w:r>
      <w:r w:rsidR="00EF2CEC">
        <w:t xml:space="preserve"> </w:t>
      </w:r>
      <w:r w:rsidRPr="00426BF8">
        <w:t>mediu</w:t>
      </w:r>
      <w:r w:rsidR="00EF2CEC">
        <w:t xml:space="preserve"> </w:t>
      </w:r>
      <w:r w:rsidRPr="00426BF8">
        <w:t>pentru</w:t>
      </w:r>
      <w:r w:rsidR="00EF2CEC">
        <w:t xml:space="preserve"> </w:t>
      </w:r>
      <w:r w:rsidRPr="00426BF8">
        <w:t>sănătate</w:t>
      </w:r>
      <w:r w:rsidR="00EF2CEC">
        <w:t xml:space="preserve"> </w:t>
      </w:r>
      <w:r w:rsidRPr="00426BF8">
        <w:t>și</w:t>
      </w:r>
      <w:r w:rsidR="00EF2CEC">
        <w:t xml:space="preserve"> </w:t>
      </w:r>
      <w:r w:rsidRPr="00426BF8">
        <w:t>una</w:t>
      </w:r>
      <w:r w:rsidR="00EF2CEC">
        <w:t xml:space="preserve"> </w:t>
      </w:r>
      <w:r w:rsidRPr="00426BF8">
        <w:t>dintre</w:t>
      </w:r>
      <w:r w:rsidR="00EF2CEC">
        <w:t xml:space="preserve"> </w:t>
      </w:r>
      <w:r w:rsidRPr="00426BF8">
        <w:t>cauzele</w:t>
      </w:r>
      <w:r w:rsidR="00EF2CEC">
        <w:t xml:space="preserve"> </w:t>
      </w:r>
      <w:r w:rsidRPr="00426BF8">
        <w:t>principale</w:t>
      </w:r>
      <w:r w:rsidR="00EF2CEC">
        <w:t xml:space="preserve"> </w:t>
      </w:r>
      <w:r w:rsidRPr="00426BF8">
        <w:t>ale</w:t>
      </w:r>
      <w:r w:rsidR="00EF2CEC">
        <w:t xml:space="preserve"> </w:t>
      </w:r>
      <w:r w:rsidRPr="00426BF8">
        <w:t>bolilor</w:t>
      </w:r>
      <w:r w:rsidR="00EF2CEC">
        <w:t xml:space="preserve"> </w:t>
      </w:r>
      <w:r w:rsidRPr="00426BF8">
        <w:t>cronice,</w:t>
      </w:r>
      <w:r w:rsidR="00EF2CEC">
        <w:t xml:space="preserve"> </w:t>
      </w:r>
      <w:r w:rsidRPr="00426BF8">
        <w:t>precum</w:t>
      </w:r>
      <w:r w:rsidR="00EF2CEC">
        <w:t xml:space="preserve"> </w:t>
      </w:r>
      <w:r w:rsidRPr="00426BF8">
        <w:t>accidentele</w:t>
      </w:r>
      <w:r w:rsidR="00EF2CEC">
        <w:t xml:space="preserve"> </w:t>
      </w:r>
      <w:r w:rsidRPr="00426BF8">
        <w:t>vasculare</w:t>
      </w:r>
      <w:r w:rsidR="00EF2CEC">
        <w:t xml:space="preserve"> </w:t>
      </w:r>
      <w:r w:rsidRPr="00426BF8">
        <w:t>cerebrale,</w:t>
      </w:r>
      <w:r w:rsidR="00EF2CEC">
        <w:t xml:space="preserve"> </w:t>
      </w:r>
      <w:r w:rsidRPr="00426BF8">
        <w:t>cancerul</w:t>
      </w:r>
      <w:r w:rsidR="00EF2CEC">
        <w:t xml:space="preserve"> </w:t>
      </w:r>
      <w:r w:rsidRPr="00426BF8">
        <w:t>și</w:t>
      </w:r>
      <w:r w:rsidR="00EF2CEC">
        <w:t xml:space="preserve"> </w:t>
      </w:r>
      <w:r w:rsidRPr="00426BF8">
        <w:t>diabetul.</w:t>
      </w:r>
      <w:r w:rsidR="00EF2CEC">
        <w:t xml:space="preserve"> </w:t>
      </w:r>
      <w:r w:rsidRPr="00426BF8">
        <w:t>Aceasta</w:t>
      </w:r>
      <w:r w:rsidR="00EF2CEC">
        <w:t xml:space="preserve"> </w:t>
      </w:r>
      <w:r w:rsidRPr="00426BF8">
        <w:t>afectează</w:t>
      </w:r>
      <w:r w:rsidR="00EF2CEC">
        <w:t xml:space="preserve"> </w:t>
      </w:r>
      <w:r w:rsidRPr="00426BF8">
        <w:t>în</w:t>
      </w:r>
      <w:r w:rsidR="00EF2CEC">
        <w:t xml:space="preserve"> </w:t>
      </w:r>
      <w:r w:rsidRPr="00426BF8">
        <w:t>mod</w:t>
      </w:r>
      <w:r w:rsidR="00EF2CEC">
        <w:t xml:space="preserve"> </w:t>
      </w:r>
      <w:r w:rsidRPr="00426BF8">
        <w:t>disproporționat</w:t>
      </w:r>
      <w:r w:rsidR="00EF2CEC">
        <w:t xml:space="preserve"> </w:t>
      </w:r>
      <w:r w:rsidRPr="00426BF8">
        <w:t>grupurile</w:t>
      </w:r>
      <w:r w:rsidR="00EF2CEC">
        <w:t xml:space="preserve"> </w:t>
      </w:r>
      <w:r w:rsidRPr="00426BF8">
        <w:t>sociale</w:t>
      </w:r>
      <w:r w:rsidR="00EF2CEC">
        <w:t xml:space="preserve"> </w:t>
      </w:r>
      <w:r w:rsidRPr="00426BF8">
        <w:t>sensibile</w:t>
      </w:r>
      <w:r w:rsidR="00EF2CEC">
        <w:t xml:space="preserve"> </w:t>
      </w:r>
      <w:r w:rsidRPr="00426BF8">
        <w:t>și</w:t>
      </w:r>
      <w:r w:rsidR="00EF2CEC">
        <w:t xml:space="preserve"> </w:t>
      </w:r>
      <w:r w:rsidRPr="00426BF8">
        <w:t>vulnerabile.</w:t>
      </w:r>
      <w:r w:rsidR="00EF2CEC">
        <w:t xml:space="preserve"> </w:t>
      </w:r>
      <w:r w:rsidRPr="00426BF8">
        <w:t>Aproximativ</w:t>
      </w:r>
      <w:r w:rsidR="00EF2CEC">
        <w:t xml:space="preserve"> </w:t>
      </w:r>
      <w:r w:rsidRPr="00426BF8">
        <w:t>300,000</w:t>
      </w:r>
      <w:r w:rsidR="00EF2CEC">
        <w:t xml:space="preserve"> </w:t>
      </w:r>
      <w:r w:rsidRPr="00426BF8">
        <w:t>de</w:t>
      </w:r>
      <w:r w:rsidR="00EF2CEC">
        <w:t xml:space="preserve"> </w:t>
      </w:r>
      <w:r w:rsidRPr="00426BF8">
        <w:t>decese</w:t>
      </w:r>
      <w:r w:rsidR="00EF2CEC">
        <w:t xml:space="preserve"> </w:t>
      </w:r>
      <w:r w:rsidRPr="00426BF8">
        <w:t>premature</w:t>
      </w:r>
      <w:r w:rsidR="00EF2CEC">
        <w:t xml:space="preserve"> </w:t>
      </w:r>
      <w:r w:rsidRPr="00426BF8">
        <w:t>pe</w:t>
      </w:r>
      <w:r w:rsidR="00EF2CEC">
        <w:t xml:space="preserve"> </w:t>
      </w:r>
      <w:r w:rsidRPr="00426BF8">
        <w:t>an</w:t>
      </w:r>
      <w:r w:rsidR="00EF2CEC">
        <w:t xml:space="preserve"> </w:t>
      </w:r>
      <w:r w:rsidRPr="00426BF8">
        <w:t>și</w:t>
      </w:r>
      <w:r w:rsidR="00EF2CEC">
        <w:t xml:space="preserve"> </w:t>
      </w:r>
      <w:r w:rsidRPr="00426BF8">
        <w:t>un</w:t>
      </w:r>
      <w:r w:rsidR="00EF2CEC">
        <w:t xml:space="preserve"> </w:t>
      </w:r>
      <w:r w:rsidRPr="00426BF8">
        <w:t>număr</w:t>
      </w:r>
      <w:r w:rsidR="00EF2CEC">
        <w:t xml:space="preserve"> </w:t>
      </w:r>
      <w:r w:rsidRPr="00426BF8">
        <w:t>semnificativ</w:t>
      </w:r>
      <w:r w:rsidR="00EF2CEC">
        <w:t xml:space="preserve"> </w:t>
      </w:r>
      <w:r w:rsidRPr="00426BF8">
        <w:t>de</w:t>
      </w:r>
      <w:r w:rsidR="00EF2CEC">
        <w:t xml:space="preserve"> </w:t>
      </w:r>
      <w:r w:rsidRPr="00426BF8">
        <w:t>boli</w:t>
      </w:r>
      <w:r w:rsidR="00EF2CEC">
        <w:t xml:space="preserve"> </w:t>
      </w:r>
      <w:r w:rsidRPr="00426BF8">
        <w:t>netransmisibile,</w:t>
      </w:r>
      <w:r w:rsidR="00EF2CEC">
        <w:t xml:space="preserve"> </w:t>
      </w:r>
      <w:r w:rsidRPr="00426BF8">
        <w:t>cum</w:t>
      </w:r>
      <w:r w:rsidR="00EF2CEC">
        <w:t xml:space="preserve"> </w:t>
      </w:r>
      <w:r w:rsidRPr="00426BF8">
        <w:t>ar</w:t>
      </w:r>
      <w:r w:rsidR="00EF2CEC">
        <w:t xml:space="preserve"> </w:t>
      </w:r>
      <w:r w:rsidRPr="00426BF8">
        <w:t>fi</w:t>
      </w:r>
      <w:r w:rsidR="00EF2CEC">
        <w:t xml:space="preserve"> </w:t>
      </w:r>
      <w:r w:rsidRPr="00426BF8">
        <w:t>astmul,</w:t>
      </w:r>
      <w:r w:rsidR="00EF2CEC">
        <w:t xml:space="preserve"> </w:t>
      </w:r>
      <w:r w:rsidRPr="00426BF8">
        <w:t>problemele</w:t>
      </w:r>
      <w:r w:rsidR="00EF2CEC">
        <w:t xml:space="preserve"> </w:t>
      </w:r>
      <w:r w:rsidRPr="00426BF8">
        <w:t>cardiovasculare</w:t>
      </w:r>
      <w:r w:rsidR="00EF2CEC">
        <w:t xml:space="preserve"> </w:t>
      </w:r>
      <w:r w:rsidRPr="00426BF8">
        <w:t>și</w:t>
      </w:r>
      <w:r w:rsidR="00EF2CEC">
        <w:t xml:space="preserve"> </w:t>
      </w:r>
      <w:r w:rsidRPr="00426BF8">
        <w:t>cancerul</w:t>
      </w:r>
      <w:r w:rsidR="00EF2CEC">
        <w:t xml:space="preserve"> </w:t>
      </w:r>
      <w:r w:rsidRPr="00426BF8">
        <w:t>pulmonar,</w:t>
      </w:r>
      <w:r w:rsidR="00EF2CEC">
        <w:t xml:space="preserve"> </w:t>
      </w:r>
      <w:r w:rsidRPr="00426BF8">
        <w:t>sunt</w:t>
      </w:r>
      <w:r w:rsidR="00EF2CEC">
        <w:t xml:space="preserve"> </w:t>
      </w:r>
      <w:r w:rsidRPr="00426BF8">
        <w:t>atribuite</w:t>
      </w:r>
      <w:r w:rsidR="00EF2CEC">
        <w:t xml:space="preserve"> </w:t>
      </w:r>
      <w:r w:rsidRPr="00426BF8">
        <w:t>poluării</w:t>
      </w:r>
      <w:r w:rsidR="00EF2CEC">
        <w:t xml:space="preserve"> </w:t>
      </w:r>
      <w:r w:rsidRPr="00426BF8">
        <w:t>aerului.</w:t>
      </w:r>
      <w:r w:rsidR="00EF2CEC">
        <w:t xml:space="preserve"> </w:t>
      </w:r>
      <w:r w:rsidRPr="00426BF8">
        <w:t>Poluarea</w:t>
      </w:r>
      <w:r w:rsidR="00EF2CEC">
        <w:t xml:space="preserve"> </w:t>
      </w:r>
      <w:r w:rsidRPr="00426BF8">
        <w:t>aerului</w:t>
      </w:r>
      <w:r w:rsidR="00EF2CEC">
        <w:t xml:space="preserve"> </w:t>
      </w:r>
      <w:r w:rsidRPr="00426BF8">
        <w:t>continuă</w:t>
      </w:r>
      <w:r w:rsidR="00EF2CEC">
        <w:t xml:space="preserve"> </w:t>
      </w:r>
      <w:r w:rsidRPr="00426BF8">
        <w:t>să</w:t>
      </w:r>
      <w:r w:rsidR="00EF2CEC">
        <w:t xml:space="preserve"> </w:t>
      </w:r>
      <w:r w:rsidRPr="00426BF8">
        <w:t>fie</w:t>
      </w:r>
      <w:r w:rsidR="00EF2CEC">
        <w:t xml:space="preserve"> </w:t>
      </w:r>
      <w:r w:rsidRPr="00426BF8">
        <w:t>principala</w:t>
      </w:r>
      <w:r w:rsidR="00EF2CEC">
        <w:t xml:space="preserve"> </w:t>
      </w:r>
      <w:r w:rsidRPr="00426BF8">
        <w:t>cauză</w:t>
      </w:r>
      <w:r w:rsidR="00EF2CEC">
        <w:t xml:space="preserve"> </w:t>
      </w:r>
      <w:r w:rsidRPr="00426BF8">
        <w:t>de</w:t>
      </w:r>
      <w:r w:rsidR="00EF2CEC">
        <w:t xml:space="preserve"> </w:t>
      </w:r>
      <w:r w:rsidRPr="00426BF8">
        <w:t>mediu</w:t>
      </w:r>
      <w:r w:rsidR="00EF2CEC">
        <w:t xml:space="preserve"> </w:t>
      </w:r>
      <w:r w:rsidRPr="00426BF8">
        <w:t>a</w:t>
      </w:r>
      <w:r w:rsidR="00EF2CEC">
        <w:t xml:space="preserve"> </w:t>
      </w:r>
      <w:r w:rsidRPr="00426BF8">
        <w:t>deceselor</w:t>
      </w:r>
      <w:r w:rsidR="00EF2CEC">
        <w:t xml:space="preserve"> </w:t>
      </w:r>
      <w:r w:rsidRPr="00426BF8">
        <w:t>premature</w:t>
      </w:r>
      <w:r w:rsidR="00EF2CEC">
        <w:t xml:space="preserve"> </w:t>
      </w:r>
      <w:r w:rsidRPr="00426BF8">
        <w:t>în</w:t>
      </w:r>
      <w:r w:rsidR="00EF2CEC">
        <w:t xml:space="preserve"> </w:t>
      </w:r>
      <w:r w:rsidRPr="00426BF8">
        <w:t>UE.</w:t>
      </w:r>
      <w:r w:rsidR="00EF2CEC">
        <w:t xml:space="preserve"> </w:t>
      </w:r>
      <w:r w:rsidRPr="00426BF8">
        <w:t>În</w:t>
      </w:r>
      <w:r w:rsidR="00EF2CEC">
        <w:t xml:space="preserve"> </w:t>
      </w:r>
      <w:r w:rsidRPr="00426BF8">
        <w:t>această</w:t>
      </w:r>
      <w:r w:rsidR="00EF2CEC">
        <w:t xml:space="preserve"> </w:t>
      </w:r>
      <w:r w:rsidRPr="00426BF8">
        <w:t>privință,</w:t>
      </w:r>
      <w:r w:rsidR="00EF2CEC">
        <w:t xml:space="preserve"> </w:t>
      </w:r>
      <w:r w:rsidRPr="00426BF8">
        <w:t>poluanții</w:t>
      </w:r>
      <w:r w:rsidR="00EF2CEC">
        <w:t xml:space="preserve"> </w:t>
      </w:r>
      <w:r w:rsidRPr="00426BF8">
        <w:t>cei</w:t>
      </w:r>
      <w:r w:rsidR="00EF2CEC">
        <w:t xml:space="preserve"> </w:t>
      </w:r>
      <w:r w:rsidRPr="00426BF8">
        <w:t>mai</w:t>
      </w:r>
      <w:r w:rsidR="00EF2CEC">
        <w:t xml:space="preserve"> </w:t>
      </w:r>
      <w:r w:rsidRPr="00426BF8">
        <w:t>periculoși</w:t>
      </w:r>
      <w:r w:rsidR="00EF2CEC">
        <w:t xml:space="preserve"> </w:t>
      </w:r>
      <w:r w:rsidRPr="00426BF8">
        <w:t>sunt</w:t>
      </w:r>
      <w:r w:rsidR="00EF2CEC">
        <w:t xml:space="preserve"> </w:t>
      </w:r>
      <w:r w:rsidRPr="00426BF8">
        <w:t>particulele</w:t>
      </w:r>
      <w:r w:rsidR="00EF2CEC">
        <w:t xml:space="preserve"> </w:t>
      </w:r>
      <w:r w:rsidRPr="00426BF8">
        <w:t>în</w:t>
      </w:r>
      <w:r w:rsidR="00EF2CEC">
        <w:t xml:space="preserve"> </w:t>
      </w:r>
      <w:r w:rsidRPr="00426BF8">
        <w:t>suspensie,</w:t>
      </w:r>
      <w:r w:rsidR="00EF2CEC">
        <w:t xml:space="preserve"> </w:t>
      </w:r>
      <w:r w:rsidRPr="00426BF8">
        <w:t>dioxidul</w:t>
      </w:r>
      <w:r w:rsidR="00EF2CEC">
        <w:t xml:space="preserve"> </w:t>
      </w:r>
      <w:r w:rsidRPr="00426BF8">
        <w:t>de</w:t>
      </w:r>
      <w:r w:rsidR="00EF2CEC">
        <w:t xml:space="preserve"> </w:t>
      </w:r>
      <w:r w:rsidRPr="00426BF8">
        <w:t>azot</w:t>
      </w:r>
      <w:r w:rsidR="00EF2CEC">
        <w:t xml:space="preserve"> </w:t>
      </w:r>
      <w:r w:rsidRPr="00426BF8">
        <w:t>și</w:t>
      </w:r>
      <w:r w:rsidR="00EF2CEC">
        <w:t xml:space="preserve"> </w:t>
      </w:r>
      <w:r w:rsidRPr="00426BF8">
        <w:t>ozonul.</w:t>
      </w:r>
    </w:p>
    <w:p w14:paraId="60FFCB0F" w14:textId="5D885CEB" w:rsidR="00426BF8" w:rsidRPr="00426BF8" w:rsidRDefault="00426BF8" w:rsidP="00426BF8">
      <w:r w:rsidRPr="00426BF8">
        <w:lastRenderedPageBreak/>
        <w:t>Aerul</w:t>
      </w:r>
      <w:r w:rsidR="00EF2CEC">
        <w:t xml:space="preserve"> </w:t>
      </w:r>
      <w:r w:rsidRPr="00426BF8">
        <w:t>poluat</w:t>
      </w:r>
      <w:r w:rsidR="00EF2CEC">
        <w:t xml:space="preserve"> </w:t>
      </w:r>
      <w:r w:rsidRPr="00426BF8">
        <w:t>dăunează,</w:t>
      </w:r>
      <w:r w:rsidR="00EF2CEC">
        <w:t xml:space="preserve"> </w:t>
      </w:r>
      <w:r w:rsidRPr="00426BF8">
        <w:t>de</w:t>
      </w:r>
      <w:r w:rsidR="00EF2CEC">
        <w:t xml:space="preserve"> </w:t>
      </w:r>
      <w:r w:rsidRPr="00426BF8">
        <w:t>asemenea,</w:t>
      </w:r>
      <w:r w:rsidR="00EF2CEC">
        <w:t xml:space="preserve"> </w:t>
      </w:r>
      <w:r w:rsidRPr="00426BF8">
        <w:t>mediului,</w:t>
      </w:r>
      <w:r w:rsidR="00EF2CEC">
        <w:t xml:space="preserve"> </w:t>
      </w:r>
      <w:r w:rsidRPr="00426BF8">
        <w:t>provocând</w:t>
      </w:r>
      <w:r w:rsidR="00EF2CEC">
        <w:t xml:space="preserve"> </w:t>
      </w:r>
      <w:proofErr w:type="spellStart"/>
      <w:r w:rsidRPr="00426BF8">
        <w:t>acidifiere</w:t>
      </w:r>
      <w:proofErr w:type="spellEnd"/>
      <w:r w:rsidRPr="00426BF8">
        <w:t>,</w:t>
      </w:r>
      <w:r w:rsidR="00EF2CEC">
        <w:t xml:space="preserve"> </w:t>
      </w:r>
      <w:proofErr w:type="spellStart"/>
      <w:r w:rsidRPr="00426BF8">
        <w:t>eutrofizare</w:t>
      </w:r>
      <w:proofErr w:type="spellEnd"/>
      <w:r w:rsidR="00EF2CEC">
        <w:t xml:space="preserve"> </w:t>
      </w:r>
      <w:r w:rsidRPr="00426BF8">
        <w:t>și</w:t>
      </w:r>
      <w:r w:rsidR="00EF2CEC">
        <w:t xml:space="preserve"> </w:t>
      </w:r>
      <w:r w:rsidRPr="00426BF8">
        <w:t>daune</w:t>
      </w:r>
      <w:r w:rsidR="00EF2CEC">
        <w:t xml:space="preserve"> </w:t>
      </w:r>
      <w:r w:rsidRPr="00426BF8">
        <w:t>pădurilor,</w:t>
      </w:r>
      <w:r w:rsidR="00EF2CEC">
        <w:t xml:space="preserve"> </w:t>
      </w:r>
      <w:r w:rsidRPr="00426BF8">
        <w:t>ecosistemelor</w:t>
      </w:r>
      <w:r w:rsidR="00EF2CEC">
        <w:t xml:space="preserve"> </w:t>
      </w:r>
      <w:r w:rsidRPr="00426BF8">
        <w:t>și</w:t>
      </w:r>
      <w:r w:rsidR="00EF2CEC">
        <w:t xml:space="preserve"> </w:t>
      </w:r>
      <w:r w:rsidRPr="00426BF8">
        <w:t>culturilor.</w:t>
      </w:r>
      <w:r w:rsidR="00EF2CEC">
        <w:t xml:space="preserve"> </w:t>
      </w:r>
      <w:r w:rsidRPr="00426BF8">
        <w:t>În</w:t>
      </w:r>
      <w:r w:rsidR="00EF2CEC">
        <w:t xml:space="preserve"> </w:t>
      </w:r>
      <w:r w:rsidRPr="00426BF8">
        <w:t>prezent,</w:t>
      </w:r>
      <w:r w:rsidR="00EF2CEC">
        <w:t xml:space="preserve"> </w:t>
      </w:r>
      <w:proofErr w:type="spellStart"/>
      <w:r w:rsidRPr="00426BF8">
        <w:t>eutrofizarea</w:t>
      </w:r>
      <w:proofErr w:type="spellEnd"/>
      <w:r w:rsidR="00EF2CEC">
        <w:t xml:space="preserve"> </w:t>
      </w:r>
      <w:r w:rsidRPr="00426BF8">
        <w:t>depășește</w:t>
      </w:r>
      <w:r w:rsidR="00EF2CEC">
        <w:t xml:space="preserve"> </w:t>
      </w:r>
      <w:r w:rsidRPr="00426BF8">
        <w:t>cantitățile</w:t>
      </w:r>
      <w:r w:rsidR="00EF2CEC">
        <w:t xml:space="preserve"> </w:t>
      </w:r>
      <w:r w:rsidRPr="00426BF8">
        <w:t>critice</w:t>
      </w:r>
      <w:r w:rsidR="00EF2CEC">
        <w:t xml:space="preserve"> </w:t>
      </w:r>
      <w:r w:rsidRPr="00426BF8">
        <w:t>în</w:t>
      </w:r>
      <w:r w:rsidR="00EF2CEC">
        <w:t xml:space="preserve"> </w:t>
      </w:r>
      <w:r w:rsidRPr="00426BF8">
        <w:t>două</w:t>
      </w:r>
      <w:r w:rsidR="00EF2CEC">
        <w:t xml:space="preserve"> </w:t>
      </w:r>
      <w:r w:rsidRPr="00426BF8">
        <w:t>treimi</w:t>
      </w:r>
      <w:r w:rsidR="00EF2CEC">
        <w:t xml:space="preserve"> </w:t>
      </w:r>
      <w:r w:rsidRPr="00426BF8">
        <w:t>din</w:t>
      </w:r>
      <w:r w:rsidR="00EF2CEC">
        <w:t xml:space="preserve"> </w:t>
      </w:r>
      <w:r w:rsidRPr="00426BF8">
        <w:t>zonele</w:t>
      </w:r>
      <w:r w:rsidR="00EF2CEC">
        <w:t xml:space="preserve"> </w:t>
      </w:r>
      <w:proofErr w:type="spellStart"/>
      <w:r w:rsidRPr="00426BF8">
        <w:t>ecosistemice</w:t>
      </w:r>
      <w:proofErr w:type="spellEnd"/>
      <w:r w:rsidR="00EF2CEC">
        <w:t xml:space="preserve"> </w:t>
      </w:r>
      <w:r w:rsidRPr="00426BF8">
        <w:t>din</w:t>
      </w:r>
      <w:r w:rsidR="00EF2CEC">
        <w:t xml:space="preserve"> </w:t>
      </w:r>
      <w:r w:rsidRPr="00426BF8">
        <w:t>întreaga</w:t>
      </w:r>
      <w:r w:rsidR="00EF2CEC">
        <w:t xml:space="preserve"> </w:t>
      </w:r>
      <w:r w:rsidRPr="00426BF8">
        <w:t>UE.</w:t>
      </w:r>
      <w:r w:rsidR="00EF2CEC">
        <w:t xml:space="preserve"> </w:t>
      </w:r>
      <w:r w:rsidRPr="00426BF8">
        <w:t>Acest</w:t>
      </w:r>
      <w:r w:rsidR="00EF2CEC">
        <w:t xml:space="preserve"> </w:t>
      </w:r>
      <w:r w:rsidRPr="00426BF8">
        <w:t>lucru</w:t>
      </w:r>
      <w:r w:rsidR="00EF2CEC">
        <w:t xml:space="preserve"> </w:t>
      </w:r>
      <w:r w:rsidRPr="00426BF8">
        <w:t>are</w:t>
      </w:r>
      <w:r w:rsidR="00EF2CEC">
        <w:t xml:space="preserve"> </w:t>
      </w:r>
      <w:r w:rsidRPr="00426BF8">
        <w:t>un</w:t>
      </w:r>
      <w:r w:rsidR="00EF2CEC">
        <w:t xml:space="preserve"> </w:t>
      </w:r>
      <w:r w:rsidRPr="00426BF8">
        <w:t>impact</w:t>
      </w:r>
      <w:r w:rsidR="00EF2CEC">
        <w:t xml:space="preserve"> </w:t>
      </w:r>
      <w:r w:rsidRPr="00426BF8">
        <w:t>semnificativ</w:t>
      </w:r>
      <w:r w:rsidR="00EF2CEC">
        <w:t xml:space="preserve"> </w:t>
      </w:r>
      <w:r w:rsidRPr="00426BF8">
        <w:t>asupra</w:t>
      </w:r>
      <w:r w:rsidR="00EF2CEC">
        <w:t xml:space="preserve"> </w:t>
      </w:r>
      <w:r w:rsidRPr="00426BF8">
        <w:t>biodiversității</w:t>
      </w:r>
      <w:r w:rsidR="00EF2CEC">
        <w:t xml:space="preserve"> </w:t>
      </w:r>
      <w:r w:rsidRPr="00426BF8">
        <w:t>și</w:t>
      </w:r>
      <w:r w:rsidR="00EF2CEC">
        <w:t xml:space="preserve"> </w:t>
      </w:r>
      <w:r w:rsidRPr="00426BF8">
        <w:t>a</w:t>
      </w:r>
      <w:r w:rsidR="00EF2CEC">
        <w:t xml:space="preserve"> </w:t>
      </w:r>
      <w:r w:rsidRPr="00426BF8">
        <w:t>serviciilor</w:t>
      </w:r>
      <w:r w:rsidR="00EF2CEC">
        <w:t xml:space="preserve"> </w:t>
      </w:r>
      <w:r w:rsidRPr="00426BF8">
        <w:t>pe</w:t>
      </w:r>
      <w:r w:rsidR="00EF2CEC">
        <w:t xml:space="preserve"> </w:t>
      </w:r>
      <w:r w:rsidRPr="00426BF8">
        <w:t>care</w:t>
      </w:r>
      <w:r w:rsidR="00EF2CEC">
        <w:t xml:space="preserve"> </w:t>
      </w:r>
      <w:r w:rsidRPr="00426BF8">
        <w:t>ni</w:t>
      </w:r>
      <w:r w:rsidR="00EF2CEC">
        <w:t xml:space="preserve"> </w:t>
      </w:r>
      <w:r w:rsidRPr="00426BF8">
        <w:t>le</w:t>
      </w:r>
      <w:r w:rsidR="00EF2CEC">
        <w:t xml:space="preserve"> </w:t>
      </w:r>
      <w:r w:rsidRPr="00426BF8">
        <w:t>oferă</w:t>
      </w:r>
      <w:r w:rsidR="00EF2CEC">
        <w:t xml:space="preserve"> </w:t>
      </w:r>
      <w:r w:rsidRPr="00426BF8">
        <w:t>nouă,</w:t>
      </w:r>
      <w:r w:rsidR="00EF2CEC">
        <w:t xml:space="preserve"> </w:t>
      </w:r>
      <w:r w:rsidRPr="00426BF8">
        <w:t>tuturor.</w:t>
      </w:r>
    </w:p>
    <w:p w14:paraId="501DE361" w14:textId="326E4DA3" w:rsidR="00426BF8" w:rsidRPr="00426BF8" w:rsidRDefault="00426BF8" w:rsidP="00426BF8">
      <w:r w:rsidRPr="00426BF8">
        <w:rPr>
          <w:b/>
          <w:bCs/>
        </w:rPr>
        <w:t>Pentru</w:t>
      </w:r>
      <w:r w:rsidR="00EF2CEC">
        <w:rPr>
          <w:b/>
          <w:bCs/>
        </w:rPr>
        <w:t xml:space="preserve"> </w:t>
      </w:r>
      <w:r w:rsidRPr="00426BF8">
        <w:rPr>
          <w:b/>
          <w:bCs/>
        </w:rPr>
        <w:t>mai</w:t>
      </w:r>
      <w:r w:rsidR="00EF2CEC">
        <w:rPr>
          <w:b/>
          <w:bCs/>
        </w:rPr>
        <w:t xml:space="preserve"> </w:t>
      </w:r>
      <w:r w:rsidRPr="00426BF8">
        <w:rPr>
          <w:b/>
          <w:bCs/>
        </w:rPr>
        <w:t>multe</w:t>
      </w:r>
      <w:r w:rsidR="00EF2CEC">
        <w:rPr>
          <w:b/>
          <w:bCs/>
        </w:rPr>
        <w:t xml:space="preserve"> </w:t>
      </w:r>
      <w:r w:rsidRPr="00426BF8">
        <w:rPr>
          <w:b/>
          <w:bCs/>
        </w:rPr>
        <w:t>Informații</w:t>
      </w:r>
    </w:p>
    <w:p w14:paraId="25A8CD6B" w14:textId="0C8A2A12" w:rsidR="00426BF8" w:rsidRPr="00426BF8" w:rsidRDefault="00000000" w:rsidP="00426BF8">
      <w:hyperlink r:id="rId95" w:history="1">
        <w:r w:rsidR="00426BF8" w:rsidRPr="00426BF8">
          <w:rPr>
            <w:rStyle w:val="Hyperlink"/>
            <w:szCs w:val="24"/>
          </w:rPr>
          <w:t>Propunerea</w:t>
        </w:r>
        <w:r w:rsidR="00EF2CEC">
          <w:rPr>
            <w:rStyle w:val="Hyperlink"/>
            <w:szCs w:val="24"/>
          </w:rPr>
          <w:t xml:space="preserve"> </w:t>
        </w:r>
        <w:r w:rsidR="00426BF8" w:rsidRPr="00426BF8">
          <w:rPr>
            <w:rStyle w:val="Hyperlink"/>
            <w:szCs w:val="24"/>
          </w:rPr>
          <w:t>Comisiei</w:t>
        </w:r>
        <w:r w:rsidR="00EF2CEC">
          <w:rPr>
            <w:rStyle w:val="Hyperlink"/>
            <w:szCs w:val="24"/>
          </w:rPr>
          <w:t xml:space="preserve"> </w:t>
        </w:r>
        <w:r w:rsidR="00426BF8" w:rsidRPr="00426BF8">
          <w:rPr>
            <w:rStyle w:val="Hyperlink"/>
            <w:szCs w:val="24"/>
          </w:rPr>
          <w:t>de</w:t>
        </w:r>
        <w:r w:rsidR="00EF2CEC">
          <w:rPr>
            <w:rStyle w:val="Hyperlink"/>
            <w:szCs w:val="24"/>
          </w:rPr>
          <w:t xml:space="preserve"> </w:t>
        </w:r>
        <w:r w:rsidR="00426BF8" w:rsidRPr="00426BF8">
          <w:rPr>
            <w:rStyle w:val="Hyperlink"/>
            <w:szCs w:val="24"/>
          </w:rPr>
          <w:t>revizuire</w:t>
        </w:r>
        <w:r w:rsidR="00EF2CEC">
          <w:rPr>
            <w:rStyle w:val="Hyperlink"/>
            <w:szCs w:val="24"/>
          </w:rPr>
          <w:t xml:space="preserve"> </w:t>
        </w:r>
        <w:r w:rsidR="00426BF8" w:rsidRPr="00426BF8">
          <w:rPr>
            <w:rStyle w:val="Hyperlink"/>
            <w:szCs w:val="24"/>
          </w:rPr>
          <w:t>a</w:t>
        </w:r>
        <w:r w:rsidR="00EF2CEC">
          <w:rPr>
            <w:rStyle w:val="Hyperlink"/>
            <w:szCs w:val="24"/>
          </w:rPr>
          <w:t xml:space="preserve"> </w:t>
        </w:r>
        <w:r w:rsidR="00426BF8" w:rsidRPr="00426BF8">
          <w:rPr>
            <w:rStyle w:val="Hyperlink"/>
            <w:szCs w:val="24"/>
          </w:rPr>
          <w:t>directivelor</w:t>
        </w:r>
        <w:r w:rsidR="00EF2CEC">
          <w:rPr>
            <w:rStyle w:val="Hyperlink"/>
            <w:szCs w:val="24"/>
          </w:rPr>
          <w:t xml:space="preserve"> </w:t>
        </w:r>
        <w:r w:rsidR="00426BF8" w:rsidRPr="00426BF8">
          <w:rPr>
            <w:rStyle w:val="Hyperlink"/>
            <w:szCs w:val="24"/>
          </w:rPr>
          <w:t>privind</w:t>
        </w:r>
        <w:r w:rsidR="00EF2CEC">
          <w:rPr>
            <w:rStyle w:val="Hyperlink"/>
            <w:szCs w:val="24"/>
          </w:rPr>
          <w:t xml:space="preserve"> </w:t>
        </w:r>
        <w:r w:rsidR="00426BF8" w:rsidRPr="00426BF8">
          <w:rPr>
            <w:rStyle w:val="Hyperlink"/>
            <w:szCs w:val="24"/>
          </w:rPr>
          <w:t>calitatea</w:t>
        </w:r>
        <w:r w:rsidR="00EF2CEC">
          <w:rPr>
            <w:rStyle w:val="Hyperlink"/>
            <w:szCs w:val="24"/>
          </w:rPr>
          <w:t xml:space="preserve"> </w:t>
        </w:r>
        <w:r w:rsidR="00426BF8" w:rsidRPr="00426BF8">
          <w:rPr>
            <w:rStyle w:val="Hyperlink"/>
            <w:szCs w:val="24"/>
          </w:rPr>
          <w:t>aerului</w:t>
        </w:r>
        <w:r w:rsidR="00EF2CEC">
          <w:rPr>
            <w:rStyle w:val="Hyperlink"/>
            <w:szCs w:val="24"/>
          </w:rPr>
          <w:t xml:space="preserve"> </w:t>
        </w:r>
        <w:r w:rsidR="00426BF8" w:rsidRPr="00426BF8">
          <w:rPr>
            <w:rStyle w:val="Hyperlink"/>
            <w:szCs w:val="24"/>
          </w:rPr>
          <w:t>înconjurător</w:t>
        </w:r>
        <w:r w:rsidR="00EF2CEC">
          <w:rPr>
            <w:rStyle w:val="Hyperlink"/>
            <w:szCs w:val="24"/>
          </w:rPr>
          <w:t xml:space="preserve"> </w:t>
        </w:r>
        <w:r w:rsidR="00426BF8" w:rsidRPr="00426BF8">
          <w:rPr>
            <w:rStyle w:val="Hyperlink"/>
            <w:szCs w:val="24"/>
          </w:rPr>
          <w:t>(</w:t>
        </w:r>
      </w:hyperlink>
    </w:p>
    <w:p w14:paraId="57DD38CB" w14:textId="5056084F" w:rsidR="00426BF8" w:rsidRPr="00426BF8" w:rsidRDefault="00EF2CEC" w:rsidP="00426BF8">
      <w:r>
        <w:t xml:space="preserve"> </w:t>
      </w:r>
      <w:r w:rsidR="00426BF8" w:rsidRPr="00426BF8">
        <w:t>26</w:t>
      </w:r>
      <w:r>
        <w:t xml:space="preserve"> </w:t>
      </w:r>
      <w:r w:rsidR="00426BF8" w:rsidRPr="00426BF8">
        <w:t>octombrie</w:t>
      </w:r>
      <w:r>
        <w:t xml:space="preserve"> </w:t>
      </w:r>
      <w:r w:rsidR="00426BF8" w:rsidRPr="00426BF8">
        <w:t>2022)</w:t>
      </w:r>
    </w:p>
    <w:p w14:paraId="5CD8A30E" w14:textId="61279AB3" w:rsidR="00426BF8" w:rsidRPr="00426BF8" w:rsidRDefault="00000000" w:rsidP="00426BF8">
      <w:hyperlink r:id="rId96" w:history="1">
        <w:r w:rsidR="00426BF8" w:rsidRPr="00426BF8">
          <w:rPr>
            <w:rStyle w:val="Hyperlink"/>
            <w:szCs w:val="24"/>
          </w:rPr>
          <w:t>Întrebări</w:t>
        </w:r>
        <w:r w:rsidR="00EF2CEC">
          <w:rPr>
            <w:rStyle w:val="Hyperlink"/>
            <w:szCs w:val="24"/>
          </w:rPr>
          <w:t xml:space="preserve"> </w:t>
        </w:r>
        <w:r w:rsidR="00426BF8" w:rsidRPr="00426BF8">
          <w:rPr>
            <w:rStyle w:val="Hyperlink"/>
            <w:szCs w:val="24"/>
          </w:rPr>
          <w:t>și</w:t>
        </w:r>
        <w:r w:rsidR="00EF2CEC">
          <w:rPr>
            <w:rStyle w:val="Hyperlink"/>
            <w:szCs w:val="24"/>
          </w:rPr>
          <w:t xml:space="preserve"> </w:t>
        </w:r>
        <w:r w:rsidR="00426BF8" w:rsidRPr="00426BF8">
          <w:rPr>
            <w:rStyle w:val="Hyperlink"/>
            <w:szCs w:val="24"/>
          </w:rPr>
          <w:t>răspunsuri</w:t>
        </w:r>
        <w:r w:rsidR="00EF2CEC">
          <w:rPr>
            <w:rStyle w:val="Hyperlink"/>
            <w:szCs w:val="24"/>
          </w:rPr>
          <w:t xml:space="preserve"> </w:t>
        </w:r>
        <w:r w:rsidR="00426BF8" w:rsidRPr="00426BF8">
          <w:rPr>
            <w:rStyle w:val="Hyperlink"/>
            <w:szCs w:val="24"/>
          </w:rPr>
          <w:t>privind</w:t>
        </w:r>
        <w:r w:rsidR="00EF2CEC">
          <w:rPr>
            <w:rStyle w:val="Hyperlink"/>
            <w:szCs w:val="24"/>
          </w:rPr>
          <w:t xml:space="preserve"> </w:t>
        </w:r>
        <w:r w:rsidR="00426BF8" w:rsidRPr="00426BF8">
          <w:rPr>
            <w:rStyle w:val="Hyperlink"/>
            <w:szCs w:val="24"/>
          </w:rPr>
          <w:t>propunerea</w:t>
        </w:r>
        <w:r w:rsidR="00EF2CEC">
          <w:rPr>
            <w:rStyle w:val="Hyperlink"/>
            <w:szCs w:val="24"/>
          </w:rPr>
          <w:t xml:space="preserve"> </w:t>
        </w:r>
        <w:r w:rsidR="00426BF8" w:rsidRPr="00426BF8">
          <w:rPr>
            <w:rStyle w:val="Hyperlink"/>
            <w:szCs w:val="24"/>
          </w:rPr>
          <w:t>Comisiei</w:t>
        </w:r>
        <w:r w:rsidR="00EF2CEC">
          <w:rPr>
            <w:rStyle w:val="Hyperlink"/>
            <w:szCs w:val="24"/>
          </w:rPr>
          <w:t xml:space="preserve"> </w:t>
        </w:r>
        <w:r w:rsidR="00426BF8" w:rsidRPr="00426BF8">
          <w:rPr>
            <w:rStyle w:val="Hyperlink"/>
            <w:szCs w:val="24"/>
          </w:rPr>
          <w:t>de</w:t>
        </w:r>
        <w:r w:rsidR="00EF2CEC">
          <w:rPr>
            <w:rStyle w:val="Hyperlink"/>
            <w:szCs w:val="24"/>
          </w:rPr>
          <w:t xml:space="preserve"> </w:t>
        </w:r>
        <w:r w:rsidR="00426BF8" w:rsidRPr="00426BF8">
          <w:rPr>
            <w:rStyle w:val="Hyperlink"/>
            <w:szCs w:val="24"/>
          </w:rPr>
          <w:t>revizuire</w:t>
        </w:r>
        <w:r w:rsidR="00EF2CEC">
          <w:rPr>
            <w:rStyle w:val="Hyperlink"/>
            <w:szCs w:val="24"/>
          </w:rPr>
          <w:t xml:space="preserve"> </w:t>
        </w:r>
        <w:r w:rsidR="00426BF8" w:rsidRPr="00426BF8">
          <w:rPr>
            <w:rStyle w:val="Hyperlink"/>
            <w:szCs w:val="24"/>
          </w:rPr>
          <w:t>a</w:t>
        </w:r>
        <w:r w:rsidR="00EF2CEC">
          <w:rPr>
            <w:rStyle w:val="Hyperlink"/>
            <w:szCs w:val="24"/>
          </w:rPr>
          <w:t xml:space="preserve"> </w:t>
        </w:r>
        <w:r w:rsidR="00426BF8" w:rsidRPr="00426BF8">
          <w:rPr>
            <w:rStyle w:val="Hyperlink"/>
            <w:szCs w:val="24"/>
          </w:rPr>
          <w:t>legislației</w:t>
        </w:r>
        <w:r w:rsidR="00EF2CEC">
          <w:rPr>
            <w:rStyle w:val="Hyperlink"/>
            <w:szCs w:val="24"/>
          </w:rPr>
          <w:t xml:space="preserve"> </w:t>
        </w:r>
        <w:r w:rsidR="00426BF8" w:rsidRPr="00426BF8">
          <w:rPr>
            <w:rStyle w:val="Hyperlink"/>
            <w:szCs w:val="24"/>
          </w:rPr>
          <w:t>UE</w:t>
        </w:r>
        <w:r w:rsidR="00EF2CEC">
          <w:rPr>
            <w:rStyle w:val="Hyperlink"/>
            <w:szCs w:val="24"/>
          </w:rPr>
          <w:t xml:space="preserve"> </w:t>
        </w:r>
        <w:r w:rsidR="00426BF8" w:rsidRPr="00426BF8">
          <w:rPr>
            <w:rStyle w:val="Hyperlink"/>
            <w:szCs w:val="24"/>
          </w:rPr>
          <w:t>privind</w:t>
        </w:r>
        <w:r w:rsidR="00EF2CEC">
          <w:rPr>
            <w:rStyle w:val="Hyperlink"/>
            <w:szCs w:val="24"/>
          </w:rPr>
          <w:t xml:space="preserve"> </w:t>
        </w:r>
        <w:r w:rsidR="00426BF8" w:rsidRPr="00426BF8">
          <w:rPr>
            <w:rStyle w:val="Hyperlink"/>
            <w:szCs w:val="24"/>
          </w:rPr>
          <w:t>calitatea</w:t>
        </w:r>
        <w:r w:rsidR="00EF2CEC">
          <w:rPr>
            <w:rStyle w:val="Hyperlink"/>
            <w:szCs w:val="24"/>
          </w:rPr>
          <w:t xml:space="preserve"> </w:t>
        </w:r>
        <w:r w:rsidR="00426BF8" w:rsidRPr="00426BF8">
          <w:rPr>
            <w:rStyle w:val="Hyperlink"/>
            <w:szCs w:val="24"/>
          </w:rPr>
          <w:t>aerului</w:t>
        </w:r>
        <w:r w:rsidR="00EF2CEC">
          <w:rPr>
            <w:rStyle w:val="Hyperlink"/>
            <w:szCs w:val="24"/>
          </w:rPr>
          <w:t xml:space="preserve"> </w:t>
        </w:r>
        <w:r w:rsidR="00426BF8" w:rsidRPr="00426BF8">
          <w:rPr>
            <w:rStyle w:val="Hyperlink"/>
            <w:szCs w:val="24"/>
          </w:rPr>
          <w:t>înconjurător</w:t>
        </w:r>
      </w:hyperlink>
    </w:p>
    <w:p w14:paraId="5070B262" w14:textId="36697ED3" w:rsidR="00426BF8" w:rsidRPr="00426BF8" w:rsidRDefault="00EF2CEC" w:rsidP="00426BF8">
      <w:r>
        <w:t xml:space="preserve"> </w:t>
      </w:r>
      <w:r w:rsidR="00426BF8" w:rsidRPr="00426BF8">
        <w:t>(începând</w:t>
      </w:r>
      <w:r>
        <w:t xml:space="preserve"> </w:t>
      </w:r>
      <w:r w:rsidR="00426BF8" w:rsidRPr="00426BF8">
        <w:t>cu</w:t>
      </w:r>
      <w:r>
        <w:t xml:space="preserve"> </w:t>
      </w:r>
      <w:r w:rsidR="00426BF8" w:rsidRPr="00426BF8">
        <w:t>26</w:t>
      </w:r>
      <w:r>
        <w:t xml:space="preserve"> </w:t>
      </w:r>
      <w:r w:rsidR="00426BF8" w:rsidRPr="00426BF8">
        <w:t>octombrie</w:t>
      </w:r>
      <w:r>
        <w:t xml:space="preserve"> </w:t>
      </w:r>
      <w:r w:rsidR="00426BF8" w:rsidRPr="00426BF8">
        <w:t>2022)</w:t>
      </w:r>
    </w:p>
    <w:p w14:paraId="686ACEAF" w14:textId="6487FFE4" w:rsidR="00426BF8" w:rsidRPr="00426BF8" w:rsidRDefault="00426BF8" w:rsidP="00426BF8">
      <w:pPr>
        <w:pStyle w:val="separatorarticole"/>
      </w:pPr>
      <w:r>
        <w:t>*</w:t>
      </w:r>
    </w:p>
    <w:p w14:paraId="07C3610D" w14:textId="1C49DEF1" w:rsidR="004E283E" w:rsidRPr="004E283E" w:rsidRDefault="004E283E" w:rsidP="00426BF8">
      <w:pPr>
        <w:pStyle w:val="TitluArticolinINFOUE"/>
      </w:pPr>
      <w:bookmarkStart w:id="170" w:name="_Toc159853013"/>
      <w:r w:rsidRPr="004E283E">
        <w:t>Ajuns</w:t>
      </w:r>
      <w:r w:rsidR="00EF2CEC">
        <w:t xml:space="preserve"> </w:t>
      </w:r>
      <w:r w:rsidRPr="004E283E">
        <w:t>la</w:t>
      </w:r>
      <w:r w:rsidR="00EF2CEC">
        <w:t xml:space="preserve"> </w:t>
      </w:r>
      <w:r w:rsidRPr="004E283E">
        <w:t>jumătatea</w:t>
      </w:r>
      <w:r w:rsidR="00EF2CEC">
        <w:t xml:space="preserve"> </w:t>
      </w:r>
      <w:r w:rsidRPr="004E283E">
        <w:t>perioadei</w:t>
      </w:r>
      <w:r w:rsidR="00EF2CEC">
        <w:t xml:space="preserve"> </w:t>
      </w:r>
      <w:r w:rsidRPr="004E283E">
        <w:t>de</w:t>
      </w:r>
      <w:r w:rsidR="00EF2CEC">
        <w:t xml:space="preserve"> </w:t>
      </w:r>
      <w:r w:rsidRPr="004E283E">
        <w:t>aplicare,</w:t>
      </w:r>
      <w:r w:rsidR="00EF2CEC">
        <w:t xml:space="preserve"> </w:t>
      </w:r>
      <w:r w:rsidRPr="004E283E">
        <w:t>Mecanismul</w:t>
      </w:r>
      <w:r w:rsidR="00EF2CEC">
        <w:t xml:space="preserve"> </w:t>
      </w:r>
      <w:r w:rsidRPr="004E283E">
        <w:t>de</w:t>
      </w:r>
      <w:r w:rsidR="00EF2CEC">
        <w:t xml:space="preserve"> </w:t>
      </w:r>
      <w:r w:rsidRPr="004E283E">
        <w:t>redresare</w:t>
      </w:r>
      <w:r w:rsidR="00EF2CEC">
        <w:t xml:space="preserve"> </w:t>
      </w:r>
      <w:r w:rsidRPr="004E283E">
        <w:t>și</w:t>
      </w:r>
      <w:r w:rsidR="00EF2CEC">
        <w:t xml:space="preserve"> </w:t>
      </w:r>
      <w:r w:rsidRPr="004E283E">
        <w:t>reziliență</w:t>
      </w:r>
      <w:r w:rsidR="00EF2CEC">
        <w:t xml:space="preserve"> </w:t>
      </w:r>
      <w:r w:rsidRPr="004E283E">
        <w:t>produce</w:t>
      </w:r>
      <w:r w:rsidR="00EF2CEC">
        <w:t xml:space="preserve"> </w:t>
      </w:r>
      <w:r w:rsidRPr="004E283E">
        <w:t>efecte</w:t>
      </w:r>
      <w:r w:rsidR="00EF2CEC">
        <w:t xml:space="preserve"> </w:t>
      </w:r>
      <w:r w:rsidRPr="004E283E">
        <w:t>concrete</w:t>
      </w:r>
      <w:r w:rsidR="00EF2CEC">
        <w:t xml:space="preserve"> </w:t>
      </w:r>
      <w:r w:rsidRPr="004E283E">
        <w:t>în</w:t>
      </w:r>
      <w:r w:rsidR="00EF2CEC">
        <w:t xml:space="preserve"> </w:t>
      </w:r>
      <w:r w:rsidRPr="004E283E">
        <w:t>întreaga</w:t>
      </w:r>
      <w:r w:rsidR="00EF2CEC">
        <w:t xml:space="preserve"> </w:t>
      </w:r>
      <w:r w:rsidRPr="004E283E">
        <w:t>UE</w:t>
      </w:r>
      <w:r w:rsidR="00EF2CEC">
        <w:t xml:space="preserve"> </w:t>
      </w:r>
      <w:r w:rsidRPr="004E283E">
        <w:t>prin</w:t>
      </w:r>
      <w:r w:rsidR="00EF2CEC">
        <w:t xml:space="preserve"> </w:t>
      </w:r>
      <w:r w:rsidRPr="004E283E">
        <w:t>reforme</w:t>
      </w:r>
      <w:r w:rsidR="00EF2CEC">
        <w:t xml:space="preserve"> </w:t>
      </w:r>
      <w:r w:rsidRPr="004E283E">
        <w:t>și</w:t>
      </w:r>
      <w:r w:rsidR="00EF2CEC">
        <w:t xml:space="preserve"> </w:t>
      </w:r>
      <w:r w:rsidRPr="004E283E">
        <w:t>investiții</w:t>
      </w:r>
      <w:r w:rsidR="00EF2CEC">
        <w:t xml:space="preserve"> </w:t>
      </w:r>
      <w:r w:rsidRPr="004E283E">
        <w:t>ambițioase</w:t>
      </w:r>
      <w:bookmarkEnd w:id="170"/>
    </w:p>
    <w:p w14:paraId="6D6EF088" w14:textId="137636C9" w:rsidR="004E283E" w:rsidRPr="004E283E" w:rsidRDefault="004E283E" w:rsidP="004E283E">
      <w:r w:rsidRPr="004E283E">
        <w:t>Astăzi,</w:t>
      </w:r>
      <w:r w:rsidR="00EF2CEC">
        <w:t xml:space="preserve"> </w:t>
      </w:r>
      <w:r w:rsidRPr="004E283E">
        <w:t>21</w:t>
      </w:r>
      <w:r w:rsidR="00EF2CEC">
        <w:t xml:space="preserve"> </w:t>
      </w:r>
      <w:r w:rsidRPr="004E283E">
        <w:t>februarie,</w:t>
      </w:r>
      <w:r w:rsidR="00EF2CEC">
        <w:t xml:space="preserve"> </w:t>
      </w:r>
      <w:r w:rsidRPr="004E283E">
        <w:t>Comisia</w:t>
      </w:r>
      <w:r w:rsidR="00EF2CEC">
        <w:t xml:space="preserve"> </w:t>
      </w:r>
      <w:r w:rsidRPr="004E283E">
        <w:t>a</w:t>
      </w:r>
      <w:r w:rsidR="00EF2CEC">
        <w:t xml:space="preserve"> </w:t>
      </w:r>
      <w:r w:rsidRPr="004E283E">
        <w:t>prezentat</w:t>
      </w:r>
      <w:r w:rsidR="00EF2CEC">
        <w:t xml:space="preserve"> </w:t>
      </w:r>
      <w:r w:rsidRPr="004E283E">
        <w:t>evaluarea</w:t>
      </w:r>
      <w:r w:rsidR="00EF2CEC">
        <w:t xml:space="preserve"> </w:t>
      </w:r>
      <w:r w:rsidRPr="004E283E">
        <w:t>la</w:t>
      </w:r>
      <w:r w:rsidR="00EF2CEC">
        <w:t xml:space="preserve"> </w:t>
      </w:r>
      <w:r w:rsidRPr="004E283E">
        <w:t>jumătatea</w:t>
      </w:r>
      <w:r w:rsidR="00EF2CEC">
        <w:t xml:space="preserve"> </w:t>
      </w:r>
      <w:r w:rsidRPr="004E283E">
        <w:t>perioadei</w:t>
      </w:r>
      <w:r w:rsidR="00EF2CEC">
        <w:t xml:space="preserve"> </w:t>
      </w:r>
      <w:r w:rsidRPr="004E283E">
        <w:t>de</w:t>
      </w:r>
      <w:r w:rsidR="00EF2CEC">
        <w:t xml:space="preserve"> </w:t>
      </w:r>
      <w:r w:rsidRPr="004E283E">
        <w:t>aplicare</w:t>
      </w:r>
      <w:r w:rsidR="00EF2CEC">
        <w:t xml:space="preserve"> </w:t>
      </w:r>
      <w:r w:rsidRPr="004E283E">
        <w:t>a</w:t>
      </w:r>
      <w:r w:rsidR="00EF2CEC">
        <w:t xml:space="preserve"> </w:t>
      </w:r>
      <w:hyperlink r:id="rId97" w:history="1">
        <w:r w:rsidRPr="004E283E">
          <w:rPr>
            <w:rStyle w:val="Hyperlink"/>
            <w:szCs w:val="24"/>
          </w:rPr>
          <w:t>Mecanismului</w:t>
        </w:r>
        <w:r w:rsidR="00EF2CEC">
          <w:rPr>
            <w:rStyle w:val="Hyperlink"/>
            <w:szCs w:val="24"/>
          </w:rPr>
          <w:t xml:space="preserve"> </w:t>
        </w:r>
        <w:r w:rsidRPr="004E283E">
          <w:rPr>
            <w:rStyle w:val="Hyperlink"/>
            <w:szCs w:val="24"/>
          </w:rPr>
          <w:t>de</w:t>
        </w:r>
        <w:r w:rsidR="00EF2CEC">
          <w:rPr>
            <w:rStyle w:val="Hyperlink"/>
            <w:szCs w:val="24"/>
          </w:rPr>
          <w:t xml:space="preserve"> </w:t>
        </w:r>
        <w:r w:rsidRPr="004E283E">
          <w:rPr>
            <w:rStyle w:val="Hyperlink"/>
            <w:szCs w:val="24"/>
          </w:rPr>
          <w:t>redresare</w:t>
        </w:r>
        <w:r w:rsidR="00EF2CEC">
          <w:rPr>
            <w:rStyle w:val="Hyperlink"/>
            <w:szCs w:val="24"/>
          </w:rPr>
          <w:t xml:space="preserve"> </w:t>
        </w:r>
        <w:r w:rsidRPr="004E283E">
          <w:rPr>
            <w:rStyle w:val="Hyperlink"/>
            <w:szCs w:val="24"/>
          </w:rPr>
          <w:t>și</w:t>
        </w:r>
        <w:r w:rsidR="00EF2CEC">
          <w:rPr>
            <w:rStyle w:val="Hyperlink"/>
            <w:szCs w:val="24"/>
          </w:rPr>
          <w:t xml:space="preserve"> </w:t>
        </w:r>
        <w:r w:rsidRPr="004E283E">
          <w:rPr>
            <w:rStyle w:val="Hyperlink"/>
            <w:szCs w:val="24"/>
          </w:rPr>
          <w:t>reziliență</w:t>
        </w:r>
        <w:r w:rsidR="00EF2CEC">
          <w:rPr>
            <w:rStyle w:val="Hyperlink"/>
            <w:szCs w:val="24"/>
          </w:rPr>
          <w:t xml:space="preserve"> </w:t>
        </w:r>
        <w:r w:rsidRPr="004E283E">
          <w:rPr>
            <w:rStyle w:val="Hyperlink"/>
            <w:szCs w:val="24"/>
          </w:rPr>
          <w:t>(MRR)</w:t>
        </w:r>
      </w:hyperlink>
      <w:r w:rsidRPr="004E283E">
        <w:t>,</w:t>
      </w:r>
      <w:r w:rsidR="00EF2CEC">
        <w:t xml:space="preserve"> </w:t>
      </w:r>
      <w:r w:rsidRPr="004E283E">
        <w:t>instrumentul</w:t>
      </w:r>
      <w:r w:rsidR="00EF2CEC">
        <w:t xml:space="preserve"> </w:t>
      </w:r>
      <w:r w:rsidRPr="004E283E">
        <w:t>de</w:t>
      </w:r>
      <w:r w:rsidR="00EF2CEC">
        <w:t xml:space="preserve"> </w:t>
      </w:r>
      <w:r w:rsidRPr="004E283E">
        <w:t>redresare</w:t>
      </w:r>
      <w:r w:rsidR="00EF2CEC">
        <w:t xml:space="preserve"> </w:t>
      </w:r>
      <w:r w:rsidRPr="004E283E">
        <w:t>al</w:t>
      </w:r>
      <w:r w:rsidR="00EF2CEC">
        <w:t xml:space="preserve"> </w:t>
      </w:r>
      <w:r w:rsidRPr="004E283E">
        <w:t>UE</w:t>
      </w:r>
      <w:r w:rsidR="00EF2CEC">
        <w:t xml:space="preserve"> </w:t>
      </w:r>
      <w:r w:rsidRPr="004E283E">
        <w:t>aflat</w:t>
      </w:r>
      <w:r w:rsidR="00EF2CEC">
        <w:t xml:space="preserve"> </w:t>
      </w:r>
      <w:r w:rsidRPr="004E283E">
        <w:t>în</w:t>
      </w:r>
      <w:r w:rsidR="00EF2CEC">
        <w:t xml:space="preserve"> </w:t>
      </w:r>
      <w:r w:rsidRPr="004E283E">
        <w:t>centrul</w:t>
      </w:r>
      <w:r w:rsidR="00EF2CEC">
        <w:t xml:space="preserve"> </w:t>
      </w:r>
      <w:r w:rsidRPr="004E283E">
        <w:t>planului</w:t>
      </w:r>
      <w:r w:rsidR="00EF2CEC">
        <w:t xml:space="preserve"> </w:t>
      </w:r>
      <w:r w:rsidRPr="004E283E">
        <w:t>de</w:t>
      </w:r>
      <w:r w:rsidR="00EF2CEC">
        <w:t xml:space="preserve"> </w:t>
      </w:r>
      <w:r w:rsidRPr="004E283E">
        <w:t>800</w:t>
      </w:r>
      <w:r w:rsidR="00EF2CEC">
        <w:t xml:space="preserve"> </w:t>
      </w:r>
      <w:r w:rsidRPr="004E283E">
        <w:t>de</w:t>
      </w:r>
      <w:r w:rsidR="00EF2CEC">
        <w:t xml:space="preserve"> </w:t>
      </w:r>
      <w:r w:rsidRPr="004E283E">
        <w:t>miliarde</w:t>
      </w:r>
      <w:r w:rsidR="00EF2CEC">
        <w:t xml:space="preserve"> </w:t>
      </w:r>
      <w:r w:rsidRPr="004E283E">
        <w:t>EUR</w:t>
      </w:r>
      <w:r w:rsidR="00EF2CEC">
        <w:t xml:space="preserve"> </w:t>
      </w:r>
      <w:hyperlink r:id="rId98" w:history="1">
        <w:proofErr w:type="spellStart"/>
        <w:r w:rsidRPr="004E283E">
          <w:rPr>
            <w:rStyle w:val="Hyperlink"/>
            <w:szCs w:val="24"/>
          </w:rPr>
          <w:t>NextGenerationEU</w:t>
        </w:r>
        <w:proofErr w:type="spellEnd"/>
      </w:hyperlink>
      <w:r w:rsidR="00EF2CEC">
        <w:t xml:space="preserve"> </w:t>
      </w:r>
      <w:r w:rsidRPr="004E283E">
        <w:t>(NGEU).</w:t>
      </w:r>
      <w:r w:rsidR="00EF2CEC">
        <w:t xml:space="preserve"> </w:t>
      </w:r>
    </w:p>
    <w:p w14:paraId="4EA43774" w14:textId="0B9FD25E" w:rsidR="004E283E" w:rsidRPr="004E283E" w:rsidRDefault="004E283E" w:rsidP="004E283E">
      <w:r w:rsidRPr="004E283E">
        <w:t>MRR,</w:t>
      </w:r>
      <w:r w:rsidR="00EF2CEC">
        <w:t xml:space="preserve"> </w:t>
      </w:r>
      <w:r w:rsidRPr="004E283E">
        <w:t>un</w:t>
      </w:r>
      <w:r w:rsidR="00EF2CEC">
        <w:t xml:space="preserve"> </w:t>
      </w:r>
      <w:r w:rsidRPr="004E283E">
        <w:t>instrument</w:t>
      </w:r>
      <w:r w:rsidR="00EF2CEC">
        <w:t xml:space="preserve"> </w:t>
      </w:r>
      <w:r w:rsidRPr="004E283E">
        <w:t>fără</w:t>
      </w:r>
      <w:r w:rsidR="00EF2CEC">
        <w:t xml:space="preserve"> </w:t>
      </w:r>
      <w:r w:rsidRPr="004E283E">
        <w:t>precedent</w:t>
      </w:r>
      <w:r w:rsidR="00EF2CEC">
        <w:t xml:space="preserve"> </w:t>
      </w:r>
      <w:r w:rsidRPr="004E283E">
        <w:t>din</w:t>
      </w:r>
      <w:r w:rsidR="00EF2CEC">
        <w:t xml:space="preserve"> </w:t>
      </w:r>
      <w:r w:rsidRPr="004E283E">
        <w:t>perspectiva</w:t>
      </w:r>
      <w:r w:rsidR="00EF2CEC">
        <w:t xml:space="preserve"> </w:t>
      </w:r>
      <w:r w:rsidRPr="004E283E">
        <w:t>amplorii</w:t>
      </w:r>
      <w:r w:rsidR="00EF2CEC">
        <w:t xml:space="preserve"> </w:t>
      </w:r>
      <w:r w:rsidRPr="004E283E">
        <w:t>și</w:t>
      </w:r>
      <w:r w:rsidR="00EF2CEC">
        <w:t xml:space="preserve"> </w:t>
      </w:r>
      <w:r w:rsidRPr="004E283E">
        <w:t>ambiției,</w:t>
      </w:r>
      <w:r w:rsidR="00EF2CEC">
        <w:t xml:space="preserve"> </w:t>
      </w:r>
      <w:r w:rsidRPr="004E283E">
        <w:t>a</w:t>
      </w:r>
      <w:r w:rsidR="00EF2CEC">
        <w:t xml:space="preserve"> </w:t>
      </w:r>
      <w:r w:rsidRPr="004E283E">
        <w:t>fost</w:t>
      </w:r>
      <w:r w:rsidR="00EF2CEC">
        <w:t xml:space="preserve"> </w:t>
      </w:r>
      <w:r w:rsidRPr="004E283E">
        <w:t>instituit</w:t>
      </w:r>
      <w:r w:rsidR="00EF2CEC">
        <w:t xml:space="preserve"> </w:t>
      </w:r>
      <w:r w:rsidRPr="004E283E">
        <w:t>în</w:t>
      </w:r>
      <w:r w:rsidR="00EF2CEC">
        <w:t xml:space="preserve"> </w:t>
      </w:r>
      <w:r w:rsidRPr="004E283E">
        <w:t>februarie</w:t>
      </w:r>
      <w:r w:rsidR="00EF2CEC">
        <w:t xml:space="preserve"> </w:t>
      </w:r>
      <w:r w:rsidRPr="004E283E">
        <w:t>2021</w:t>
      </w:r>
      <w:r w:rsidR="00EF2CEC">
        <w:t xml:space="preserve"> </w:t>
      </w:r>
      <w:r w:rsidRPr="004E283E">
        <w:t>și</w:t>
      </w:r>
      <w:r w:rsidR="00EF2CEC">
        <w:t xml:space="preserve"> </w:t>
      </w:r>
      <w:r w:rsidRPr="004E283E">
        <w:t>are</w:t>
      </w:r>
      <w:r w:rsidR="00EF2CEC">
        <w:t xml:space="preserve"> </w:t>
      </w:r>
      <w:r w:rsidRPr="004E283E">
        <w:t>dublul</w:t>
      </w:r>
      <w:r w:rsidR="00EF2CEC">
        <w:t xml:space="preserve"> </w:t>
      </w:r>
      <w:r w:rsidRPr="004E283E">
        <w:t>obiectiv</w:t>
      </w:r>
      <w:r w:rsidR="00EF2CEC">
        <w:t xml:space="preserve"> </w:t>
      </w:r>
      <w:r w:rsidRPr="004E283E">
        <w:t>de</w:t>
      </w:r>
      <w:r w:rsidR="00EF2CEC">
        <w:t xml:space="preserve"> </w:t>
      </w:r>
      <w:r w:rsidRPr="004E283E">
        <w:t>a</w:t>
      </w:r>
      <w:r w:rsidR="00EF2CEC">
        <w:t xml:space="preserve"> </w:t>
      </w:r>
      <w:r w:rsidRPr="004E283E">
        <w:t>ajuta</w:t>
      </w:r>
      <w:r w:rsidR="00EF2CEC">
        <w:t xml:space="preserve"> </w:t>
      </w:r>
      <w:r w:rsidRPr="004E283E">
        <w:t>statele</w:t>
      </w:r>
      <w:r w:rsidR="00EF2CEC">
        <w:t xml:space="preserve"> </w:t>
      </w:r>
      <w:r w:rsidRPr="004E283E">
        <w:t>membre</w:t>
      </w:r>
      <w:r w:rsidR="00EF2CEC">
        <w:t xml:space="preserve"> </w:t>
      </w:r>
      <w:r w:rsidRPr="004E283E">
        <w:t>să</w:t>
      </w:r>
      <w:r w:rsidR="00EF2CEC">
        <w:t xml:space="preserve"> </w:t>
      </w:r>
      <w:r w:rsidRPr="004E283E">
        <w:t>se</w:t>
      </w:r>
      <w:r w:rsidR="00EF2CEC">
        <w:t xml:space="preserve"> </w:t>
      </w:r>
      <w:r w:rsidRPr="004E283E">
        <w:t>redreseze</w:t>
      </w:r>
      <w:r w:rsidR="00EF2CEC">
        <w:t xml:space="preserve"> </w:t>
      </w:r>
      <w:r w:rsidRPr="004E283E">
        <w:t>în</w:t>
      </w:r>
      <w:r w:rsidR="00EF2CEC">
        <w:t xml:space="preserve"> </w:t>
      </w:r>
      <w:r w:rsidRPr="004E283E">
        <w:t>urma</w:t>
      </w:r>
      <w:r w:rsidR="00EF2CEC">
        <w:t xml:space="preserve"> </w:t>
      </w:r>
      <w:r w:rsidRPr="004E283E">
        <w:t>pandemiei</w:t>
      </w:r>
      <w:r w:rsidR="00EF2CEC">
        <w:t xml:space="preserve"> </w:t>
      </w:r>
      <w:r w:rsidRPr="004E283E">
        <w:t>de</w:t>
      </w:r>
      <w:r w:rsidR="00EF2CEC">
        <w:t xml:space="preserve"> </w:t>
      </w:r>
      <w:r w:rsidRPr="004E283E">
        <w:t>COVID-19</w:t>
      </w:r>
      <w:r w:rsidR="00EF2CEC">
        <w:t xml:space="preserve"> </w:t>
      </w:r>
      <w:r w:rsidRPr="004E283E">
        <w:t>și</w:t>
      </w:r>
      <w:r w:rsidR="00EF2CEC">
        <w:t xml:space="preserve"> </w:t>
      </w:r>
      <w:r w:rsidRPr="004E283E">
        <w:t>de</w:t>
      </w:r>
      <w:r w:rsidR="00EF2CEC">
        <w:t xml:space="preserve"> </w:t>
      </w:r>
      <w:r w:rsidRPr="004E283E">
        <w:t>a</w:t>
      </w:r>
      <w:r w:rsidR="00EF2CEC">
        <w:t xml:space="preserve"> </w:t>
      </w:r>
      <w:r w:rsidRPr="004E283E">
        <w:t>consolida</w:t>
      </w:r>
      <w:r w:rsidR="00EF2CEC">
        <w:t xml:space="preserve"> </w:t>
      </w:r>
      <w:r w:rsidRPr="004E283E">
        <w:t>reziliența</w:t>
      </w:r>
      <w:r w:rsidR="00EF2CEC">
        <w:t xml:space="preserve"> </w:t>
      </w:r>
      <w:r w:rsidRPr="004E283E">
        <w:t>acestora,</w:t>
      </w:r>
      <w:r w:rsidR="00EF2CEC">
        <w:t xml:space="preserve"> </w:t>
      </w:r>
      <w:r w:rsidRPr="004E283E">
        <w:t>făcând</w:t>
      </w:r>
      <w:r w:rsidR="00EF2CEC">
        <w:t xml:space="preserve"> </w:t>
      </w:r>
      <w:r w:rsidRPr="004E283E">
        <w:t>economiile</w:t>
      </w:r>
      <w:r w:rsidR="00EF2CEC">
        <w:t xml:space="preserve"> </w:t>
      </w:r>
      <w:r w:rsidRPr="004E283E">
        <w:t>și</w:t>
      </w:r>
      <w:r w:rsidR="00EF2CEC">
        <w:t xml:space="preserve"> </w:t>
      </w:r>
      <w:r w:rsidRPr="004E283E">
        <w:t>societățile</w:t>
      </w:r>
      <w:r w:rsidR="00EF2CEC">
        <w:t xml:space="preserve"> </w:t>
      </w:r>
      <w:r w:rsidRPr="004E283E">
        <w:t>noastre</w:t>
      </w:r>
      <w:r w:rsidR="00EF2CEC">
        <w:t xml:space="preserve"> </w:t>
      </w:r>
      <w:r w:rsidRPr="004E283E">
        <w:t>mai</w:t>
      </w:r>
      <w:r w:rsidR="00EF2CEC">
        <w:t xml:space="preserve"> </w:t>
      </w:r>
      <w:r w:rsidRPr="004E283E">
        <w:t>verzi,</w:t>
      </w:r>
      <w:r w:rsidR="00EF2CEC">
        <w:t xml:space="preserve"> </w:t>
      </w:r>
      <w:r w:rsidRPr="004E283E">
        <w:t>mai</w:t>
      </w:r>
      <w:r w:rsidR="00EF2CEC">
        <w:t xml:space="preserve"> </w:t>
      </w:r>
      <w:r w:rsidRPr="004E283E">
        <w:t>digitale</w:t>
      </w:r>
      <w:r w:rsidR="00EF2CEC">
        <w:t xml:space="preserve"> </w:t>
      </w:r>
      <w:r w:rsidRPr="004E283E">
        <w:t>și</w:t>
      </w:r>
      <w:r w:rsidR="00EF2CEC">
        <w:t xml:space="preserve"> </w:t>
      </w:r>
      <w:r w:rsidRPr="004E283E">
        <w:t>mai</w:t>
      </w:r>
      <w:r w:rsidR="00EF2CEC">
        <w:t xml:space="preserve"> </w:t>
      </w:r>
      <w:r w:rsidRPr="004E283E">
        <w:t>competitive.</w:t>
      </w:r>
      <w:r w:rsidR="00EF2CEC">
        <w:t xml:space="preserve"> </w:t>
      </w:r>
      <w:r w:rsidRPr="004E283E">
        <w:t>Pe</w:t>
      </w:r>
      <w:r w:rsidR="00EF2CEC">
        <w:t xml:space="preserve"> </w:t>
      </w:r>
      <w:r w:rsidRPr="004E283E">
        <w:t>scurt,</w:t>
      </w:r>
      <w:r w:rsidR="00EF2CEC">
        <w:t xml:space="preserve"> </w:t>
      </w:r>
      <w:r w:rsidRPr="004E283E">
        <w:t>mai</w:t>
      </w:r>
      <w:r w:rsidR="00EF2CEC">
        <w:t xml:space="preserve"> </w:t>
      </w:r>
      <w:r w:rsidRPr="004E283E">
        <w:t>pregătite</w:t>
      </w:r>
      <w:r w:rsidR="00EF2CEC">
        <w:t xml:space="preserve"> </w:t>
      </w:r>
      <w:r w:rsidRPr="004E283E">
        <w:t>pentru</w:t>
      </w:r>
      <w:r w:rsidR="00EF2CEC">
        <w:t xml:space="preserve"> </w:t>
      </w:r>
      <w:r w:rsidRPr="004E283E">
        <w:t>viitor.</w:t>
      </w:r>
      <w:r w:rsidR="00EF2CEC">
        <w:t xml:space="preserve"> </w:t>
      </w:r>
      <w:r w:rsidRPr="004E283E">
        <w:t>Mecanismul</w:t>
      </w:r>
      <w:r w:rsidR="00EF2CEC">
        <w:t xml:space="preserve"> </w:t>
      </w:r>
      <w:r w:rsidRPr="004E283E">
        <w:t>a</w:t>
      </w:r>
      <w:r w:rsidR="00EF2CEC">
        <w:t xml:space="preserve"> </w:t>
      </w:r>
      <w:r w:rsidRPr="004E283E">
        <w:t>fost,</w:t>
      </w:r>
      <w:r w:rsidR="00EF2CEC">
        <w:t xml:space="preserve"> </w:t>
      </w:r>
      <w:r w:rsidRPr="004E283E">
        <w:t>de</w:t>
      </w:r>
      <w:r w:rsidR="00EF2CEC">
        <w:t xml:space="preserve"> </w:t>
      </w:r>
      <w:r w:rsidRPr="004E283E">
        <w:t>asemenea,</w:t>
      </w:r>
      <w:r w:rsidR="00EF2CEC">
        <w:t xml:space="preserve"> </w:t>
      </w:r>
      <w:r w:rsidRPr="004E283E">
        <w:t>vital</w:t>
      </w:r>
      <w:r w:rsidR="00EF2CEC">
        <w:t xml:space="preserve"> </w:t>
      </w:r>
      <w:r w:rsidRPr="004E283E">
        <w:t>pentru</w:t>
      </w:r>
      <w:r w:rsidR="00EF2CEC">
        <w:t xml:space="preserve"> </w:t>
      </w:r>
      <w:r w:rsidRPr="004E283E">
        <w:t>abordarea</w:t>
      </w:r>
      <w:r w:rsidR="00EF2CEC">
        <w:t xml:space="preserve"> </w:t>
      </w:r>
      <w:r w:rsidRPr="004E283E">
        <w:t>provocărilor</w:t>
      </w:r>
      <w:r w:rsidR="00EF2CEC">
        <w:t xml:space="preserve"> </w:t>
      </w:r>
      <w:r w:rsidRPr="004E283E">
        <w:t>urgente,</w:t>
      </w:r>
      <w:r w:rsidR="00EF2CEC">
        <w:t xml:space="preserve"> </w:t>
      </w:r>
      <w:r w:rsidRPr="004E283E">
        <w:t>cum</w:t>
      </w:r>
      <w:r w:rsidR="00EF2CEC">
        <w:t xml:space="preserve"> </w:t>
      </w:r>
      <w:r w:rsidRPr="004E283E">
        <w:t>ar</w:t>
      </w:r>
      <w:r w:rsidR="00EF2CEC">
        <w:t xml:space="preserve"> </w:t>
      </w:r>
      <w:r w:rsidRPr="004E283E">
        <w:t>fi</w:t>
      </w:r>
      <w:r w:rsidR="00EF2CEC">
        <w:t xml:space="preserve"> </w:t>
      </w:r>
      <w:r w:rsidRPr="004E283E">
        <w:t>impactul</w:t>
      </w:r>
      <w:r w:rsidR="00EF2CEC">
        <w:t xml:space="preserve"> </w:t>
      </w:r>
      <w:r w:rsidRPr="004E283E">
        <w:t>în</w:t>
      </w:r>
      <w:r w:rsidR="00EF2CEC">
        <w:t xml:space="preserve"> </w:t>
      </w:r>
      <w:r w:rsidRPr="004E283E">
        <w:t>lanț</w:t>
      </w:r>
      <w:r w:rsidR="00EF2CEC">
        <w:t xml:space="preserve"> </w:t>
      </w:r>
      <w:r w:rsidRPr="004E283E">
        <w:t>al</w:t>
      </w:r>
      <w:r w:rsidR="00EF2CEC">
        <w:t xml:space="preserve"> </w:t>
      </w:r>
      <w:r w:rsidRPr="004E283E">
        <w:t>războiului</w:t>
      </w:r>
      <w:r w:rsidR="00EF2CEC">
        <w:t xml:space="preserve"> </w:t>
      </w:r>
      <w:r w:rsidRPr="004E283E">
        <w:t>de</w:t>
      </w:r>
      <w:r w:rsidR="00EF2CEC">
        <w:t xml:space="preserve"> </w:t>
      </w:r>
      <w:r w:rsidRPr="004E283E">
        <w:t>agresiune</w:t>
      </w:r>
      <w:r w:rsidR="00EF2CEC">
        <w:t xml:space="preserve"> </w:t>
      </w:r>
      <w:r w:rsidRPr="004E283E">
        <w:t>al</w:t>
      </w:r>
      <w:r w:rsidR="00EF2CEC">
        <w:t xml:space="preserve"> </w:t>
      </w:r>
      <w:r w:rsidRPr="004E283E">
        <w:t>Rusiei</w:t>
      </w:r>
      <w:r w:rsidR="00EF2CEC">
        <w:t xml:space="preserve"> </w:t>
      </w:r>
      <w:r w:rsidRPr="004E283E">
        <w:t>împotriva</w:t>
      </w:r>
      <w:r w:rsidR="00EF2CEC">
        <w:t xml:space="preserve"> </w:t>
      </w:r>
      <w:r w:rsidRPr="004E283E">
        <w:t>Ucrainei.</w:t>
      </w:r>
      <w:r w:rsidR="00EF2CEC">
        <w:t xml:space="preserve">  </w:t>
      </w:r>
    </w:p>
    <w:p w14:paraId="0CF047B1" w14:textId="0D560F0F" w:rsidR="004E283E" w:rsidRPr="004E283E" w:rsidRDefault="005D3C7C" w:rsidP="004E283E">
      <w:r w:rsidRPr="004E283E">
        <w:rPr>
          <w:noProof/>
        </w:rPr>
        <w:drawing>
          <wp:anchor distT="0" distB="0" distL="114300" distR="114300" simplePos="0" relativeHeight="252102656" behindDoc="0" locked="0" layoutInCell="1" allowOverlap="1" wp14:anchorId="4B94CE79" wp14:editId="3AA76438">
            <wp:simplePos x="0" y="0"/>
            <wp:positionH relativeFrom="column">
              <wp:posOffset>2546</wp:posOffset>
            </wp:positionH>
            <wp:positionV relativeFrom="paragraph">
              <wp:posOffset>147375</wp:posOffset>
            </wp:positionV>
            <wp:extent cx="1800000" cy="1204238"/>
            <wp:effectExtent l="0" t="0" r="0" b="0"/>
            <wp:wrapSquare wrapText="bothSides"/>
            <wp:docPr id="16" name="Picture 16" descr="M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RR"/>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004E283E" w:rsidRPr="004E283E">
        <w:t>În</w:t>
      </w:r>
      <w:r w:rsidR="00EF2CEC">
        <w:t xml:space="preserve"> </w:t>
      </w:r>
      <w:r w:rsidR="004E283E" w:rsidRPr="004E283E">
        <w:t>planurile</w:t>
      </w:r>
      <w:r w:rsidR="00EF2CEC">
        <w:t xml:space="preserve"> </w:t>
      </w:r>
      <w:r w:rsidR="004E283E" w:rsidRPr="004E283E">
        <w:t>lor</w:t>
      </w:r>
      <w:r w:rsidR="00EF2CEC">
        <w:t xml:space="preserve"> </w:t>
      </w:r>
      <w:r w:rsidR="004E283E" w:rsidRPr="004E283E">
        <w:t>de</w:t>
      </w:r>
      <w:r w:rsidR="00EF2CEC">
        <w:t xml:space="preserve"> </w:t>
      </w:r>
      <w:r w:rsidR="004E283E" w:rsidRPr="004E283E">
        <w:t>redresare</w:t>
      </w:r>
      <w:r w:rsidR="00EF2CEC">
        <w:t xml:space="preserve"> </w:t>
      </w:r>
      <w:r w:rsidR="004E283E" w:rsidRPr="004E283E">
        <w:t>și</w:t>
      </w:r>
      <w:r w:rsidR="00EF2CEC">
        <w:t xml:space="preserve"> </w:t>
      </w:r>
      <w:r w:rsidR="004E283E" w:rsidRPr="004E283E">
        <w:t>reziliență,</w:t>
      </w:r>
      <w:r w:rsidR="00EF2CEC">
        <w:t xml:space="preserve"> </w:t>
      </w:r>
      <w:r w:rsidR="004E283E" w:rsidRPr="004E283E">
        <w:t>statele</w:t>
      </w:r>
      <w:r w:rsidR="00EF2CEC">
        <w:t xml:space="preserve"> </w:t>
      </w:r>
      <w:r w:rsidR="004E283E" w:rsidRPr="004E283E">
        <w:t>membre</w:t>
      </w:r>
      <w:r w:rsidR="00EF2CEC">
        <w:t xml:space="preserve"> </w:t>
      </w:r>
      <w:r w:rsidR="004E283E" w:rsidRPr="004E283E">
        <w:t>au</w:t>
      </w:r>
      <w:r w:rsidR="00EF2CEC">
        <w:t xml:space="preserve"> </w:t>
      </w:r>
      <w:r w:rsidR="004E283E" w:rsidRPr="004E283E">
        <w:t>conceput</w:t>
      </w:r>
      <w:r w:rsidR="00EF2CEC">
        <w:t xml:space="preserve"> </w:t>
      </w:r>
      <w:r w:rsidR="004E283E" w:rsidRPr="004E283E">
        <w:t>reforme</w:t>
      </w:r>
      <w:r w:rsidR="00EF2CEC">
        <w:t xml:space="preserve"> </w:t>
      </w:r>
      <w:r w:rsidR="004E283E" w:rsidRPr="004E283E">
        <w:t>și</w:t>
      </w:r>
      <w:r w:rsidR="00EF2CEC">
        <w:t xml:space="preserve"> </w:t>
      </w:r>
      <w:r w:rsidR="004E283E" w:rsidRPr="004E283E">
        <w:t>investiții:</w:t>
      </w:r>
    </w:p>
    <w:p w14:paraId="78FB1003" w14:textId="4FA89507" w:rsidR="004E283E" w:rsidRPr="004E283E" w:rsidRDefault="004E283E" w:rsidP="00502477">
      <w:pPr>
        <w:numPr>
          <w:ilvl w:val="0"/>
          <w:numId w:val="16"/>
        </w:numPr>
      </w:pPr>
      <w:r w:rsidRPr="004E283E">
        <w:t>în</w:t>
      </w:r>
      <w:r w:rsidR="00EF2CEC">
        <w:t xml:space="preserve"> </w:t>
      </w:r>
      <w:r w:rsidRPr="004E283E">
        <w:t>conformitate</w:t>
      </w:r>
      <w:r w:rsidR="00EF2CEC">
        <w:t xml:space="preserve"> </w:t>
      </w:r>
      <w:r w:rsidRPr="004E283E">
        <w:t>cu</w:t>
      </w:r>
      <w:r w:rsidR="00EF2CEC">
        <w:t xml:space="preserve"> </w:t>
      </w:r>
      <w:r w:rsidRPr="004E283E">
        <w:t>prioritățile</w:t>
      </w:r>
      <w:r w:rsidR="00EF2CEC">
        <w:t xml:space="preserve"> </w:t>
      </w:r>
      <w:r w:rsidRPr="004E283E">
        <w:t>UE</w:t>
      </w:r>
      <w:r w:rsidR="00EF2CEC">
        <w:t xml:space="preserve"> </w:t>
      </w:r>
      <w:r w:rsidRPr="004E283E">
        <w:t>în</w:t>
      </w:r>
      <w:r w:rsidR="00EF2CEC">
        <w:t xml:space="preserve"> </w:t>
      </w:r>
      <w:r w:rsidRPr="004E283E">
        <w:t>materie</w:t>
      </w:r>
      <w:r w:rsidR="00EF2CEC">
        <w:t xml:space="preserve"> </w:t>
      </w:r>
      <w:r w:rsidRPr="004E283E">
        <w:t>de</w:t>
      </w:r>
      <w:r w:rsidR="00EF2CEC">
        <w:t xml:space="preserve"> </w:t>
      </w:r>
      <w:r w:rsidRPr="004E283E">
        <w:t>politici</w:t>
      </w:r>
      <w:r w:rsidR="00EF2CEC">
        <w:t xml:space="preserve"> </w:t>
      </w:r>
      <w:r w:rsidRPr="004E283E">
        <w:t>verzi,</w:t>
      </w:r>
      <w:r w:rsidR="00EF2CEC">
        <w:t xml:space="preserve"> </w:t>
      </w:r>
      <w:r w:rsidRPr="004E283E">
        <w:t>digitale</w:t>
      </w:r>
      <w:r w:rsidR="00EF2CEC">
        <w:t xml:space="preserve"> </w:t>
      </w:r>
      <w:r w:rsidRPr="004E283E">
        <w:t>și</w:t>
      </w:r>
      <w:r w:rsidR="00EF2CEC">
        <w:t xml:space="preserve"> </w:t>
      </w:r>
      <w:r w:rsidRPr="004E283E">
        <w:t>sociale</w:t>
      </w:r>
    </w:p>
    <w:p w14:paraId="52A24491" w14:textId="0B42BB81" w:rsidR="004E283E" w:rsidRPr="004E283E" w:rsidRDefault="004E283E" w:rsidP="00502477">
      <w:pPr>
        <w:numPr>
          <w:ilvl w:val="0"/>
          <w:numId w:val="16"/>
        </w:numPr>
      </w:pPr>
      <w:r w:rsidRPr="004E283E">
        <w:t>adaptate</w:t>
      </w:r>
      <w:r w:rsidR="00EF2CEC">
        <w:t xml:space="preserve"> </w:t>
      </w:r>
      <w:r w:rsidRPr="004E283E">
        <w:t>pentru</w:t>
      </w:r>
      <w:r w:rsidR="00EF2CEC">
        <w:t xml:space="preserve"> </w:t>
      </w:r>
      <w:r w:rsidRPr="004E283E">
        <w:t>a</w:t>
      </w:r>
      <w:r w:rsidR="00EF2CEC">
        <w:t xml:space="preserve"> </w:t>
      </w:r>
      <w:r w:rsidRPr="004E283E">
        <w:t>aborda</w:t>
      </w:r>
      <w:r w:rsidR="00EF2CEC">
        <w:t xml:space="preserve"> </w:t>
      </w:r>
      <w:r w:rsidRPr="004E283E">
        <w:t>provocările</w:t>
      </w:r>
      <w:r w:rsidR="00EF2CEC">
        <w:t xml:space="preserve"> </w:t>
      </w:r>
      <w:r w:rsidRPr="004E283E">
        <w:t>naționale</w:t>
      </w:r>
      <w:r w:rsidR="00EF2CEC">
        <w:t xml:space="preserve"> </w:t>
      </w:r>
      <w:r w:rsidRPr="004E283E">
        <w:t>identificate</w:t>
      </w:r>
      <w:r w:rsidR="00EF2CEC">
        <w:t xml:space="preserve"> </w:t>
      </w:r>
      <w:r w:rsidRPr="004E283E">
        <w:t>în</w:t>
      </w:r>
      <w:r w:rsidR="00EF2CEC">
        <w:t xml:space="preserve"> </w:t>
      </w:r>
      <w:r w:rsidRPr="004E283E">
        <w:t>cadrul</w:t>
      </w:r>
      <w:r w:rsidR="00EF2CEC">
        <w:t xml:space="preserve"> </w:t>
      </w:r>
      <w:r w:rsidRPr="004E283E">
        <w:t>semestrului</w:t>
      </w:r>
      <w:r w:rsidR="00EF2CEC">
        <w:t xml:space="preserve"> </w:t>
      </w:r>
      <w:r w:rsidRPr="004E283E">
        <w:t>european</w:t>
      </w:r>
      <w:r w:rsidR="00EF2CEC">
        <w:t xml:space="preserve"> </w:t>
      </w:r>
      <w:r w:rsidRPr="004E283E">
        <w:t>prin</w:t>
      </w:r>
      <w:r w:rsidR="00EF2CEC">
        <w:t xml:space="preserve"> </w:t>
      </w:r>
      <w:r w:rsidRPr="004E283E">
        <w:t>intermediul</w:t>
      </w:r>
      <w:r w:rsidR="00EF2CEC">
        <w:t xml:space="preserve"> </w:t>
      </w:r>
      <w:r w:rsidRPr="004E283E">
        <w:t>recomandărilor</w:t>
      </w:r>
      <w:r w:rsidR="00EF2CEC">
        <w:t xml:space="preserve"> </w:t>
      </w:r>
      <w:r w:rsidRPr="004E283E">
        <w:t>specifice</w:t>
      </w:r>
      <w:r w:rsidR="00EF2CEC">
        <w:t xml:space="preserve"> </w:t>
      </w:r>
      <w:r w:rsidRPr="004E283E">
        <w:t>fiecărei</w:t>
      </w:r>
      <w:r w:rsidR="00EF2CEC">
        <w:t xml:space="preserve"> </w:t>
      </w:r>
      <w:r w:rsidRPr="004E283E">
        <w:t>țări.</w:t>
      </w:r>
    </w:p>
    <w:p w14:paraId="362D43B8" w14:textId="379FA2A1" w:rsidR="004E283E" w:rsidRPr="004E283E" w:rsidRDefault="004E283E" w:rsidP="004E283E">
      <w:r w:rsidRPr="004E283E">
        <w:t>Evaluarea</w:t>
      </w:r>
      <w:r w:rsidR="00EF2CEC">
        <w:t xml:space="preserve"> </w:t>
      </w:r>
      <w:r w:rsidRPr="004E283E">
        <w:t>la</w:t>
      </w:r>
      <w:r w:rsidR="00EF2CEC">
        <w:t xml:space="preserve"> </w:t>
      </w:r>
      <w:r w:rsidRPr="004E283E">
        <w:t>jumătatea</w:t>
      </w:r>
      <w:r w:rsidR="00EF2CEC">
        <w:t xml:space="preserve"> </w:t>
      </w:r>
      <w:r w:rsidRPr="004E283E">
        <w:t>perioadei</w:t>
      </w:r>
      <w:r w:rsidR="00EF2CEC">
        <w:t xml:space="preserve"> </w:t>
      </w:r>
      <w:r w:rsidRPr="004E283E">
        <w:t>de</w:t>
      </w:r>
      <w:r w:rsidR="00EF2CEC">
        <w:t xml:space="preserve"> </w:t>
      </w:r>
      <w:r w:rsidRPr="004E283E">
        <w:t>aplicare</w:t>
      </w:r>
      <w:r w:rsidR="00EF2CEC">
        <w:t xml:space="preserve"> </w:t>
      </w:r>
      <w:r w:rsidRPr="004E283E">
        <w:t>prezintă</w:t>
      </w:r>
      <w:r w:rsidR="00EF2CEC">
        <w:t xml:space="preserve"> </w:t>
      </w:r>
      <w:r w:rsidRPr="004E283E">
        <w:t>modul</w:t>
      </w:r>
      <w:r w:rsidR="00EF2CEC">
        <w:t xml:space="preserve"> </w:t>
      </w:r>
      <w:r w:rsidRPr="004E283E">
        <w:t>în</w:t>
      </w:r>
      <w:r w:rsidR="00EF2CEC">
        <w:t xml:space="preserve"> </w:t>
      </w:r>
      <w:r w:rsidRPr="004E283E">
        <w:t>care</w:t>
      </w:r>
      <w:r w:rsidR="00EF2CEC">
        <w:t xml:space="preserve"> </w:t>
      </w:r>
      <w:r w:rsidRPr="004E283E">
        <w:t>MRR</w:t>
      </w:r>
      <w:r w:rsidR="00EF2CEC">
        <w:t xml:space="preserve"> </w:t>
      </w:r>
      <w:r w:rsidRPr="004E283E">
        <w:t>și-a</w:t>
      </w:r>
      <w:r w:rsidR="00EF2CEC">
        <w:t xml:space="preserve"> </w:t>
      </w:r>
      <w:r w:rsidRPr="004E283E">
        <w:t>atins</w:t>
      </w:r>
      <w:r w:rsidR="00EF2CEC">
        <w:t xml:space="preserve"> </w:t>
      </w:r>
      <w:r w:rsidRPr="004E283E">
        <w:t>obiectivele</w:t>
      </w:r>
      <w:r w:rsidR="00EF2CEC">
        <w:t xml:space="preserve"> </w:t>
      </w:r>
      <w:r w:rsidRPr="004E283E">
        <w:t>până</w:t>
      </w:r>
      <w:r w:rsidR="00EF2CEC">
        <w:t xml:space="preserve"> </w:t>
      </w:r>
      <w:r w:rsidRPr="004E283E">
        <w:t>în</w:t>
      </w:r>
      <w:r w:rsidR="00EF2CEC">
        <w:t xml:space="preserve"> </w:t>
      </w:r>
      <w:r w:rsidRPr="004E283E">
        <w:t>prezent.</w:t>
      </w:r>
    </w:p>
    <w:p w14:paraId="018BC9E8" w14:textId="7C82DE43" w:rsidR="004E283E" w:rsidRPr="004E283E" w:rsidRDefault="004E283E" w:rsidP="004E283E">
      <w:r w:rsidRPr="004E283E">
        <w:rPr>
          <w:b/>
          <w:bCs/>
        </w:rPr>
        <w:t>O</w:t>
      </w:r>
      <w:r w:rsidR="00EF2CEC">
        <w:rPr>
          <w:b/>
          <w:bCs/>
        </w:rPr>
        <w:t xml:space="preserve"> </w:t>
      </w:r>
      <w:r w:rsidRPr="004E283E">
        <w:rPr>
          <w:b/>
          <w:bCs/>
        </w:rPr>
        <w:t>schimbare</w:t>
      </w:r>
      <w:r w:rsidR="00EF2CEC">
        <w:rPr>
          <w:b/>
          <w:bCs/>
        </w:rPr>
        <w:t xml:space="preserve"> </w:t>
      </w:r>
      <w:r w:rsidRPr="004E283E">
        <w:rPr>
          <w:b/>
          <w:bCs/>
        </w:rPr>
        <w:t>reală</w:t>
      </w:r>
      <w:r w:rsidR="00EF2CEC">
        <w:rPr>
          <w:b/>
          <w:bCs/>
        </w:rPr>
        <w:t xml:space="preserve"> </w:t>
      </w:r>
      <w:r w:rsidRPr="004E283E">
        <w:rPr>
          <w:b/>
          <w:bCs/>
        </w:rPr>
        <w:t>pe</w:t>
      </w:r>
      <w:r w:rsidR="00EF2CEC">
        <w:rPr>
          <w:b/>
          <w:bCs/>
        </w:rPr>
        <w:t xml:space="preserve"> </w:t>
      </w:r>
      <w:r w:rsidRPr="004E283E">
        <w:rPr>
          <w:b/>
          <w:bCs/>
        </w:rPr>
        <w:t>teren</w:t>
      </w:r>
    </w:p>
    <w:p w14:paraId="6ACD7782" w14:textId="56B63D57" w:rsidR="004E283E" w:rsidRPr="004E283E" w:rsidRDefault="004E283E" w:rsidP="004E283E">
      <w:r w:rsidRPr="004E283E">
        <w:t>Statele</w:t>
      </w:r>
      <w:r w:rsidR="00EF2CEC">
        <w:t xml:space="preserve"> </w:t>
      </w:r>
      <w:r w:rsidRPr="004E283E">
        <w:t>membre</w:t>
      </w:r>
      <w:r w:rsidR="00EF2CEC">
        <w:t xml:space="preserve"> </w:t>
      </w:r>
      <w:r w:rsidRPr="004E283E">
        <w:t>pun</w:t>
      </w:r>
      <w:r w:rsidR="00EF2CEC">
        <w:t xml:space="preserve"> </w:t>
      </w:r>
      <w:r w:rsidRPr="004E283E">
        <w:t>în</w:t>
      </w:r>
      <w:r w:rsidR="00EF2CEC">
        <w:t xml:space="preserve"> </w:t>
      </w:r>
      <w:r w:rsidRPr="004E283E">
        <w:t>aplicare</w:t>
      </w:r>
      <w:r w:rsidR="00EF2CEC">
        <w:t xml:space="preserve"> </w:t>
      </w:r>
      <w:r w:rsidRPr="004E283E">
        <w:t>agendele</w:t>
      </w:r>
      <w:r w:rsidR="00EF2CEC">
        <w:t xml:space="preserve"> </w:t>
      </w:r>
      <w:r w:rsidRPr="004E283E">
        <w:t>de</w:t>
      </w:r>
      <w:r w:rsidR="00EF2CEC">
        <w:t xml:space="preserve"> </w:t>
      </w:r>
      <w:r w:rsidRPr="004E283E">
        <w:t>reforme</w:t>
      </w:r>
      <w:r w:rsidR="00EF2CEC">
        <w:t xml:space="preserve"> </w:t>
      </w:r>
      <w:r w:rsidRPr="004E283E">
        <w:t>și</w:t>
      </w:r>
      <w:r w:rsidR="00EF2CEC">
        <w:t xml:space="preserve"> </w:t>
      </w:r>
      <w:r w:rsidRPr="004E283E">
        <w:t>de</w:t>
      </w:r>
      <w:r w:rsidR="00EF2CEC">
        <w:t xml:space="preserve"> </w:t>
      </w:r>
      <w:r w:rsidRPr="004E283E">
        <w:t>investiții</w:t>
      </w:r>
      <w:r w:rsidR="00EF2CEC">
        <w:t xml:space="preserve"> </w:t>
      </w:r>
      <w:r w:rsidRPr="004E283E">
        <w:t>incluse</w:t>
      </w:r>
      <w:r w:rsidR="00EF2CEC">
        <w:t xml:space="preserve"> </w:t>
      </w:r>
      <w:r w:rsidRPr="004E283E">
        <w:t>în</w:t>
      </w:r>
      <w:r w:rsidR="00EF2CEC">
        <w:t xml:space="preserve"> </w:t>
      </w:r>
      <w:r w:rsidRPr="004E283E">
        <w:t>planurile</w:t>
      </w:r>
      <w:r w:rsidR="00EF2CEC">
        <w:t xml:space="preserve"> </w:t>
      </w:r>
      <w:r w:rsidRPr="004E283E">
        <w:t>naționale.</w:t>
      </w:r>
      <w:r w:rsidR="00EF2CEC">
        <w:t xml:space="preserve"> </w:t>
      </w:r>
      <w:r w:rsidRPr="004E283E">
        <w:t>Până</w:t>
      </w:r>
      <w:r w:rsidR="00EF2CEC">
        <w:t xml:space="preserve"> </w:t>
      </w:r>
      <w:r w:rsidRPr="004E283E">
        <w:t>la</w:t>
      </w:r>
      <w:r w:rsidR="00EF2CEC">
        <w:t xml:space="preserve"> </w:t>
      </w:r>
      <w:r w:rsidRPr="004E283E">
        <w:t>sfârșitul</w:t>
      </w:r>
      <w:r w:rsidR="00EF2CEC">
        <w:t xml:space="preserve"> </w:t>
      </w:r>
      <w:r w:rsidRPr="004E283E">
        <w:t>anului</w:t>
      </w:r>
      <w:r w:rsidR="00EF2CEC">
        <w:t xml:space="preserve"> </w:t>
      </w:r>
      <w:r w:rsidRPr="004E283E">
        <w:t>2023,</w:t>
      </w:r>
      <w:r w:rsidR="00EF2CEC">
        <w:t xml:space="preserve"> </w:t>
      </w:r>
      <w:r w:rsidRPr="004E283E">
        <w:t>Comisia</w:t>
      </w:r>
      <w:r w:rsidR="00EF2CEC">
        <w:t xml:space="preserve"> </w:t>
      </w:r>
      <w:r w:rsidRPr="004E283E">
        <w:t>a</w:t>
      </w:r>
      <w:r w:rsidR="00EF2CEC">
        <w:t xml:space="preserve"> </w:t>
      </w:r>
      <w:r w:rsidRPr="004E283E">
        <w:t>evaluat</w:t>
      </w:r>
      <w:r w:rsidR="00EF2CEC">
        <w:t xml:space="preserve"> </w:t>
      </w:r>
      <w:r w:rsidRPr="004E283E">
        <w:t>ca</w:t>
      </w:r>
      <w:r w:rsidR="00EF2CEC">
        <w:t xml:space="preserve"> </w:t>
      </w:r>
      <w:r w:rsidRPr="004E283E">
        <w:t>fiind</w:t>
      </w:r>
      <w:r w:rsidR="00EF2CEC">
        <w:t xml:space="preserve"> </w:t>
      </w:r>
      <w:r w:rsidRPr="004E283E">
        <w:t>atinse</w:t>
      </w:r>
      <w:r w:rsidR="00EF2CEC">
        <w:t xml:space="preserve"> </w:t>
      </w:r>
      <w:r w:rsidRPr="004E283E">
        <w:t>în</w:t>
      </w:r>
      <w:r w:rsidR="00EF2CEC">
        <w:t xml:space="preserve"> </w:t>
      </w:r>
      <w:r w:rsidRPr="004E283E">
        <w:t>mod</w:t>
      </w:r>
      <w:r w:rsidR="00EF2CEC">
        <w:t xml:space="preserve"> </w:t>
      </w:r>
      <w:r w:rsidRPr="004E283E">
        <w:t>satisfăcător</w:t>
      </w:r>
      <w:r w:rsidR="00EF2CEC">
        <w:t xml:space="preserve"> </w:t>
      </w:r>
      <w:r w:rsidRPr="004E283E">
        <w:rPr>
          <w:b/>
          <w:bCs/>
        </w:rPr>
        <w:t>peste</w:t>
      </w:r>
      <w:r w:rsidR="00EF2CEC">
        <w:rPr>
          <w:b/>
          <w:bCs/>
        </w:rPr>
        <w:t xml:space="preserve"> </w:t>
      </w:r>
      <w:r w:rsidRPr="004E283E">
        <w:rPr>
          <w:b/>
          <w:bCs/>
        </w:rPr>
        <w:t>1</w:t>
      </w:r>
      <w:r w:rsidR="00EF2CEC">
        <w:rPr>
          <w:b/>
          <w:bCs/>
        </w:rPr>
        <w:t xml:space="preserve"> </w:t>
      </w:r>
      <w:r w:rsidRPr="004E283E">
        <w:rPr>
          <w:b/>
          <w:bCs/>
        </w:rPr>
        <w:t>150</w:t>
      </w:r>
      <w:r w:rsidR="00EF2CEC">
        <w:rPr>
          <w:b/>
          <w:bCs/>
        </w:rPr>
        <w:t xml:space="preserve"> </w:t>
      </w:r>
      <w:r w:rsidRPr="004E283E">
        <w:rPr>
          <w:b/>
          <w:bCs/>
        </w:rPr>
        <w:t>de</w:t>
      </w:r>
      <w:r w:rsidR="00EF2CEC">
        <w:rPr>
          <w:b/>
          <w:bCs/>
        </w:rPr>
        <w:t xml:space="preserve"> </w:t>
      </w:r>
      <w:r w:rsidRPr="004E283E">
        <w:rPr>
          <w:b/>
          <w:bCs/>
        </w:rPr>
        <w:t>jaloane</w:t>
      </w:r>
      <w:r w:rsidR="00EF2CEC">
        <w:rPr>
          <w:b/>
          <w:bCs/>
        </w:rPr>
        <w:t xml:space="preserve"> </w:t>
      </w:r>
      <w:r w:rsidRPr="004E283E">
        <w:rPr>
          <w:b/>
          <w:bCs/>
        </w:rPr>
        <w:t>și</w:t>
      </w:r>
      <w:r w:rsidR="00EF2CEC">
        <w:rPr>
          <w:b/>
          <w:bCs/>
        </w:rPr>
        <w:t xml:space="preserve"> </w:t>
      </w:r>
      <w:r w:rsidRPr="004E283E">
        <w:rPr>
          <w:b/>
          <w:bCs/>
        </w:rPr>
        <w:t>ținte</w:t>
      </w:r>
      <w:r w:rsidRPr="004E283E">
        <w:t>.</w:t>
      </w:r>
      <w:r w:rsidR="00EF2CEC">
        <w:t xml:space="preserve"> </w:t>
      </w:r>
      <w:r w:rsidRPr="004E283E">
        <w:t>Realizarea</w:t>
      </w:r>
      <w:r w:rsidR="00EF2CEC">
        <w:t xml:space="preserve"> </w:t>
      </w:r>
      <w:r w:rsidRPr="004E283E">
        <w:t>acestor</w:t>
      </w:r>
      <w:r w:rsidR="00EF2CEC">
        <w:t xml:space="preserve"> </w:t>
      </w:r>
      <w:r w:rsidRPr="004E283E">
        <w:t>etape</w:t>
      </w:r>
      <w:r w:rsidR="00EF2CEC">
        <w:t xml:space="preserve"> </w:t>
      </w:r>
      <w:r w:rsidRPr="004E283E">
        <w:t>în</w:t>
      </w:r>
      <w:r w:rsidR="00EF2CEC">
        <w:t xml:space="preserve"> </w:t>
      </w:r>
      <w:r w:rsidRPr="004E283E">
        <w:t>punerea</w:t>
      </w:r>
      <w:r w:rsidR="00EF2CEC">
        <w:t xml:space="preserve"> </w:t>
      </w:r>
      <w:r w:rsidRPr="004E283E">
        <w:t>în</w:t>
      </w:r>
      <w:r w:rsidR="00EF2CEC">
        <w:t xml:space="preserve"> </w:t>
      </w:r>
      <w:r w:rsidRPr="004E283E">
        <w:t>aplicare</w:t>
      </w:r>
      <w:r w:rsidR="00EF2CEC">
        <w:t xml:space="preserve"> </w:t>
      </w:r>
      <w:r w:rsidRPr="004E283E">
        <w:t>a</w:t>
      </w:r>
      <w:r w:rsidR="00EF2CEC">
        <w:t xml:space="preserve"> </w:t>
      </w:r>
      <w:r w:rsidRPr="004E283E">
        <w:t>reformelor</w:t>
      </w:r>
      <w:r w:rsidR="00EF2CEC">
        <w:t xml:space="preserve"> </w:t>
      </w:r>
      <w:r w:rsidRPr="004E283E">
        <w:t>și</w:t>
      </w:r>
      <w:r w:rsidR="00EF2CEC">
        <w:t xml:space="preserve"> </w:t>
      </w:r>
      <w:r w:rsidRPr="004E283E">
        <w:t>a</w:t>
      </w:r>
      <w:r w:rsidR="00EF2CEC">
        <w:t xml:space="preserve"> </w:t>
      </w:r>
      <w:r w:rsidRPr="004E283E">
        <w:t>investițiilor</w:t>
      </w:r>
      <w:r w:rsidR="00EF2CEC">
        <w:t xml:space="preserve"> </w:t>
      </w:r>
      <w:r w:rsidRPr="004E283E">
        <w:t>a</w:t>
      </w:r>
      <w:r w:rsidR="00EF2CEC">
        <w:t xml:space="preserve"> </w:t>
      </w:r>
      <w:r w:rsidRPr="004E283E">
        <w:t>condus</w:t>
      </w:r>
      <w:r w:rsidR="00EF2CEC">
        <w:t xml:space="preserve"> </w:t>
      </w:r>
      <w:r w:rsidRPr="004E283E">
        <w:t>la</w:t>
      </w:r>
      <w:r w:rsidR="00EF2CEC">
        <w:t xml:space="preserve"> </w:t>
      </w:r>
      <w:r w:rsidRPr="004E283E">
        <w:t>schimbări</w:t>
      </w:r>
      <w:r w:rsidR="00EF2CEC">
        <w:t xml:space="preserve"> </w:t>
      </w:r>
      <w:r w:rsidRPr="004E283E">
        <w:t>pozitive</w:t>
      </w:r>
      <w:r w:rsidR="00EF2CEC">
        <w:t xml:space="preserve"> </w:t>
      </w:r>
      <w:r w:rsidRPr="004E283E">
        <w:t>și</w:t>
      </w:r>
      <w:r w:rsidR="00EF2CEC">
        <w:t xml:space="preserve"> </w:t>
      </w:r>
      <w:r w:rsidRPr="004E283E">
        <w:t>la</w:t>
      </w:r>
      <w:r w:rsidR="00EF2CEC">
        <w:t xml:space="preserve"> </w:t>
      </w:r>
      <w:r w:rsidRPr="004E283E">
        <w:t>rezultate</w:t>
      </w:r>
      <w:r w:rsidR="00EF2CEC">
        <w:t xml:space="preserve"> </w:t>
      </w:r>
      <w:r w:rsidRPr="004E283E">
        <w:t>tangibile</w:t>
      </w:r>
      <w:r w:rsidR="00EF2CEC">
        <w:t xml:space="preserve"> </w:t>
      </w:r>
      <w:r w:rsidRPr="004E283E">
        <w:t>pe</w:t>
      </w:r>
      <w:r w:rsidR="00EF2CEC">
        <w:t xml:space="preserve"> </w:t>
      </w:r>
      <w:r w:rsidRPr="004E283E">
        <w:t>teren.</w:t>
      </w:r>
    </w:p>
    <w:p w14:paraId="676EB933" w14:textId="3352ECEE" w:rsidR="004E283E" w:rsidRPr="004E283E" w:rsidRDefault="004E283E" w:rsidP="004E283E">
      <w:r w:rsidRPr="004E283E">
        <w:t>Cu</w:t>
      </w:r>
      <w:r w:rsidR="00EF2CEC">
        <w:t xml:space="preserve"> </w:t>
      </w:r>
      <w:r w:rsidRPr="004E283E">
        <w:t>ajutorul</w:t>
      </w:r>
      <w:r w:rsidR="00EF2CEC">
        <w:t xml:space="preserve"> </w:t>
      </w:r>
      <w:r w:rsidRPr="004E283E">
        <w:t>MRR,</w:t>
      </w:r>
      <w:r w:rsidR="00EF2CEC">
        <w:t xml:space="preserve"> </w:t>
      </w:r>
      <w:r w:rsidRPr="004E283E">
        <w:t>de</w:t>
      </w:r>
      <w:r w:rsidR="00EF2CEC">
        <w:t xml:space="preserve"> </w:t>
      </w:r>
      <w:r w:rsidRPr="004E283E">
        <w:t>exemplu,</w:t>
      </w:r>
      <w:r w:rsidR="00EF2CEC">
        <w:t xml:space="preserve"> </w:t>
      </w:r>
      <w:r w:rsidRPr="004E283E">
        <w:t>s-au</w:t>
      </w:r>
      <w:r w:rsidR="00EF2CEC">
        <w:t xml:space="preserve"> </w:t>
      </w:r>
      <w:r w:rsidRPr="004E283E">
        <w:t>făcut</w:t>
      </w:r>
      <w:r w:rsidR="00EF2CEC">
        <w:t xml:space="preserve"> </w:t>
      </w:r>
      <w:r w:rsidRPr="004E283E">
        <w:t>economii</w:t>
      </w:r>
      <w:r w:rsidR="00EF2CEC">
        <w:t xml:space="preserve"> </w:t>
      </w:r>
      <w:r w:rsidRPr="004E283E">
        <w:t>de</w:t>
      </w:r>
      <w:r w:rsidR="00EF2CEC">
        <w:t xml:space="preserve"> </w:t>
      </w:r>
      <w:r w:rsidRPr="004E283E">
        <w:rPr>
          <w:b/>
          <w:bCs/>
        </w:rPr>
        <w:t>peste</w:t>
      </w:r>
      <w:r w:rsidR="00EF2CEC">
        <w:rPr>
          <w:b/>
          <w:bCs/>
        </w:rPr>
        <w:t xml:space="preserve"> </w:t>
      </w:r>
      <w:r w:rsidRPr="004E283E">
        <w:rPr>
          <w:b/>
          <w:bCs/>
        </w:rPr>
        <w:t>28</w:t>
      </w:r>
      <w:r w:rsidR="00EF2CEC">
        <w:rPr>
          <w:b/>
          <w:bCs/>
        </w:rPr>
        <w:t xml:space="preserve"> </w:t>
      </w:r>
      <w:r w:rsidRPr="004E283E">
        <w:rPr>
          <w:b/>
          <w:bCs/>
        </w:rPr>
        <w:t>de</w:t>
      </w:r>
      <w:r w:rsidR="00EF2CEC">
        <w:rPr>
          <w:b/>
          <w:bCs/>
        </w:rPr>
        <w:t xml:space="preserve"> </w:t>
      </w:r>
      <w:r w:rsidRPr="004E283E">
        <w:rPr>
          <w:b/>
          <w:bCs/>
        </w:rPr>
        <w:t>milioane</w:t>
      </w:r>
      <w:r w:rsidR="00EF2CEC">
        <w:rPr>
          <w:b/>
          <w:bCs/>
        </w:rPr>
        <w:t xml:space="preserve"> </w:t>
      </w:r>
      <w:r w:rsidRPr="004E283E">
        <w:rPr>
          <w:b/>
          <w:bCs/>
        </w:rPr>
        <w:t>de</w:t>
      </w:r>
      <w:r w:rsidR="00EF2CEC">
        <w:rPr>
          <w:b/>
          <w:bCs/>
        </w:rPr>
        <w:t xml:space="preserve"> </w:t>
      </w:r>
      <w:r w:rsidRPr="004E283E">
        <w:rPr>
          <w:b/>
          <w:bCs/>
        </w:rPr>
        <w:t>megawați-oră</w:t>
      </w:r>
      <w:r w:rsidR="00EF2CEC">
        <w:t xml:space="preserve"> </w:t>
      </w:r>
      <w:r w:rsidRPr="004E283E">
        <w:t>(MWh)</w:t>
      </w:r>
      <w:r w:rsidR="00EF2CEC">
        <w:t xml:space="preserve"> </w:t>
      </w:r>
      <w:r w:rsidRPr="004E283E">
        <w:t>în</w:t>
      </w:r>
      <w:r w:rsidR="00EF2CEC">
        <w:t xml:space="preserve"> </w:t>
      </w:r>
      <w:r w:rsidRPr="004E283E">
        <w:t>consumul</w:t>
      </w:r>
      <w:r w:rsidR="00EF2CEC">
        <w:t xml:space="preserve"> </w:t>
      </w:r>
      <w:r w:rsidRPr="004E283E">
        <w:t>de</w:t>
      </w:r>
      <w:r w:rsidR="00EF2CEC">
        <w:t xml:space="preserve"> </w:t>
      </w:r>
      <w:r w:rsidRPr="004E283E">
        <w:t>energie.</w:t>
      </w:r>
      <w:r w:rsidR="00EF2CEC">
        <w:t xml:space="preserve"> </w:t>
      </w:r>
      <w:r w:rsidRPr="004E283E">
        <w:rPr>
          <w:b/>
          <w:bCs/>
        </w:rPr>
        <w:t>Peste</w:t>
      </w:r>
      <w:r w:rsidR="00EF2CEC">
        <w:rPr>
          <w:b/>
          <w:bCs/>
        </w:rPr>
        <w:t xml:space="preserve"> </w:t>
      </w:r>
      <w:r w:rsidRPr="004E283E">
        <w:rPr>
          <w:b/>
          <w:bCs/>
        </w:rPr>
        <w:t>5,6</w:t>
      </w:r>
      <w:r w:rsidR="00EF2CEC">
        <w:rPr>
          <w:b/>
          <w:bCs/>
        </w:rPr>
        <w:t xml:space="preserve"> </w:t>
      </w:r>
      <w:r w:rsidRPr="004E283E">
        <w:rPr>
          <w:b/>
          <w:bCs/>
        </w:rPr>
        <w:t>milioane</w:t>
      </w:r>
      <w:r w:rsidR="00EF2CEC">
        <w:rPr>
          <w:b/>
          <w:bCs/>
        </w:rPr>
        <w:t xml:space="preserve"> </w:t>
      </w:r>
      <w:r w:rsidRPr="004E283E">
        <w:rPr>
          <w:b/>
          <w:bCs/>
        </w:rPr>
        <w:t>de</w:t>
      </w:r>
      <w:r w:rsidR="00EF2CEC">
        <w:rPr>
          <w:b/>
          <w:bCs/>
        </w:rPr>
        <w:t xml:space="preserve"> </w:t>
      </w:r>
      <w:r w:rsidRPr="004E283E">
        <w:rPr>
          <w:b/>
          <w:bCs/>
        </w:rPr>
        <w:t>gospodării</w:t>
      </w:r>
      <w:r w:rsidR="00EF2CEC">
        <w:rPr>
          <w:b/>
          <w:bCs/>
        </w:rPr>
        <w:t xml:space="preserve"> </w:t>
      </w:r>
      <w:r w:rsidRPr="004E283E">
        <w:rPr>
          <w:b/>
          <w:bCs/>
        </w:rPr>
        <w:t>suplimentare</w:t>
      </w:r>
      <w:r w:rsidR="00EF2CEC">
        <w:t xml:space="preserve"> </w:t>
      </w:r>
      <w:r w:rsidRPr="004E283E">
        <w:t>au</w:t>
      </w:r>
      <w:r w:rsidR="00EF2CEC">
        <w:t xml:space="preserve"> </w:t>
      </w:r>
      <w:r w:rsidRPr="004E283E">
        <w:t>în</w:t>
      </w:r>
      <w:r w:rsidR="00EF2CEC">
        <w:t xml:space="preserve"> </w:t>
      </w:r>
      <w:r w:rsidRPr="004E283E">
        <w:t>prezent</w:t>
      </w:r>
      <w:r w:rsidR="00EF2CEC">
        <w:t xml:space="preserve"> </w:t>
      </w:r>
      <w:r w:rsidRPr="004E283E">
        <w:t>acces</w:t>
      </w:r>
      <w:r w:rsidR="00EF2CEC">
        <w:t xml:space="preserve"> </w:t>
      </w:r>
      <w:r w:rsidRPr="004E283E">
        <w:t>la</w:t>
      </w:r>
      <w:r w:rsidR="00EF2CEC">
        <w:t xml:space="preserve"> </w:t>
      </w:r>
      <w:r w:rsidRPr="004E283E">
        <w:t>internet</w:t>
      </w:r>
      <w:r w:rsidR="00EF2CEC">
        <w:t xml:space="preserve"> </w:t>
      </w:r>
      <w:r w:rsidRPr="004E283E">
        <w:t>prin</w:t>
      </w:r>
      <w:r w:rsidR="00EF2CEC">
        <w:t xml:space="preserve"> </w:t>
      </w:r>
      <w:r w:rsidRPr="004E283E">
        <w:t>intermediul</w:t>
      </w:r>
      <w:r w:rsidR="00EF2CEC">
        <w:t xml:space="preserve"> </w:t>
      </w:r>
      <w:r w:rsidRPr="004E283E">
        <w:t>rețelelor</w:t>
      </w:r>
      <w:r w:rsidR="00EF2CEC">
        <w:t xml:space="preserve"> </w:t>
      </w:r>
      <w:r w:rsidRPr="004E283E">
        <w:t>de</w:t>
      </w:r>
      <w:r w:rsidR="00EF2CEC">
        <w:t xml:space="preserve"> </w:t>
      </w:r>
      <w:r w:rsidRPr="004E283E">
        <w:t>foarte</w:t>
      </w:r>
      <w:r w:rsidR="00EF2CEC">
        <w:t xml:space="preserve"> </w:t>
      </w:r>
      <w:r w:rsidRPr="004E283E">
        <w:t>mare</w:t>
      </w:r>
      <w:r w:rsidR="00EF2CEC">
        <w:t xml:space="preserve"> </w:t>
      </w:r>
      <w:r w:rsidRPr="004E283E">
        <w:t>capacitate</w:t>
      </w:r>
      <w:r w:rsidR="00EF2CEC">
        <w:t xml:space="preserve"> </w:t>
      </w:r>
      <w:r w:rsidRPr="004E283E">
        <w:t>și</w:t>
      </w:r>
      <w:r w:rsidR="00EF2CEC">
        <w:t xml:space="preserve"> </w:t>
      </w:r>
      <w:r w:rsidRPr="004E283E">
        <w:t>aproape</w:t>
      </w:r>
      <w:r w:rsidR="00EF2CEC">
        <w:t xml:space="preserve"> </w:t>
      </w:r>
      <w:r w:rsidRPr="004E283E">
        <w:rPr>
          <w:b/>
          <w:bCs/>
        </w:rPr>
        <w:t>9</w:t>
      </w:r>
      <w:r w:rsidR="00EF2CEC">
        <w:rPr>
          <w:b/>
          <w:bCs/>
        </w:rPr>
        <w:t xml:space="preserve"> </w:t>
      </w:r>
      <w:r w:rsidRPr="004E283E">
        <w:rPr>
          <w:b/>
          <w:bCs/>
        </w:rPr>
        <w:t>milioane</w:t>
      </w:r>
      <w:r w:rsidR="00EF2CEC">
        <w:rPr>
          <w:b/>
          <w:bCs/>
        </w:rPr>
        <w:t xml:space="preserve"> </w:t>
      </w:r>
      <w:r w:rsidRPr="004E283E">
        <w:rPr>
          <w:b/>
          <w:bCs/>
        </w:rPr>
        <w:t>de</w:t>
      </w:r>
      <w:r w:rsidR="00EF2CEC">
        <w:rPr>
          <w:b/>
          <w:bCs/>
        </w:rPr>
        <w:t xml:space="preserve"> </w:t>
      </w:r>
      <w:r w:rsidRPr="004E283E">
        <w:rPr>
          <w:b/>
          <w:bCs/>
        </w:rPr>
        <w:t>persoane</w:t>
      </w:r>
      <w:r w:rsidR="00EF2CEC">
        <w:t xml:space="preserve"> </w:t>
      </w:r>
      <w:r w:rsidRPr="004E283E">
        <w:t>au</w:t>
      </w:r>
      <w:r w:rsidR="00EF2CEC">
        <w:t xml:space="preserve"> </w:t>
      </w:r>
      <w:r w:rsidRPr="004E283E">
        <w:t>beneficiat</w:t>
      </w:r>
      <w:r w:rsidR="00EF2CEC">
        <w:t xml:space="preserve"> </w:t>
      </w:r>
      <w:r w:rsidRPr="004E283E">
        <w:t>de</w:t>
      </w:r>
      <w:r w:rsidR="00EF2CEC">
        <w:t xml:space="preserve"> </w:t>
      </w:r>
      <w:r w:rsidRPr="004E283E">
        <w:t>măsuri</w:t>
      </w:r>
      <w:r w:rsidR="00EF2CEC">
        <w:t xml:space="preserve"> </w:t>
      </w:r>
      <w:r w:rsidRPr="004E283E">
        <w:t>de</w:t>
      </w:r>
      <w:r w:rsidR="00EF2CEC">
        <w:t xml:space="preserve"> </w:t>
      </w:r>
      <w:r w:rsidRPr="004E283E">
        <w:t>protecție</w:t>
      </w:r>
      <w:r w:rsidR="00EF2CEC">
        <w:t xml:space="preserve"> </w:t>
      </w:r>
      <w:r w:rsidRPr="004E283E">
        <w:t>împotriva</w:t>
      </w:r>
      <w:r w:rsidR="00EF2CEC">
        <w:t xml:space="preserve"> </w:t>
      </w:r>
      <w:r w:rsidRPr="004E283E">
        <w:t>dezastrelor</w:t>
      </w:r>
      <w:r w:rsidR="00EF2CEC">
        <w:t xml:space="preserve"> </w:t>
      </w:r>
      <w:r w:rsidRPr="004E283E">
        <w:t>legate</w:t>
      </w:r>
      <w:r w:rsidR="00EF2CEC">
        <w:t xml:space="preserve"> </w:t>
      </w:r>
      <w:r w:rsidRPr="004E283E">
        <w:t>de</w:t>
      </w:r>
      <w:r w:rsidR="00EF2CEC">
        <w:t xml:space="preserve"> </w:t>
      </w:r>
      <w:r w:rsidRPr="004E283E">
        <w:t>climă,</w:t>
      </w:r>
      <w:r w:rsidR="00EF2CEC">
        <w:t xml:space="preserve"> </w:t>
      </w:r>
      <w:r w:rsidRPr="004E283E">
        <w:t>cum</w:t>
      </w:r>
      <w:r w:rsidR="00EF2CEC">
        <w:t xml:space="preserve"> </w:t>
      </w:r>
      <w:r w:rsidRPr="004E283E">
        <w:t>ar</w:t>
      </w:r>
      <w:r w:rsidR="00EF2CEC">
        <w:t xml:space="preserve"> </w:t>
      </w:r>
      <w:r w:rsidRPr="004E283E">
        <w:t>fi</w:t>
      </w:r>
      <w:r w:rsidR="00EF2CEC">
        <w:t xml:space="preserve"> </w:t>
      </w:r>
      <w:r w:rsidRPr="004E283E">
        <w:t>inundațiile</w:t>
      </w:r>
      <w:r w:rsidR="00EF2CEC">
        <w:t xml:space="preserve"> </w:t>
      </w:r>
      <w:r w:rsidRPr="004E283E">
        <w:t>și</w:t>
      </w:r>
      <w:r w:rsidR="00EF2CEC">
        <w:t xml:space="preserve"> </w:t>
      </w:r>
      <w:r w:rsidRPr="004E283E">
        <w:t>incendiile</w:t>
      </w:r>
      <w:r w:rsidR="00EF2CEC">
        <w:t xml:space="preserve"> </w:t>
      </w:r>
      <w:r w:rsidRPr="004E283E">
        <w:t>de</w:t>
      </w:r>
      <w:r w:rsidR="00EF2CEC">
        <w:t xml:space="preserve"> </w:t>
      </w:r>
      <w:r w:rsidRPr="004E283E">
        <w:t>păduri.</w:t>
      </w:r>
    </w:p>
    <w:p w14:paraId="1DC3D264" w14:textId="2DC8DBA4" w:rsidR="004E283E" w:rsidRPr="004E283E" w:rsidRDefault="004E283E" w:rsidP="004E283E">
      <w:r w:rsidRPr="004E283E">
        <w:t>Statele</w:t>
      </w:r>
      <w:r w:rsidR="00EF2CEC">
        <w:t xml:space="preserve"> </w:t>
      </w:r>
      <w:r w:rsidRPr="004E283E">
        <w:t>membre</w:t>
      </w:r>
      <w:r w:rsidR="00EF2CEC">
        <w:t xml:space="preserve"> </w:t>
      </w:r>
      <w:r w:rsidRPr="004E283E">
        <w:t>au</w:t>
      </w:r>
      <w:r w:rsidR="00EF2CEC">
        <w:t xml:space="preserve"> </w:t>
      </w:r>
      <w:r w:rsidRPr="004E283E">
        <w:t>primit</w:t>
      </w:r>
      <w:r w:rsidR="00EF2CEC">
        <w:t xml:space="preserve"> </w:t>
      </w:r>
      <w:r w:rsidRPr="004E283E">
        <w:t>deja</w:t>
      </w:r>
      <w:r w:rsidR="00EF2CEC">
        <w:t xml:space="preserve"> </w:t>
      </w:r>
      <w:r w:rsidRPr="004E283E">
        <w:t>aproape</w:t>
      </w:r>
      <w:r w:rsidR="00EF2CEC">
        <w:t xml:space="preserve"> </w:t>
      </w:r>
      <w:r w:rsidRPr="004E283E">
        <w:rPr>
          <w:b/>
          <w:bCs/>
        </w:rPr>
        <w:t>225</w:t>
      </w:r>
      <w:r w:rsidR="00EF2CEC">
        <w:rPr>
          <w:b/>
          <w:bCs/>
        </w:rPr>
        <w:t xml:space="preserve"> </w:t>
      </w:r>
      <w:r w:rsidRPr="004E283E">
        <w:rPr>
          <w:b/>
          <w:bCs/>
        </w:rPr>
        <w:t>de</w:t>
      </w:r>
      <w:r w:rsidR="00EF2CEC">
        <w:rPr>
          <w:b/>
          <w:bCs/>
        </w:rPr>
        <w:t xml:space="preserve"> </w:t>
      </w:r>
      <w:r w:rsidRPr="004E283E">
        <w:rPr>
          <w:b/>
          <w:bCs/>
        </w:rPr>
        <w:t>miliarde</w:t>
      </w:r>
      <w:r w:rsidR="00EF2CEC">
        <w:rPr>
          <w:b/>
          <w:bCs/>
        </w:rPr>
        <w:t xml:space="preserve"> </w:t>
      </w:r>
      <w:r w:rsidRPr="004E283E">
        <w:rPr>
          <w:b/>
          <w:bCs/>
        </w:rPr>
        <w:t>EUR</w:t>
      </w:r>
      <w:r w:rsidR="00EF2CEC">
        <w:t xml:space="preserve"> </w:t>
      </w:r>
      <w:r w:rsidRPr="004E283E">
        <w:t>din</w:t>
      </w:r>
      <w:r w:rsidR="00EF2CEC">
        <w:t xml:space="preserve"> </w:t>
      </w:r>
      <w:r w:rsidRPr="004E283E">
        <w:t>fondurile</w:t>
      </w:r>
      <w:r w:rsidR="00EF2CEC">
        <w:t xml:space="preserve"> </w:t>
      </w:r>
      <w:r w:rsidRPr="004E283E">
        <w:t>MRR.</w:t>
      </w:r>
      <w:r w:rsidR="00EF2CEC">
        <w:t xml:space="preserve"> </w:t>
      </w:r>
      <w:r w:rsidRPr="004E283E">
        <w:rPr>
          <w:b/>
          <w:bCs/>
        </w:rPr>
        <w:t>67</w:t>
      </w:r>
      <w:r w:rsidR="00EF2CEC">
        <w:rPr>
          <w:b/>
          <w:bCs/>
        </w:rPr>
        <w:t xml:space="preserve"> </w:t>
      </w:r>
      <w:r w:rsidRPr="004E283E">
        <w:rPr>
          <w:b/>
          <w:bCs/>
        </w:rPr>
        <w:t>miliarde</w:t>
      </w:r>
      <w:r w:rsidR="00EF2CEC">
        <w:rPr>
          <w:b/>
          <w:bCs/>
        </w:rPr>
        <w:t xml:space="preserve"> </w:t>
      </w:r>
      <w:r w:rsidRPr="004E283E">
        <w:rPr>
          <w:b/>
          <w:bCs/>
        </w:rPr>
        <w:t>EUR</w:t>
      </w:r>
      <w:r w:rsidR="00EF2CEC">
        <w:rPr>
          <w:b/>
          <w:bCs/>
        </w:rPr>
        <w:t xml:space="preserve"> </w:t>
      </w:r>
      <w:r w:rsidRPr="004E283E">
        <w:t>s-au</w:t>
      </w:r>
      <w:r w:rsidR="00EF2CEC">
        <w:t xml:space="preserve"> </w:t>
      </w:r>
      <w:r w:rsidRPr="004E283E">
        <w:t>plătit</w:t>
      </w:r>
      <w:r w:rsidR="00EF2CEC">
        <w:t xml:space="preserve"> </w:t>
      </w:r>
      <w:r w:rsidRPr="004E283E">
        <w:t>cu</w:t>
      </w:r>
      <w:r w:rsidR="00EF2CEC">
        <w:t xml:space="preserve"> </w:t>
      </w:r>
      <w:r w:rsidRPr="004E283E">
        <w:t>titlu</w:t>
      </w:r>
      <w:r w:rsidR="00EF2CEC">
        <w:t xml:space="preserve"> </w:t>
      </w:r>
      <w:r w:rsidRPr="004E283E">
        <w:t>de</w:t>
      </w:r>
      <w:r w:rsidR="00EF2CEC">
        <w:rPr>
          <w:b/>
          <w:bCs/>
        </w:rPr>
        <w:t xml:space="preserve"> </w:t>
      </w:r>
      <w:proofErr w:type="spellStart"/>
      <w:r w:rsidRPr="004E283E">
        <w:rPr>
          <w:b/>
          <w:bCs/>
        </w:rPr>
        <w:t>prefinanțare</w:t>
      </w:r>
      <w:proofErr w:type="spellEnd"/>
      <w:r w:rsidR="00EF2CEC">
        <w:t xml:space="preserve"> </w:t>
      </w:r>
      <w:r w:rsidRPr="004E283E">
        <w:t>pentru</w:t>
      </w:r>
      <w:r w:rsidR="00EF2CEC">
        <w:t xml:space="preserve"> </w:t>
      </w:r>
      <w:r w:rsidRPr="004E283E">
        <w:t>a</w:t>
      </w:r>
      <w:r w:rsidR="00EF2CEC">
        <w:t xml:space="preserve"> </w:t>
      </w:r>
      <w:r w:rsidRPr="004E283E">
        <w:t>demara</w:t>
      </w:r>
      <w:r w:rsidR="00EF2CEC">
        <w:t xml:space="preserve"> </w:t>
      </w:r>
      <w:r w:rsidRPr="004E283E">
        <w:t>realizarea</w:t>
      </w:r>
      <w:r w:rsidR="00EF2CEC">
        <w:t xml:space="preserve"> </w:t>
      </w:r>
      <w:r w:rsidRPr="004E283E">
        <w:t>reformelor</w:t>
      </w:r>
      <w:r w:rsidR="00EF2CEC">
        <w:t xml:space="preserve"> </w:t>
      </w:r>
      <w:r w:rsidRPr="004E283E">
        <w:t>și</w:t>
      </w:r>
      <w:r w:rsidR="00EF2CEC">
        <w:t xml:space="preserve"> </w:t>
      </w:r>
      <w:r w:rsidRPr="004E283E">
        <w:t>a</w:t>
      </w:r>
      <w:r w:rsidR="00EF2CEC">
        <w:t xml:space="preserve"> </w:t>
      </w:r>
      <w:r w:rsidRPr="004E283E">
        <w:t>investițiilor</w:t>
      </w:r>
      <w:r w:rsidR="00EF2CEC">
        <w:t xml:space="preserve"> </w:t>
      </w:r>
      <w:r w:rsidRPr="004E283E">
        <w:t>și</w:t>
      </w:r>
      <w:r w:rsidR="00EF2CEC">
        <w:t xml:space="preserve"> </w:t>
      </w:r>
      <w:r w:rsidRPr="004E283E">
        <w:t>pentru</w:t>
      </w:r>
      <w:r w:rsidR="00EF2CEC">
        <w:t xml:space="preserve"> </w:t>
      </w:r>
      <w:r w:rsidRPr="004E283E">
        <w:t>a</w:t>
      </w:r>
      <w:r w:rsidR="00EF2CEC">
        <w:t xml:space="preserve"> </w:t>
      </w:r>
      <w:r w:rsidRPr="004E283E">
        <w:t>atenua</w:t>
      </w:r>
      <w:r w:rsidR="00EF2CEC">
        <w:t xml:space="preserve"> </w:t>
      </w:r>
      <w:r w:rsidRPr="004E283E">
        <w:t>inițial</w:t>
      </w:r>
      <w:r w:rsidR="00EF2CEC">
        <w:t xml:space="preserve"> </w:t>
      </w:r>
      <w:r w:rsidRPr="004E283E">
        <w:t>impactul</w:t>
      </w:r>
      <w:r w:rsidR="00EF2CEC">
        <w:t xml:space="preserve"> </w:t>
      </w:r>
      <w:r w:rsidRPr="004E283E">
        <w:t>pe</w:t>
      </w:r>
      <w:r w:rsidR="00EF2CEC">
        <w:t xml:space="preserve"> </w:t>
      </w:r>
      <w:r w:rsidRPr="004E283E">
        <w:t>termen</w:t>
      </w:r>
      <w:r w:rsidR="00EF2CEC">
        <w:t xml:space="preserve"> </w:t>
      </w:r>
      <w:r w:rsidRPr="004E283E">
        <w:t>scurt</w:t>
      </w:r>
      <w:r w:rsidR="00EF2CEC">
        <w:t xml:space="preserve"> </w:t>
      </w:r>
      <w:r w:rsidRPr="004E283E">
        <w:t>al</w:t>
      </w:r>
      <w:r w:rsidR="00EF2CEC">
        <w:t xml:space="preserve"> </w:t>
      </w:r>
      <w:r w:rsidRPr="004E283E">
        <w:t>crizei</w:t>
      </w:r>
      <w:r w:rsidR="00EF2CEC">
        <w:t xml:space="preserve"> </w:t>
      </w:r>
      <w:r w:rsidRPr="004E283E">
        <w:t>provocate</w:t>
      </w:r>
      <w:r w:rsidR="00EF2CEC">
        <w:t xml:space="preserve"> </w:t>
      </w:r>
      <w:r w:rsidRPr="004E283E">
        <w:t>de</w:t>
      </w:r>
      <w:r w:rsidR="00EF2CEC">
        <w:t xml:space="preserve"> </w:t>
      </w:r>
      <w:r w:rsidRPr="004E283E">
        <w:t>pandemia</w:t>
      </w:r>
      <w:r w:rsidR="00EF2CEC">
        <w:t xml:space="preserve"> </w:t>
      </w:r>
      <w:r w:rsidRPr="004E283E">
        <w:t>de</w:t>
      </w:r>
      <w:r w:rsidR="00EF2CEC">
        <w:t xml:space="preserve"> </w:t>
      </w:r>
      <w:r w:rsidRPr="004E283E">
        <w:t>COVID-19</w:t>
      </w:r>
      <w:r w:rsidR="00EF2CEC">
        <w:t xml:space="preserve"> </w:t>
      </w:r>
      <w:r w:rsidRPr="004E283E">
        <w:t>și</w:t>
      </w:r>
      <w:r w:rsidR="00EF2CEC">
        <w:t xml:space="preserve"> </w:t>
      </w:r>
      <w:r w:rsidRPr="004E283E">
        <w:t>ulterior</w:t>
      </w:r>
      <w:r w:rsidR="00EF2CEC">
        <w:t xml:space="preserve"> </w:t>
      </w:r>
      <w:r w:rsidRPr="004E283E">
        <w:t>impactul</w:t>
      </w:r>
      <w:r w:rsidR="00EF2CEC">
        <w:t xml:space="preserve"> </w:t>
      </w:r>
      <w:r w:rsidRPr="004E283E">
        <w:t>crizei</w:t>
      </w:r>
      <w:r w:rsidR="00EF2CEC">
        <w:t xml:space="preserve"> </w:t>
      </w:r>
      <w:r w:rsidRPr="004E283E">
        <w:t>energetice</w:t>
      </w:r>
      <w:r w:rsidR="00EF2CEC">
        <w:t xml:space="preserve"> </w:t>
      </w:r>
      <w:r w:rsidRPr="004E283E">
        <w:t>asupra</w:t>
      </w:r>
      <w:r w:rsidR="00EF2CEC">
        <w:t xml:space="preserve"> </w:t>
      </w:r>
      <w:r w:rsidRPr="004E283E">
        <w:t>bugetelor</w:t>
      </w:r>
      <w:r w:rsidR="00EF2CEC">
        <w:t xml:space="preserve"> </w:t>
      </w:r>
      <w:r w:rsidRPr="004E283E">
        <w:t>statelor</w:t>
      </w:r>
      <w:r w:rsidR="00EF2CEC">
        <w:t xml:space="preserve"> </w:t>
      </w:r>
      <w:r w:rsidRPr="004E283E">
        <w:t>membre.</w:t>
      </w:r>
    </w:p>
    <w:p w14:paraId="7C6AF947" w14:textId="467EB4D3" w:rsidR="004E283E" w:rsidRPr="004E283E" w:rsidRDefault="004E283E" w:rsidP="004E283E">
      <w:r w:rsidRPr="004E283E">
        <w:t>Statele</w:t>
      </w:r>
      <w:r w:rsidR="00EF2CEC">
        <w:t xml:space="preserve"> </w:t>
      </w:r>
      <w:r w:rsidRPr="004E283E">
        <w:t>membre</w:t>
      </w:r>
      <w:r w:rsidR="00EF2CEC">
        <w:t xml:space="preserve"> </w:t>
      </w:r>
      <w:r w:rsidRPr="004E283E">
        <w:t>și</w:t>
      </w:r>
      <w:r w:rsidR="00EF2CEC">
        <w:t xml:space="preserve"> </w:t>
      </w:r>
      <w:r w:rsidRPr="004E283E">
        <w:t>Comisia,</w:t>
      </w:r>
      <w:r w:rsidR="00EF2CEC">
        <w:t xml:space="preserve"> </w:t>
      </w:r>
      <w:r w:rsidRPr="004E283E">
        <w:t>împreună</w:t>
      </w:r>
      <w:r w:rsidR="00EF2CEC">
        <w:t xml:space="preserve"> </w:t>
      </w:r>
      <w:r w:rsidRPr="004E283E">
        <w:t>cu</w:t>
      </w:r>
      <w:r w:rsidR="00EF2CEC">
        <w:t xml:space="preserve"> </w:t>
      </w:r>
      <w:r w:rsidRPr="004E283E">
        <w:t>Parlamentul</w:t>
      </w:r>
      <w:r w:rsidR="00EF2CEC">
        <w:t xml:space="preserve"> </w:t>
      </w:r>
      <w:r w:rsidRPr="004E283E">
        <w:t>European</w:t>
      </w:r>
      <w:r w:rsidR="00EF2CEC">
        <w:t xml:space="preserve"> </w:t>
      </w:r>
      <w:r w:rsidRPr="004E283E">
        <w:t>și</w:t>
      </w:r>
      <w:r w:rsidR="00EF2CEC">
        <w:t xml:space="preserve"> </w:t>
      </w:r>
      <w:r w:rsidRPr="004E283E">
        <w:t>Consiliul,</w:t>
      </w:r>
      <w:r w:rsidR="00EF2CEC">
        <w:t xml:space="preserve"> </w:t>
      </w:r>
      <w:r w:rsidRPr="004E283E">
        <w:t>au</w:t>
      </w:r>
      <w:r w:rsidR="00EF2CEC">
        <w:t xml:space="preserve"> </w:t>
      </w:r>
      <w:r w:rsidRPr="004E283E">
        <w:t>colaborat</w:t>
      </w:r>
      <w:r w:rsidR="00EF2CEC">
        <w:t xml:space="preserve"> </w:t>
      </w:r>
      <w:r w:rsidRPr="004E283E">
        <w:t>strâns</w:t>
      </w:r>
      <w:r w:rsidR="00EF2CEC">
        <w:t xml:space="preserve"> </w:t>
      </w:r>
      <w:r w:rsidRPr="004E283E">
        <w:t>pentru</w:t>
      </w:r>
      <w:r w:rsidR="00EF2CEC">
        <w:t xml:space="preserve"> </w:t>
      </w:r>
      <w:r w:rsidRPr="004E283E">
        <w:t>a</w:t>
      </w:r>
      <w:r w:rsidR="00EF2CEC">
        <w:t xml:space="preserve"> </w:t>
      </w:r>
      <w:r w:rsidRPr="004E283E">
        <w:t>obține</w:t>
      </w:r>
      <w:r w:rsidR="00EF2CEC">
        <w:t xml:space="preserve"> </w:t>
      </w:r>
      <w:r w:rsidRPr="004E283E">
        <w:t>aceste</w:t>
      </w:r>
      <w:r w:rsidR="00EF2CEC">
        <w:t xml:space="preserve"> </w:t>
      </w:r>
      <w:r w:rsidRPr="004E283E">
        <w:t>rezultate.</w:t>
      </w:r>
    </w:p>
    <w:p w14:paraId="2EEA066A" w14:textId="50580174" w:rsidR="004E283E" w:rsidRPr="004E283E" w:rsidRDefault="004E283E" w:rsidP="004E283E">
      <w:r w:rsidRPr="004E283E">
        <w:rPr>
          <w:b/>
          <w:bCs/>
        </w:rPr>
        <w:t>Sprijin</w:t>
      </w:r>
      <w:r w:rsidR="00EF2CEC">
        <w:rPr>
          <w:b/>
          <w:bCs/>
        </w:rPr>
        <w:t xml:space="preserve"> </w:t>
      </w:r>
      <w:r w:rsidRPr="004E283E">
        <w:rPr>
          <w:b/>
          <w:bCs/>
        </w:rPr>
        <w:t>eficace</w:t>
      </w:r>
      <w:r w:rsidR="00EF2CEC">
        <w:rPr>
          <w:b/>
          <w:bCs/>
        </w:rPr>
        <w:t xml:space="preserve"> </w:t>
      </w:r>
      <w:r w:rsidRPr="004E283E">
        <w:rPr>
          <w:b/>
          <w:bCs/>
        </w:rPr>
        <w:t>pentru</w:t>
      </w:r>
      <w:r w:rsidR="00EF2CEC">
        <w:rPr>
          <w:b/>
          <w:bCs/>
        </w:rPr>
        <w:t xml:space="preserve"> </w:t>
      </w:r>
      <w:r w:rsidRPr="004E283E">
        <w:rPr>
          <w:b/>
          <w:bCs/>
        </w:rPr>
        <w:t>redresarea</w:t>
      </w:r>
      <w:r w:rsidR="00EF2CEC">
        <w:rPr>
          <w:b/>
          <w:bCs/>
        </w:rPr>
        <w:t xml:space="preserve"> </w:t>
      </w:r>
      <w:r w:rsidRPr="004E283E">
        <w:rPr>
          <w:b/>
          <w:bCs/>
        </w:rPr>
        <w:t>economică</w:t>
      </w:r>
      <w:r w:rsidR="00EF2CEC">
        <w:rPr>
          <w:b/>
          <w:bCs/>
        </w:rPr>
        <w:t xml:space="preserve"> </w:t>
      </w:r>
      <w:r w:rsidRPr="004E283E">
        <w:rPr>
          <w:b/>
          <w:bCs/>
        </w:rPr>
        <w:t>a</w:t>
      </w:r>
      <w:r w:rsidR="00EF2CEC">
        <w:rPr>
          <w:b/>
          <w:bCs/>
        </w:rPr>
        <w:t xml:space="preserve"> </w:t>
      </w:r>
      <w:r w:rsidRPr="004E283E">
        <w:rPr>
          <w:b/>
          <w:bCs/>
        </w:rPr>
        <w:t>UE</w:t>
      </w:r>
    </w:p>
    <w:p w14:paraId="6304E074" w14:textId="2A990D53" w:rsidR="004E283E" w:rsidRPr="004E283E" w:rsidRDefault="004E283E" w:rsidP="004E283E">
      <w:r w:rsidRPr="004E283E">
        <w:lastRenderedPageBreak/>
        <w:t>Comisia</w:t>
      </w:r>
      <w:r w:rsidR="00EF2CEC">
        <w:t xml:space="preserve"> </w:t>
      </w:r>
      <w:r w:rsidRPr="004E283E">
        <w:t>estimează</w:t>
      </w:r>
      <w:r w:rsidR="00EF2CEC">
        <w:t xml:space="preserve"> </w:t>
      </w:r>
      <w:r w:rsidRPr="004E283E">
        <w:t>că</w:t>
      </w:r>
      <w:r w:rsidR="00EF2CEC">
        <w:t xml:space="preserve"> </w:t>
      </w:r>
      <w:r w:rsidRPr="004E283E">
        <w:t>aproximativ</w:t>
      </w:r>
      <w:r w:rsidR="00EF2CEC">
        <w:t xml:space="preserve"> </w:t>
      </w:r>
      <w:r w:rsidRPr="004E283E">
        <w:rPr>
          <w:b/>
          <w:bCs/>
        </w:rPr>
        <w:t>jumătate</w:t>
      </w:r>
      <w:r w:rsidR="00EF2CEC">
        <w:rPr>
          <w:b/>
          <w:bCs/>
        </w:rPr>
        <w:t xml:space="preserve"> </w:t>
      </w:r>
      <w:r w:rsidRPr="004E283E">
        <w:rPr>
          <w:b/>
          <w:bCs/>
        </w:rPr>
        <w:t>din</w:t>
      </w:r>
      <w:r w:rsidR="00EF2CEC">
        <w:rPr>
          <w:b/>
          <w:bCs/>
        </w:rPr>
        <w:t xml:space="preserve"> </w:t>
      </w:r>
      <w:r w:rsidRPr="004E283E">
        <w:rPr>
          <w:b/>
          <w:bCs/>
        </w:rPr>
        <w:t>creșterea</w:t>
      </w:r>
      <w:r w:rsidR="00EF2CEC">
        <w:rPr>
          <w:b/>
          <w:bCs/>
        </w:rPr>
        <w:t xml:space="preserve"> </w:t>
      </w:r>
      <w:r w:rsidRPr="004E283E">
        <w:rPr>
          <w:b/>
          <w:bCs/>
        </w:rPr>
        <w:t>preconizată</w:t>
      </w:r>
      <w:r w:rsidR="00EF2CEC">
        <w:rPr>
          <w:b/>
          <w:bCs/>
        </w:rPr>
        <w:t xml:space="preserve"> </w:t>
      </w:r>
      <w:r w:rsidRPr="004E283E">
        <w:rPr>
          <w:b/>
          <w:bCs/>
        </w:rPr>
        <w:t>a</w:t>
      </w:r>
      <w:r w:rsidR="00EF2CEC">
        <w:rPr>
          <w:b/>
          <w:bCs/>
        </w:rPr>
        <w:t xml:space="preserve"> </w:t>
      </w:r>
      <w:r w:rsidRPr="004E283E">
        <w:rPr>
          <w:b/>
          <w:bCs/>
        </w:rPr>
        <w:t>investițiilor</w:t>
      </w:r>
      <w:r w:rsidR="00EF2CEC">
        <w:rPr>
          <w:b/>
          <w:bCs/>
        </w:rPr>
        <w:t xml:space="preserve"> </w:t>
      </w:r>
      <w:r w:rsidRPr="004E283E">
        <w:rPr>
          <w:b/>
          <w:bCs/>
        </w:rPr>
        <w:t>publice</w:t>
      </w:r>
      <w:r w:rsidR="00EF2CEC">
        <w:t xml:space="preserve"> </w:t>
      </w:r>
      <w:r w:rsidRPr="004E283E">
        <w:t>între</w:t>
      </w:r>
      <w:r w:rsidR="00EF2CEC">
        <w:t xml:space="preserve"> </w:t>
      </w:r>
      <w:r w:rsidRPr="004E283E">
        <w:t>2019</w:t>
      </w:r>
      <w:r w:rsidR="00EF2CEC">
        <w:t xml:space="preserve"> </w:t>
      </w:r>
      <w:r w:rsidRPr="004E283E">
        <w:t>și</w:t>
      </w:r>
      <w:r w:rsidR="00EF2CEC">
        <w:t xml:space="preserve"> </w:t>
      </w:r>
      <w:r w:rsidRPr="004E283E">
        <w:t>2025</w:t>
      </w:r>
      <w:r w:rsidR="00EF2CEC">
        <w:t xml:space="preserve"> </w:t>
      </w:r>
      <w:r w:rsidRPr="004E283E">
        <w:rPr>
          <w:b/>
          <w:bCs/>
        </w:rPr>
        <w:t>rezultă</w:t>
      </w:r>
      <w:r w:rsidR="00EF2CEC">
        <w:t xml:space="preserve"> </w:t>
      </w:r>
      <w:r w:rsidRPr="004E283E">
        <w:t>din</w:t>
      </w:r>
      <w:r w:rsidR="00EF2CEC">
        <w:t xml:space="preserve"> </w:t>
      </w:r>
      <w:r w:rsidRPr="004E283E">
        <w:t>investiții</w:t>
      </w:r>
      <w:r w:rsidR="00EF2CEC">
        <w:t xml:space="preserve"> </w:t>
      </w:r>
      <w:r w:rsidRPr="004E283E">
        <w:t>finanțate</w:t>
      </w:r>
      <w:r w:rsidR="00EF2CEC">
        <w:t xml:space="preserve"> </w:t>
      </w:r>
      <w:r w:rsidRPr="004E283E">
        <w:t>de</w:t>
      </w:r>
      <w:r w:rsidR="00EF2CEC">
        <w:t xml:space="preserve"> </w:t>
      </w:r>
      <w:r w:rsidRPr="004E283E">
        <w:t>la</w:t>
      </w:r>
      <w:r w:rsidR="00EF2CEC">
        <w:t xml:space="preserve"> </w:t>
      </w:r>
      <w:r w:rsidRPr="004E283E">
        <w:t>bugetul</w:t>
      </w:r>
      <w:r w:rsidR="00EF2CEC">
        <w:t xml:space="preserve"> </w:t>
      </w:r>
      <w:r w:rsidRPr="004E283E">
        <w:t>UE,</w:t>
      </w:r>
      <w:r w:rsidR="00EF2CEC">
        <w:t xml:space="preserve"> </w:t>
      </w:r>
      <w:r w:rsidRPr="004E283E">
        <w:t>în</w:t>
      </w:r>
      <w:r w:rsidR="00EF2CEC">
        <w:t xml:space="preserve"> </w:t>
      </w:r>
      <w:r w:rsidRPr="004E283E">
        <w:t>special</w:t>
      </w:r>
      <w:r w:rsidR="00EF2CEC">
        <w:t xml:space="preserve"> </w:t>
      </w:r>
      <w:r w:rsidRPr="004E283E">
        <w:t>prin</w:t>
      </w:r>
      <w:r w:rsidR="00EF2CEC">
        <w:t xml:space="preserve"> </w:t>
      </w:r>
      <w:r w:rsidRPr="004E283E">
        <w:t>intermediul</w:t>
      </w:r>
      <w:r w:rsidR="00EF2CEC">
        <w:t xml:space="preserve"> </w:t>
      </w:r>
      <w:r w:rsidRPr="004E283E">
        <w:rPr>
          <w:b/>
          <w:bCs/>
        </w:rPr>
        <w:t>MRR</w:t>
      </w:r>
      <w:r w:rsidRPr="004E283E">
        <w:t>.</w:t>
      </w:r>
      <w:r w:rsidR="00EF2CEC">
        <w:t xml:space="preserve"> </w:t>
      </w:r>
      <w:r w:rsidRPr="004E283E">
        <w:t>Spre</w:t>
      </w:r>
      <w:r w:rsidR="00EF2CEC">
        <w:t xml:space="preserve"> </w:t>
      </w:r>
      <w:r w:rsidRPr="004E283E">
        <w:t>deosebire</w:t>
      </w:r>
      <w:r w:rsidR="00EF2CEC">
        <w:t xml:space="preserve"> </w:t>
      </w:r>
      <w:r w:rsidRPr="004E283E">
        <w:t>de</w:t>
      </w:r>
      <w:r w:rsidR="00EF2CEC">
        <w:t xml:space="preserve"> </w:t>
      </w:r>
      <w:r w:rsidRPr="004E283E">
        <w:t>crizele</w:t>
      </w:r>
      <w:r w:rsidR="00EF2CEC">
        <w:t xml:space="preserve"> </w:t>
      </w:r>
      <w:r w:rsidRPr="004E283E">
        <w:t>anterioare,</w:t>
      </w:r>
      <w:r w:rsidR="00EF2CEC">
        <w:t xml:space="preserve"> </w:t>
      </w:r>
      <w:r w:rsidRPr="004E283E">
        <w:t>investițiile</w:t>
      </w:r>
      <w:r w:rsidR="00EF2CEC">
        <w:t xml:space="preserve"> </w:t>
      </w:r>
      <w:r w:rsidRPr="004E283E">
        <w:t>publice</w:t>
      </w:r>
      <w:r w:rsidR="00EF2CEC">
        <w:t xml:space="preserve"> </w:t>
      </w:r>
      <w:r w:rsidRPr="004E283E">
        <w:t>în</w:t>
      </w:r>
      <w:r w:rsidR="00EF2CEC">
        <w:t xml:space="preserve"> </w:t>
      </w:r>
      <w:r w:rsidRPr="004E283E">
        <w:t>Europa</w:t>
      </w:r>
      <w:r w:rsidR="00EF2CEC">
        <w:t xml:space="preserve"> </w:t>
      </w:r>
      <w:r w:rsidRPr="004E283E">
        <w:t>s-au</w:t>
      </w:r>
      <w:r w:rsidR="00EF2CEC">
        <w:t xml:space="preserve"> </w:t>
      </w:r>
      <w:r w:rsidRPr="004E283E">
        <w:t>majorat</w:t>
      </w:r>
      <w:r w:rsidR="00EF2CEC">
        <w:t xml:space="preserve"> </w:t>
      </w:r>
      <w:r w:rsidRPr="004E283E">
        <w:t>în</w:t>
      </w:r>
      <w:r w:rsidR="00EF2CEC">
        <w:t xml:space="preserve"> </w:t>
      </w:r>
      <w:r w:rsidRPr="004E283E">
        <w:t>timpul</w:t>
      </w:r>
      <w:r w:rsidR="00EF2CEC">
        <w:t xml:space="preserve"> </w:t>
      </w:r>
      <w:r w:rsidRPr="004E283E">
        <w:t>pandemiei</w:t>
      </w:r>
      <w:r w:rsidR="00EF2CEC">
        <w:t xml:space="preserve"> </w:t>
      </w:r>
      <w:r w:rsidRPr="004E283E">
        <w:t>de</w:t>
      </w:r>
      <w:r w:rsidR="00EF2CEC">
        <w:t xml:space="preserve"> </w:t>
      </w:r>
      <w:r w:rsidRPr="004E283E">
        <w:t>COVID-19</w:t>
      </w:r>
      <w:r w:rsidR="00EF2CEC">
        <w:t xml:space="preserve"> </w:t>
      </w:r>
      <w:r w:rsidRPr="004E283E">
        <w:t>și</w:t>
      </w:r>
      <w:r w:rsidR="00EF2CEC">
        <w:t xml:space="preserve"> </w:t>
      </w:r>
      <w:r w:rsidRPr="004E283E">
        <w:t>al</w:t>
      </w:r>
      <w:r w:rsidR="00EF2CEC">
        <w:t xml:space="preserve"> </w:t>
      </w:r>
      <w:r w:rsidRPr="004E283E">
        <w:t>crizei</w:t>
      </w:r>
      <w:r w:rsidR="00EF2CEC">
        <w:t xml:space="preserve"> </w:t>
      </w:r>
      <w:r w:rsidRPr="004E283E">
        <w:t>energetice</w:t>
      </w:r>
      <w:r w:rsidR="00EF2CEC">
        <w:t xml:space="preserve"> </w:t>
      </w:r>
      <w:r w:rsidRPr="004E283E">
        <w:t>subsecvente,</w:t>
      </w:r>
      <w:r w:rsidR="00EF2CEC">
        <w:t xml:space="preserve"> </w:t>
      </w:r>
      <w:r w:rsidRPr="004E283E">
        <w:t>de</w:t>
      </w:r>
      <w:r w:rsidR="00EF2CEC">
        <w:t xml:space="preserve"> </w:t>
      </w:r>
      <w:r w:rsidRPr="004E283E">
        <w:t>la</w:t>
      </w:r>
      <w:r w:rsidR="00EF2CEC">
        <w:t xml:space="preserve"> </w:t>
      </w:r>
      <w:r w:rsidRPr="004E283E">
        <w:t>3,0</w:t>
      </w:r>
      <w:r w:rsidR="00EF2CEC">
        <w:t xml:space="preserve"> </w:t>
      </w:r>
      <w:r w:rsidRPr="004E283E">
        <w:t>%</w:t>
      </w:r>
      <w:r w:rsidR="00EF2CEC">
        <w:t xml:space="preserve"> </w:t>
      </w:r>
      <w:r w:rsidRPr="004E283E">
        <w:t>în</w:t>
      </w:r>
      <w:r w:rsidR="00EF2CEC">
        <w:t xml:space="preserve"> </w:t>
      </w:r>
      <w:r w:rsidRPr="004E283E">
        <w:t>2019</w:t>
      </w:r>
      <w:r w:rsidR="00EF2CEC">
        <w:t xml:space="preserve"> </w:t>
      </w:r>
      <w:r w:rsidRPr="004E283E">
        <w:t>la</w:t>
      </w:r>
      <w:r w:rsidR="00EF2CEC">
        <w:t xml:space="preserve"> </w:t>
      </w:r>
      <w:r w:rsidRPr="004E283E">
        <w:t>3,3</w:t>
      </w:r>
      <w:r w:rsidR="00EF2CEC">
        <w:t xml:space="preserve"> </w:t>
      </w:r>
      <w:r w:rsidRPr="004E283E">
        <w:t>%</w:t>
      </w:r>
      <w:r w:rsidR="00EF2CEC">
        <w:t xml:space="preserve"> </w:t>
      </w:r>
      <w:r w:rsidRPr="004E283E">
        <w:t>în</w:t>
      </w:r>
      <w:r w:rsidR="00EF2CEC">
        <w:t xml:space="preserve"> </w:t>
      </w:r>
      <w:r w:rsidRPr="004E283E">
        <w:t>2023.</w:t>
      </w:r>
      <w:r w:rsidR="00EF2CEC">
        <w:t xml:space="preserve"> </w:t>
      </w:r>
      <w:r w:rsidRPr="004E283E">
        <w:t>În</w:t>
      </w:r>
      <w:r w:rsidR="00EF2CEC">
        <w:t xml:space="preserve"> </w:t>
      </w:r>
      <w:r w:rsidRPr="004E283E">
        <w:t>2024,</w:t>
      </w:r>
      <w:r w:rsidR="00EF2CEC">
        <w:t xml:space="preserve"> </w:t>
      </w:r>
      <w:r w:rsidRPr="004E283E">
        <w:t>se</w:t>
      </w:r>
      <w:r w:rsidR="00EF2CEC">
        <w:t xml:space="preserve"> </w:t>
      </w:r>
      <w:r w:rsidRPr="004E283E">
        <w:t>preconizează</w:t>
      </w:r>
      <w:r w:rsidR="00EF2CEC">
        <w:t xml:space="preserve"> </w:t>
      </w:r>
      <w:r w:rsidRPr="004E283E">
        <w:t>că</w:t>
      </w:r>
      <w:r w:rsidR="00EF2CEC">
        <w:t xml:space="preserve"> </w:t>
      </w:r>
      <w:r w:rsidRPr="004E283E">
        <w:rPr>
          <w:b/>
          <w:bCs/>
        </w:rPr>
        <w:t>investițiile</w:t>
      </w:r>
      <w:r w:rsidR="00EF2CEC">
        <w:rPr>
          <w:b/>
          <w:bCs/>
        </w:rPr>
        <w:t xml:space="preserve"> </w:t>
      </w:r>
      <w:r w:rsidRPr="004E283E">
        <w:rPr>
          <w:b/>
          <w:bCs/>
        </w:rPr>
        <w:t>publice</w:t>
      </w:r>
      <w:r w:rsidR="00EF2CEC">
        <w:t xml:space="preserve"> </w:t>
      </w:r>
      <w:r w:rsidRPr="004E283E">
        <w:t>vor</w:t>
      </w:r>
      <w:r w:rsidR="00EF2CEC">
        <w:t xml:space="preserve"> </w:t>
      </w:r>
      <w:r w:rsidRPr="004E283E">
        <w:t>atinge</w:t>
      </w:r>
      <w:r w:rsidR="00EF2CEC">
        <w:t xml:space="preserve"> </w:t>
      </w:r>
      <w:r w:rsidRPr="004E283E">
        <w:rPr>
          <w:b/>
          <w:bCs/>
        </w:rPr>
        <w:t>3,4</w:t>
      </w:r>
      <w:r w:rsidR="00EF2CEC">
        <w:rPr>
          <w:b/>
          <w:bCs/>
        </w:rPr>
        <w:t xml:space="preserve"> </w:t>
      </w:r>
      <w:r w:rsidRPr="004E283E">
        <w:rPr>
          <w:b/>
          <w:bCs/>
        </w:rPr>
        <w:t>%</w:t>
      </w:r>
      <w:r w:rsidR="00EF2CEC">
        <w:rPr>
          <w:b/>
          <w:bCs/>
        </w:rPr>
        <w:t xml:space="preserve"> </w:t>
      </w:r>
      <w:r w:rsidRPr="004E283E">
        <w:rPr>
          <w:b/>
          <w:bCs/>
        </w:rPr>
        <w:t>din</w:t>
      </w:r>
      <w:r w:rsidR="00EF2CEC">
        <w:rPr>
          <w:b/>
          <w:bCs/>
        </w:rPr>
        <w:t xml:space="preserve"> </w:t>
      </w:r>
      <w:r w:rsidRPr="004E283E">
        <w:rPr>
          <w:b/>
          <w:bCs/>
        </w:rPr>
        <w:t>PIB</w:t>
      </w:r>
      <w:r w:rsidRPr="004E283E">
        <w:t>.</w:t>
      </w:r>
    </w:p>
    <w:p w14:paraId="4D23BB13" w14:textId="0C84E68E" w:rsidR="004E283E" w:rsidRPr="004E283E" w:rsidRDefault="004E283E" w:rsidP="004E283E">
      <w:r w:rsidRPr="004E283E">
        <w:t>Majoritatea</w:t>
      </w:r>
      <w:r w:rsidR="00EF2CEC">
        <w:t xml:space="preserve"> </w:t>
      </w:r>
      <w:r w:rsidRPr="004E283E">
        <w:t>planurilor</w:t>
      </w:r>
      <w:r w:rsidR="00EF2CEC">
        <w:t xml:space="preserve"> </w:t>
      </w:r>
      <w:r w:rsidRPr="004E283E">
        <w:t>au</w:t>
      </w:r>
      <w:r w:rsidR="00EF2CEC">
        <w:t xml:space="preserve"> </w:t>
      </w:r>
      <w:r w:rsidRPr="004E283E">
        <w:t>fost</w:t>
      </w:r>
      <w:r w:rsidR="00EF2CEC">
        <w:t xml:space="preserve"> </w:t>
      </w:r>
      <w:r w:rsidRPr="004E283E">
        <w:t>pregătite</w:t>
      </w:r>
      <w:r w:rsidR="00EF2CEC">
        <w:t xml:space="preserve"> </w:t>
      </w:r>
      <w:r w:rsidRPr="004E283E">
        <w:t>rapid</w:t>
      </w:r>
      <w:r w:rsidR="00EF2CEC">
        <w:t xml:space="preserve"> </w:t>
      </w:r>
      <w:r w:rsidRPr="004E283E">
        <w:t>în</w:t>
      </w:r>
      <w:r w:rsidR="00EF2CEC">
        <w:t xml:space="preserve"> </w:t>
      </w:r>
      <w:r w:rsidRPr="004E283E">
        <w:t>2021,</w:t>
      </w:r>
      <w:r w:rsidR="00EF2CEC">
        <w:t xml:space="preserve"> </w:t>
      </w:r>
      <w:r w:rsidRPr="004E283E">
        <w:t>deschizând</w:t>
      </w:r>
      <w:r w:rsidR="00EF2CEC">
        <w:t xml:space="preserve"> </w:t>
      </w:r>
      <w:r w:rsidRPr="004E283E">
        <w:t>calea</w:t>
      </w:r>
      <w:r w:rsidR="00EF2CEC">
        <w:t xml:space="preserve"> </w:t>
      </w:r>
      <w:r w:rsidRPr="004E283E">
        <w:t>pentru</w:t>
      </w:r>
      <w:r w:rsidR="00EF2CEC">
        <w:t xml:space="preserve"> </w:t>
      </w:r>
      <w:proofErr w:type="spellStart"/>
      <w:r w:rsidRPr="004E283E">
        <w:t>prefinanțări</w:t>
      </w:r>
      <w:proofErr w:type="spellEnd"/>
      <w:r w:rsidR="00EF2CEC">
        <w:t xml:space="preserve"> </w:t>
      </w:r>
      <w:r w:rsidRPr="004E283E">
        <w:t>substanțiale,</w:t>
      </w:r>
      <w:r w:rsidR="00EF2CEC">
        <w:t xml:space="preserve"> </w:t>
      </w:r>
      <w:r w:rsidRPr="004E283E">
        <w:t>iar</w:t>
      </w:r>
      <w:r w:rsidR="00EF2CEC">
        <w:t xml:space="preserve"> </w:t>
      </w:r>
      <w:r w:rsidRPr="004E283E">
        <w:t>punerea</w:t>
      </w:r>
      <w:r w:rsidR="00EF2CEC">
        <w:t xml:space="preserve"> </w:t>
      </w:r>
      <w:r w:rsidRPr="004E283E">
        <w:t>în</w:t>
      </w:r>
      <w:r w:rsidR="00EF2CEC">
        <w:t xml:space="preserve"> </w:t>
      </w:r>
      <w:r w:rsidRPr="004E283E">
        <w:t>aplicare</w:t>
      </w:r>
      <w:r w:rsidR="00EF2CEC">
        <w:t xml:space="preserve"> </w:t>
      </w:r>
      <w:r w:rsidRPr="004E283E">
        <w:t>pe</w:t>
      </w:r>
      <w:r w:rsidR="00EF2CEC">
        <w:t xml:space="preserve"> </w:t>
      </w:r>
      <w:r w:rsidRPr="004E283E">
        <w:t>teren</w:t>
      </w:r>
      <w:r w:rsidR="00EF2CEC">
        <w:t xml:space="preserve"> </w:t>
      </w:r>
      <w:r w:rsidRPr="004E283E">
        <w:t>a</w:t>
      </w:r>
      <w:r w:rsidR="00EF2CEC">
        <w:t xml:space="preserve"> </w:t>
      </w:r>
      <w:r w:rsidRPr="004E283E">
        <w:t>început</w:t>
      </w:r>
      <w:r w:rsidR="00EF2CEC">
        <w:t xml:space="preserve"> </w:t>
      </w:r>
      <w:r w:rsidRPr="004E283E">
        <w:t>prompt.</w:t>
      </w:r>
      <w:r w:rsidR="00EF2CEC">
        <w:t xml:space="preserve"> </w:t>
      </w:r>
      <w:r w:rsidRPr="004E283E">
        <w:t>Activitatea</w:t>
      </w:r>
      <w:r w:rsidR="00EF2CEC">
        <w:t xml:space="preserve"> </w:t>
      </w:r>
      <w:r w:rsidRPr="004E283E">
        <w:t>economică</w:t>
      </w:r>
      <w:r w:rsidR="00EF2CEC">
        <w:t xml:space="preserve"> </w:t>
      </w:r>
      <w:r w:rsidRPr="004E283E">
        <w:t>a</w:t>
      </w:r>
      <w:r w:rsidR="00EF2CEC">
        <w:t xml:space="preserve"> </w:t>
      </w:r>
      <w:r w:rsidRPr="004E283E">
        <w:t>revenit</w:t>
      </w:r>
      <w:r w:rsidR="00EF2CEC">
        <w:t xml:space="preserve"> </w:t>
      </w:r>
      <w:r w:rsidRPr="004E283E">
        <w:t>la</w:t>
      </w:r>
      <w:r w:rsidR="00EF2CEC">
        <w:t xml:space="preserve"> </w:t>
      </w:r>
      <w:r w:rsidRPr="004E283E">
        <w:t>nivelurile</w:t>
      </w:r>
      <w:r w:rsidR="00EF2CEC">
        <w:t xml:space="preserve"> </w:t>
      </w:r>
      <w:r w:rsidRPr="004E283E">
        <w:t>anterioare</w:t>
      </w:r>
      <w:r w:rsidR="00EF2CEC">
        <w:t xml:space="preserve"> </w:t>
      </w:r>
      <w:r w:rsidRPr="004E283E">
        <w:t>pandemiei,</w:t>
      </w:r>
      <w:r w:rsidR="00EF2CEC">
        <w:t xml:space="preserve"> </w:t>
      </w:r>
      <w:r w:rsidRPr="004E283E">
        <w:t>iar</w:t>
      </w:r>
      <w:r w:rsidR="00EF2CEC">
        <w:t xml:space="preserve"> </w:t>
      </w:r>
      <w:r w:rsidRPr="004E283E">
        <w:t>șomajul</w:t>
      </w:r>
      <w:r w:rsidR="00EF2CEC">
        <w:t xml:space="preserve"> </w:t>
      </w:r>
      <w:r w:rsidRPr="004E283E">
        <w:t>a</w:t>
      </w:r>
      <w:r w:rsidR="00EF2CEC">
        <w:t xml:space="preserve"> </w:t>
      </w:r>
      <w:r w:rsidRPr="004E283E">
        <w:t>scăzut</w:t>
      </w:r>
      <w:r w:rsidR="00EF2CEC">
        <w:t xml:space="preserve"> </w:t>
      </w:r>
      <w:r w:rsidRPr="004E283E">
        <w:t>la</w:t>
      </w:r>
      <w:r w:rsidR="00EF2CEC">
        <w:t xml:space="preserve"> </w:t>
      </w:r>
      <w:r w:rsidRPr="004E283E">
        <w:t>niveluri</w:t>
      </w:r>
      <w:r w:rsidR="00EF2CEC">
        <w:t xml:space="preserve"> </w:t>
      </w:r>
      <w:r w:rsidRPr="004E283E">
        <w:t>record,</w:t>
      </w:r>
      <w:r w:rsidR="00EF2CEC">
        <w:t xml:space="preserve"> </w:t>
      </w:r>
      <w:r w:rsidRPr="004E283E">
        <w:t>de</w:t>
      </w:r>
      <w:r w:rsidR="00EF2CEC">
        <w:t xml:space="preserve"> </w:t>
      </w:r>
      <w:r w:rsidRPr="004E283E">
        <w:t>aproximativ</w:t>
      </w:r>
      <w:r w:rsidR="00EF2CEC">
        <w:t xml:space="preserve"> </w:t>
      </w:r>
      <w:r w:rsidRPr="004E283E">
        <w:t>6</w:t>
      </w:r>
      <w:r w:rsidR="00EF2CEC">
        <w:t xml:space="preserve"> </w:t>
      </w:r>
      <w:r w:rsidRPr="004E283E">
        <w:t>%.</w:t>
      </w:r>
      <w:r w:rsidR="00EF2CEC">
        <w:t xml:space="preserve"> </w:t>
      </w:r>
      <w:r w:rsidRPr="004E283E">
        <w:t>Modelarea</w:t>
      </w:r>
      <w:r w:rsidR="00EF2CEC">
        <w:t xml:space="preserve"> </w:t>
      </w:r>
      <w:r w:rsidRPr="004E283E">
        <w:t>economică</w:t>
      </w:r>
      <w:r w:rsidR="00EF2CEC">
        <w:t xml:space="preserve"> </w:t>
      </w:r>
      <w:r w:rsidRPr="004E283E">
        <w:t>a</w:t>
      </w:r>
      <w:r w:rsidR="00EF2CEC">
        <w:t xml:space="preserve"> </w:t>
      </w:r>
      <w:r w:rsidRPr="004E283E">
        <w:t>Comisiei</w:t>
      </w:r>
      <w:r w:rsidR="00EF2CEC">
        <w:t xml:space="preserve"> </w:t>
      </w:r>
      <w:r w:rsidRPr="004E283E">
        <w:t>sugerează</w:t>
      </w:r>
      <w:r w:rsidR="00EF2CEC">
        <w:t xml:space="preserve"> </w:t>
      </w:r>
      <w:r w:rsidRPr="004E283E">
        <w:t>că</w:t>
      </w:r>
      <w:r w:rsidR="00EF2CEC">
        <w:t xml:space="preserve"> </w:t>
      </w:r>
      <w:r w:rsidRPr="004E283E">
        <w:t>NGEU</w:t>
      </w:r>
      <w:r w:rsidR="00EF2CEC">
        <w:t xml:space="preserve"> </w:t>
      </w:r>
      <w:r w:rsidRPr="004E283E">
        <w:t>are</w:t>
      </w:r>
      <w:r w:rsidR="00EF2CEC">
        <w:t xml:space="preserve"> </w:t>
      </w:r>
      <w:r w:rsidRPr="004E283E">
        <w:t>potențialul</w:t>
      </w:r>
      <w:r w:rsidR="00EF2CEC">
        <w:t xml:space="preserve"> </w:t>
      </w:r>
      <w:r w:rsidRPr="004E283E">
        <w:t>de</w:t>
      </w:r>
      <w:r w:rsidR="00EF2CEC">
        <w:t xml:space="preserve"> </w:t>
      </w:r>
      <w:r w:rsidRPr="004E283E">
        <w:t>a</w:t>
      </w:r>
      <w:r w:rsidR="00EF2CEC">
        <w:t xml:space="preserve"> </w:t>
      </w:r>
      <w:r w:rsidRPr="004E283E">
        <w:rPr>
          <w:b/>
          <w:bCs/>
        </w:rPr>
        <w:t>crește</w:t>
      </w:r>
      <w:r w:rsidR="00EF2CEC">
        <w:rPr>
          <w:b/>
          <w:bCs/>
        </w:rPr>
        <w:t xml:space="preserve"> </w:t>
      </w:r>
      <w:r w:rsidRPr="004E283E">
        <w:rPr>
          <w:b/>
          <w:bCs/>
        </w:rPr>
        <w:t>PIB-ul</w:t>
      </w:r>
      <w:r w:rsidR="00EF2CEC">
        <w:rPr>
          <w:b/>
          <w:bCs/>
        </w:rPr>
        <w:t xml:space="preserve"> </w:t>
      </w:r>
      <w:r w:rsidRPr="004E283E">
        <w:rPr>
          <w:b/>
          <w:bCs/>
        </w:rPr>
        <w:t>real</w:t>
      </w:r>
      <w:r w:rsidR="00EF2CEC">
        <w:rPr>
          <w:b/>
          <w:bCs/>
        </w:rPr>
        <w:t xml:space="preserve"> </w:t>
      </w:r>
      <w:r w:rsidRPr="004E283E">
        <w:rPr>
          <w:b/>
          <w:bCs/>
        </w:rPr>
        <w:t>al</w:t>
      </w:r>
      <w:r w:rsidR="00EF2CEC">
        <w:rPr>
          <w:b/>
          <w:bCs/>
        </w:rPr>
        <w:t xml:space="preserve"> </w:t>
      </w:r>
      <w:r w:rsidRPr="004E283E">
        <w:rPr>
          <w:b/>
          <w:bCs/>
        </w:rPr>
        <w:t>UE</w:t>
      </w:r>
      <w:r w:rsidR="00EF2CEC">
        <w:rPr>
          <w:b/>
          <w:bCs/>
        </w:rPr>
        <w:t xml:space="preserve"> </w:t>
      </w:r>
      <w:r w:rsidRPr="004E283E">
        <w:rPr>
          <w:b/>
          <w:bCs/>
        </w:rPr>
        <w:t>cu</w:t>
      </w:r>
      <w:r w:rsidR="00EF2CEC">
        <w:rPr>
          <w:b/>
          <w:bCs/>
        </w:rPr>
        <w:t xml:space="preserve"> </w:t>
      </w:r>
      <w:r w:rsidRPr="004E283E">
        <w:rPr>
          <w:b/>
          <w:bCs/>
        </w:rPr>
        <w:t>până</w:t>
      </w:r>
      <w:r w:rsidR="00EF2CEC">
        <w:rPr>
          <w:b/>
          <w:bCs/>
        </w:rPr>
        <w:t xml:space="preserve"> </w:t>
      </w:r>
      <w:r w:rsidRPr="004E283E">
        <w:rPr>
          <w:b/>
          <w:bCs/>
        </w:rPr>
        <w:t>la</w:t>
      </w:r>
      <w:r w:rsidR="00EF2CEC">
        <w:rPr>
          <w:b/>
          <w:bCs/>
        </w:rPr>
        <w:t xml:space="preserve"> </w:t>
      </w:r>
      <w:r w:rsidRPr="004E283E">
        <w:rPr>
          <w:b/>
          <w:bCs/>
        </w:rPr>
        <w:t>1,4</w:t>
      </w:r>
      <w:r w:rsidR="00EF2CEC">
        <w:rPr>
          <w:b/>
          <w:bCs/>
        </w:rPr>
        <w:t xml:space="preserve"> </w:t>
      </w:r>
      <w:r w:rsidRPr="004E283E">
        <w:rPr>
          <w:b/>
          <w:bCs/>
        </w:rPr>
        <w:t>%</w:t>
      </w:r>
      <w:r w:rsidR="00EF2CEC">
        <w:rPr>
          <w:b/>
          <w:bCs/>
        </w:rPr>
        <w:t xml:space="preserve"> </w:t>
      </w:r>
      <w:r w:rsidRPr="004E283E">
        <w:rPr>
          <w:b/>
          <w:bCs/>
        </w:rPr>
        <w:t>în</w:t>
      </w:r>
      <w:r w:rsidR="00EF2CEC">
        <w:rPr>
          <w:b/>
          <w:bCs/>
        </w:rPr>
        <w:t xml:space="preserve"> </w:t>
      </w:r>
      <w:r w:rsidRPr="004E283E">
        <w:rPr>
          <w:b/>
          <w:bCs/>
        </w:rPr>
        <w:t>2026</w:t>
      </w:r>
      <w:r w:rsidRPr="004E283E">
        <w:t>,</w:t>
      </w:r>
      <w:r w:rsidR="00EF2CEC">
        <w:t xml:space="preserve"> </w:t>
      </w:r>
      <w:r w:rsidRPr="004E283E">
        <w:t>în</w:t>
      </w:r>
      <w:r w:rsidR="00EF2CEC">
        <w:t xml:space="preserve"> </w:t>
      </w:r>
      <w:r w:rsidRPr="004E283E">
        <w:t>comparație</w:t>
      </w:r>
      <w:r w:rsidR="00EF2CEC">
        <w:t xml:space="preserve"> </w:t>
      </w:r>
      <w:r w:rsidRPr="004E283E">
        <w:t>cu</w:t>
      </w:r>
      <w:r w:rsidR="00EF2CEC">
        <w:t xml:space="preserve"> </w:t>
      </w:r>
      <w:r w:rsidRPr="004E283E">
        <w:t>scenariul</w:t>
      </w:r>
      <w:r w:rsidR="00EF2CEC">
        <w:t xml:space="preserve"> </w:t>
      </w:r>
      <w:r w:rsidRPr="004E283E">
        <w:t>în</w:t>
      </w:r>
      <w:r w:rsidR="00EF2CEC">
        <w:t xml:space="preserve"> </w:t>
      </w:r>
      <w:r w:rsidRPr="004E283E">
        <w:t>care</w:t>
      </w:r>
      <w:r w:rsidR="00EF2CEC">
        <w:t xml:space="preserve"> </w:t>
      </w:r>
      <w:r w:rsidRPr="004E283E">
        <w:t>acest</w:t>
      </w:r>
      <w:r w:rsidR="00EF2CEC">
        <w:t xml:space="preserve"> </w:t>
      </w:r>
      <w:r w:rsidRPr="004E283E">
        <w:t>program</w:t>
      </w:r>
      <w:r w:rsidR="00EF2CEC">
        <w:t xml:space="preserve"> </w:t>
      </w:r>
      <w:r w:rsidRPr="004E283E">
        <w:t>nu</w:t>
      </w:r>
      <w:r w:rsidR="00EF2CEC">
        <w:t xml:space="preserve"> </w:t>
      </w:r>
      <w:r w:rsidRPr="004E283E">
        <w:t>ar</w:t>
      </w:r>
      <w:r w:rsidR="00EF2CEC">
        <w:t xml:space="preserve"> </w:t>
      </w:r>
      <w:r w:rsidRPr="004E283E">
        <w:t>fi</w:t>
      </w:r>
      <w:r w:rsidR="00EF2CEC">
        <w:t xml:space="preserve"> </w:t>
      </w:r>
      <w:r w:rsidRPr="004E283E">
        <w:t>fost</w:t>
      </w:r>
      <w:r w:rsidR="00EF2CEC">
        <w:t xml:space="preserve"> </w:t>
      </w:r>
      <w:r w:rsidRPr="004E283E">
        <w:t>aplicat.</w:t>
      </w:r>
      <w:r w:rsidR="00EF2CEC">
        <w:t xml:space="preserve"> </w:t>
      </w:r>
      <w:r w:rsidRPr="004E283E">
        <w:t>Aceste</w:t>
      </w:r>
      <w:r w:rsidR="00EF2CEC">
        <w:t xml:space="preserve"> </w:t>
      </w:r>
      <w:r w:rsidRPr="004E283E">
        <w:t>rezultate</w:t>
      </w:r>
      <w:r w:rsidR="00EF2CEC">
        <w:t xml:space="preserve"> </w:t>
      </w:r>
      <w:r w:rsidRPr="004E283E">
        <w:t>nu</w:t>
      </w:r>
      <w:r w:rsidR="00EF2CEC">
        <w:t xml:space="preserve"> </w:t>
      </w:r>
      <w:r w:rsidRPr="004E283E">
        <w:t>includ</w:t>
      </w:r>
      <w:r w:rsidR="00EF2CEC">
        <w:t xml:space="preserve"> </w:t>
      </w:r>
      <w:r w:rsidRPr="004E283E">
        <w:t>impactul</w:t>
      </w:r>
      <w:r w:rsidR="00EF2CEC">
        <w:t xml:space="preserve"> </w:t>
      </w:r>
      <w:r w:rsidRPr="004E283E">
        <w:t>semnificativ</w:t>
      </w:r>
      <w:r w:rsidR="00EF2CEC">
        <w:t xml:space="preserve"> </w:t>
      </w:r>
      <w:r w:rsidRPr="004E283E">
        <w:t>pe</w:t>
      </w:r>
      <w:r w:rsidR="00EF2CEC">
        <w:t xml:space="preserve"> </w:t>
      </w:r>
      <w:r w:rsidRPr="004E283E">
        <w:t>care</w:t>
      </w:r>
      <w:r w:rsidR="00EF2CEC">
        <w:t xml:space="preserve"> </w:t>
      </w:r>
      <w:r w:rsidRPr="004E283E">
        <w:t>se</w:t>
      </w:r>
      <w:r w:rsidR="00EF2CEC">
        <w:t xml:space="preserve"> </w:t>
      </w:r>
      <w:r w:rsidRPr="004E283E">
        <w:t>preconizează</w:t>
      </w:r>
      <w:r w:rsidR="00EF2CEC">
        <w:t xml:space="preserve"> </w:t>
      </w:r>
      <w:r w:rsidRPr="004E283E">
        <w:t>că</w:t>
      </w:r>
      <w:r w:rsidR="00EF2CEC">
        <w:t xml:space="preserve"> </w:t>
      </w:r>
      <w:r w:rsidRPr="004E283E">
        <w:t>îl</w:t>
      </w:r>
      <w:r w:rsidR="00EF2CEC">
        <w:t xml:space="preserve"> </w:t>
      </w:r>
      <w:r w:rsidRPr="004E283E">
        <w:t>vor</w:t>
      </w:r>
      <w:r w:rsidR="00EF2CEC">
        <w:t xml:space="preserve"> </w:t>
      </w:r>
      <w:r w:rsidRPr="004E283E">
        <w:t>avea</w:t>
      </w:r>
      <w:r w:rsidR="00EF2CEC">
        <w:t xml:space="preserve"> </w:t>
      </w:r>
      <w:r w:rsidRPr="004E283E">
        <w:t>reformele</w:t>
      </w:r>
      <w:r w:rsidR="00EF2CEC">
        <w:t xml:space="preserve"> </w:t>
      </w:r>
      <w:r w:rsidRPr="004E283E">
        <w:t>incluse</w:t>
      </w:r>
      <w:r w:rsidR="00EF2CEC">
        <w:t xml:space="preserve"> </w:t>
      </w:r>
      <w:r w:rsidRPr="004E283E">
        <w:t>în</w:t>
      </w:r>
      <w:r w:rsidR="00EF2CEC">
        <w:t xml:space="preserve"> </w:t>
      </w:r>
      <w:r w:rsidRPr="004E283E">
        <w:t>planurile</w:t>
      </w:r>
      <w:r w:rsidR="00EF2CEC">
        <w:t xml:space="preserve"> </w:t>
      </w:r>
      <w:r w:rsidRPr="004E283E">
        <w:t>de</w:t>
      </w:r>
      <w:r w:rsidR="00EF2CEC">
        <w:t xml:space="preserve"> </w:t>
      </w:r>
      <w:r w:rsidRPr="004E283E">
        <w:t>redresare,</w:t>
      </w:r>
      <w:r w:rsidR="00EF2CEC">
        <w:t xml:space="preserve"> </w:t>
      </w:r>
      <w:r w:rsidRPr="004E283E">
        <w:t>de</w:t>
      </w:r>
      <w:r w:rsidR="00EF2CEC">
        <w:t xml:space="preserve"> </w:t>
      </w:r>
      <w:r w:rsidRPr="004E283E">
        <w:t>stimulare</w:t>
      </w:r>
      <w:r w:rsidR="00EF2CEC">
        <w:t xml:space="preserve"> </w:t>
      </w:r>
      <w:r w:rsidRPr="004E283E">
        <w:t>a</w:t>
      </w:r>
      <w:r w:rsidR="00EF2CEC">
        <w:t xml:space="preserve"> </w:t>
      </w:r>
      <w:r w:rsidRPr="004E283E">
        <w:t>creșterii,</w:t>
      </w:r>
      <w:r w:rsidR="00EF2CEC">
        <w:t xml:space="preserve"> </w:t>
      </w:r>
      <w:r w:rsidRPr="004E283E">
        <w:t>întrucât</w:t>
      </w:r>
      <w:r w:rsidR="00EF2CEC">
        <w:t xml:space="preserve"> </w:t>
      </w:r>
      <w:r w:rsidRPr="004E283E">
        <w:t>acest</w:t>
      </w:r>
      <w:r w:rsidR="00EF2CEC">
        <w:t xml:space="preserve"> </w:t>
      </w:r>
      <w:r w:rsidRPr="004E283E">
        <w:t>impact</w:t>
      </w:r>
      <w:r w:rsidR="00EF2CEC">
        <w:t xml:space="preserve"> </w:t>
      </w:r>
      <w:r w:rsidRPr="004E283E">
        <w:t>se</w:t>
      </w:r>
      <w:r w:rsidR="00EF2CEC">
        <w:t xml:space="preserve"> </w:t>
      </w:r>
      <w:r w:rsidRPr="004E283E">
        <w:t>va</w:t>
      </w:r>
      <w:r w:rsidR="00EF2CEC">
        <w:t xml:space="preserve"> </w:t>
      </w:r>
      <w:r w:rsidRPr="004E283E">
        <w:t>manifesta</w:t>
      </w:r>
      <w:r w:rsidR="00EF2CEC">
        <w:t xml:space="preserve"> </w:t>
      </w:r>
      <w:r w:rsidRPr="004E283E">
        <w:t>pe</w:t>
      </w:r>
      <w:r w:rsidR="00EF2CEC">
        <w:t xml:space="preserve"> </w:t>
      </w:r>
      <w:r w:rsidRPr="004E283E">
        <w:t>termen</w:t>
      </w:r>
      <w:r w:rsidR="00EF2CEC">
        <w:t xml:space="preserve"> </w:t>
      </w:r>
      <w:r w:rsidRPr="004E283E">
        <w:t>lung.</w:t>
      </w:r>
      <w:r w:rsidR="00EF2CEC">
        <w:t xml:space="preserve"> </w:t>
      </w:r>
      <w:r w:rsidRPr="004E283E">
        <w:t>Se</w:t>
      </w:r>
      <w:r w:rsidR="00EF2CEC">
        <w:t xml:space="preserve"> </w:t>
      </w:r>
      <w:r w:rsidRPr="004E283E">
        <w:t>preconizează</w:t>
      </w:r>
      <w:r w:rsidR="00EF2CEC">
        <w:t xml:space="preserve"> </w:t>
      </w:r>
      <w:r w:rsidRPr="004E283E">
        <w:t>că</w:t>
      </w:r>
      <w:r w:rsidR="00EF2CEC">
        <w:t xml:space="preserve"> </w:t>
      </w:r>
      <w:r w:rsidRPr="004E283E">
        <w:rPr>
          <w:b/>
          <w:bCs/>
        </w:rPr>
        <w:t>rata</w:t>
      </w:r>
      <w:r w:rsidR="00EF2CEC">
        <w:rPr>
          <w:b/>
          <w:bCs/>
        </w:rPr>
        <w:t xml:space="preserve"> </w:t>
      </w:r>
      <w:r w:rsidRPr="004E283E">
        <w:rPr>
          <w:b/>
          <w:bCs/>
        </w:rPr>
        <w:t>de</w:t>
      </w:r>
      <w:r w:rsidR="00EF2CEC">
        <w:rPr>
          <w:b/>
          <w:bCs/>
        </w:rPr>
        <w:t xml:space="preserve"> </w:t>
      </w:r>
      <w:r w:rsidRPr="004E283E">
        <w:rPr>
          <w:b/>
          <w:bCs/>
        </w:rPr>
        <w:t>ocupare</w:t>
      </w:r>
      <w:r w:rsidR="00EF2CEC">
        <w:rPr>
          <w:b/>
          <w:bCs/>
        </w:rPr>
        <w:t xml:space="preserve"> </w:t>
      </w:r>
      <w:r w:rsidRPr="004E283E">
        <w:rPr>
          <w:b/>
          <w:bCs/>
        </w:rPr>
        <w:t>a</w:t>
      </w:r>
      <w:r w:rsidR="00EF2CEC">
        <w:rPr>
          <w:b/>
          <w:bCs/>
        </w:rPr>
        <w:t xml:space="preserve"> </w:t>
      </w:r>
      <w:r w:rsidRPr="004E283E">
        <w:rPr>
          <w:b/>
          <w:bCs/>
        </w:rPr>
        <w:t>forței</w:t>
      </w:r>
      <w:r w:rsidR="00EF2CEC">
        <w:rPr>
          <w:b/>
          <w:bCs/>
        </w:rPr>
        <w:t xml:space="preserve"> </w:t>
      </w:r>
      <w:r w:rsidRPr="004E283E">
        <w:rPr>
          <w:b/>
          <w:bCs/>
        </w:rPr>
        <w:t>de</w:t>
      </w:r>
      <w:r w:rsidR="00EF2CEC">
        <w:rPr>
          <w:b/>
          <w:bCs/>
        </w:rPr>
        <w:t xml:space="preserve"> </w:t>
      </w:r>
      <w:r w:rsidRPr="004E283E">
        <w:rPr>
          <w:b/>
          <w:bCs/>
        </w:rPr>
        <w:t>muncă</w:t>
      </w:r>
      <w:r w:rsidR="00EF2CEC">
        <w:rPr>
          <w:b/>
          <w:bCs/>
        </w:rPr>
        <w:t xml:space="preserve"> </w:t>
      </w:r>
      <w:r w:rsidRPr="004E283E">
        <w:rPr>
          <w:b/>
          <w:bCs/>
        </w:rPr>
        <w:t>în</w:t>
      </w:r>
      <w:r w:rsidR="00EF2CEC">
        <w:rPr>
          <w:b/>
          <w:bCs/>
        </w:rPr>
        <w:t xml:space="preserve"> </w:t>
      </w:r>
      <w:r w:rsidRPr="004E283E">
        <w:rPr>
          <w:b/>
          <w:bCs/>
        </w:rPr>
        <w:t>UE</w:t>
      </w:r>
      <w:r w:rsidR="00EF2CEC">
        <w:t xml:space="preserve"> </w:t>
      </w:r>
      <w:r w:rsidRPr="004E283E">
        <w:rPr>
          <w:b/>
          <w:bCs/>
        </w:rPr>
        <w:t>va</w:t>
      </w:r>
      <w:r w:rsidR="00EF2CEC">
        <w:rPr>
          <w:b/>
          <w:bCs/>
        </w:rPr>
        <w:t xml:space="preserve"> </w:t>
      </w:r>
      <w:r w:rsidRPr="004E283E">
        <w:rPr>
          <w:b/>
          <w:bCs/>
        </w:rPr>
        <w:t>crește</w:t>
      </w:r>
      <w:r w:rsidR="00EF2CEC">
        <w:t xml:space="preserve"> </w:t>
      </w:r>
      <w:r w:rsidRPr="004E283E">
        <w:rPr>
          <w:b/>
          <w:bCs/>
        </w:rPr>
        <w:t>cu</w:t>
      </w:r>
      <w:r w:rsidR="00EF2CEC">
        <w:rPr>
          <w:b/>
          <w:bCs/>
        </w:rPr>
        <w:t xml:space="preserve"> </w:t>
      </w:r>
      <w:r w:rsidRPr="004E283E">
        <w:rPr>
          <w:b/>
          <w:bCs/>
        </w:rPr>
        <w:t>până</w:t>
      </w:r>
      <w:r w:rsidR="00EF2CEC">
        <w:rPr>
          <w:b/>
          <w:bCs/>
        </w:rPr>
        <w:t xml:space="preserve"> </w:t>
      </w:r>
      <w:r w:rsidRPr="004E283E">
        <w:rPr>
          <w:b/>
          <w:bCs/>
        </w:rPr>
        <w:t>la</w:t>
      </w:r>
      <w:r w:rsidR="00EF2CEC">
        <w:rPr>
          <w:b/>
          <w:bCs/>
        </w:rPr>
        <w:t xml:space="preserve"> </w:t>
      </w:r>
      <w:r w:rsidRPr="004E283E">
        <w:rPr>
          <w:b/>
          <w:bCs/>
        </w:rPr>
        <w:t>0,8</w:t>
      </w:r>
      <w:r w:rsidR="00EF2CEC">
        <w:rPr>
          <w:b/>
          <w:bCs/>
        </w:rPr>
        <w:t xml:space="preserve"> </w:t>
      </w:r>
      <w:r w:rsidRPr="004E283E">
        <w:rPr>
          <w:b/>
          <w:bCs/>
        </w:rPr>
        <w:t>%</w:t>
      </w:r>
      <w:r w:rsidR="00EF2CEC">
        <w:rPr>
          <w:b/>
          <w:bCs/>
        </w:rPr>
        <w:t xml:space="preserve"> </w:t>
      </w:r>
      <w:r w:rsidRPr="004E283E">
        <w:rPr>
          <w:b/>
          <w:bCs/>
        </w:rPr>
        <w:t>pe</w:t>
      </w:r>
      <w:r w:rsidR="00EF2CEC">
        <w:rPr>
          <w:b/>
          <w:bCs/>
        </w:rPr>
        <w:t xml:space="preserve"> </w:t>
      </w:r>
      <w:r w:rsidRPr="004E283E">
        <w:rPr>
          <w:b/>
          <w:bCs/>
        </w:rPr>
        <w:t>termen</w:t>
      </w:r>
      <w:r w:rsidR="00EF2CEC">
        <w:rPr>
          <w:b/>
          <w:bCs/>
        </w:rPr>
        <w:t xml:space="preserve"> </w:t>
      </w:r>
      <w:r w:rsidRPr="004E283E">
        <w:rPr>
          <w:b/>
          <w:bCs/>
        </w:rPr>
        <w:t>scurt</w:t>
      </w:r>
      <w:r w:rsidRPr="004E283E">
        <w:t>.</w:t>
      </w:r>
    </w:p>
    <w:p w14:paraId="6ECCA82F" w14:textId="11AEB10C" w:rsidR="004E283E" w:rsidRPr="004E283E" w:rsidRDefault="004E283E" w:rsidP="004E283E">
      <w:r w:rsidRPr="004E283E">
        <w:rPr>
          <w:b/>
          <w:bCs/>
        </w:rPr>
        <w:t>Un</w:t>
      </w:r>
      <w:r w:rsidR="00EF2CEC">
        <w:rPr>
          <w:b/>
          <w:bCs/>
        </w:rPr>
        <w:t xml:space="preserve"> </w:t>
      </w:r>
      <w:r w:rsidRPr="004E283E">
        <w:rPr>
          <w:b/>
          <w:bCs/>
        </w:rPr>
        <w:t>instrument</w:t>
      </w:r>
      <w:r w:rsidR="00EF2CEC">
        <w:rPr>
          <w:b/>
          <w:bCs/>
        </w:rPr>
        <w:t xml:space="preserve"> </w:t>
      </w:r>
      <w:r w:rsidRPr="004E283E">
        <w:rPr>
          <w:b/>
          <w:bCs/>
        </w:rPr>
        <w:t>agil</w:t>
      </w:r>
    </w:p>
    <w:p w14:paraId="3C5CFC93" w14:textId="76CCC71D" w:rsidR="004E283E" w:rsidRPr="004E283E" w:rsidRDefault="004E283E" w:rsidP="004E283E">
      <w:r w:rsidRPr="004E283E">
        <w:t>Statele</w:t>
      </w:r>
      <w:r w:rsidR="00EF2CEC">
        <w:t xml:space="preserve"> </w:t>
      </w:r>
      <w:r w:rsidRPr="004E283E">
        <w:t>membre</w:t>
      </w:r>
      <w:r w:rsidR="00EF2CEC">
        <w:t xml:space="preserve"> </w:t>
      </w:r>
      <w:r w:rsidRPr="004E283E">
        <w:t>au</w:t>
      </w:r>
      <w:r w:rsidR="00EF2CEC">
        <w:t xml:space="preserve"> </w:t>
      </w:r>
      <w:r w:rsidRPr="004E283E">
        <w:t>utilizat</w:t>
      </w:r>
      <w:r w:rsidR="00EF2CEC">
        <w:t xml:space="preserve"> </w:t>
      </w:r>
      <w:r w:rsidRPr="004E283E">
        <w:t>MRR</w:t>
      </w:r>
      <w:r w:rsidR="00EF2CEC">
        <w:t xml:space="preserve"> </w:t>
      </w:r>
      <w:r w:rsidRPr="004E283E">
        <w:t>în</w:t>
      </w:r>
      <w:r w:rsidR="00EF2CEC">
        <w:t xml:space="preserve"> </w:t>
      </w:r>
      <w:r w:rsidRPr="004E283E">
        <w:t>mod</w:t>
      </w:r>
      <w:r w:rsidR="00EF2CEC">
        <w:t xml:space="preserve"> </w:t>
      </w:r>
      <w:r w:rsidRPr="004E283E">
        <w:t>strategic</w:t>
      </w:r>
      <w:r w:rsidR="00EF2CEC">
        <w:t xml:space="preserve"> </w:t>
      </w:r>
      <w:r w:rsidRPr="004E283E">
        <w:t>pentru</w:t>
      </w:r>
      <w:r w:rsidR="00EF2CEC">
        <w:t xml:space="preserve"> </w:t>
      </w:r>
      <w:r w:rsidRPr="004E283E">
        <w:t>a</w:t>
      </w:r>
      <w:r w:rsidR="00EF2CEC">
        <w:t xml:space="preserve"> </w:t>
      </w:r>
      <w:r w:rsidRPr="004E283E">
        <w:t>aborda</w:t>
      </w:r>
      <w:r w:rsidR="00EF2CEC">
        <w:t xml:space="preserve"> </w:t>
      </w:r>
      <w:r w:rsidRPr="004E283E">
        <w:rPr>
          <w:b/>
          <w:bCs/>
        </w:rPr>
        <w:t>provocările</w:t>
      </w:r>
      <w:r w:rsidR="00EF2CEC">
        <w:rPr>
          <w:b/>
          <w:bCs/>
        </w:rPr>
        <w:t xml:space="preserve"> </w:t>
      </w:r>
      <w:r w:rsidRPr="004E283E">
        <w:rPr>
          <w:b/>
          <w:bCs/>
        </w:rPr>
        <w:t>de</w:t>
      </w:r>
      <w:r w:rsidR="00EF2CEC">
        <w:rPr>
          <w:b/>
          <w:bCs/>
        </w:rPr>
        <w:t xml:space="preserve"> </w:t>
      </w:r>
      <w:r w:rsidRPr="004E283E">
        <w:rPr>
          <w:b/>
          <w:bCs/>
        </w:rPr>
        <w:t>lungă</w:t>
      </w:r>
      <w:r w:rsidR="00EF2CEC">
        <w:rPr>
          <w:b/>
          <w:bCs/>
        </w:rPr>
        <w:t xml:space="preserve"> </w:t>
      </w:r>
      <w:r w:rsidRPr="004E283E">
        <w:rPr>
          <w:b/>
          <w:bCs/>
        </w:rPr>
        <w:t>durată</w:t>
      </w:r>
      <w:r w:rsidR="00EF2CEC">
        <w:rPr>
          <w:b/>
          <w:bCs/>
        </w:rPr>
        <w:t xml:space="preserve"> </w:t>
      </w:r>
      <w:r w:rsidRPr="004E283E">
        <w:t>și</w:t>
      </w:r>
      <w:r w:rsidR="00EF2CEC">
        <w:rPr>
          <w:b/>
          <w:bCs/>
        </w:rPr>
        <w:t xml:space="preserve"> </w:t>
      </w:r>
      <w:r w:rsidRPr="004E283E">
        <w:t>pentru</w:t>
      </w:r>
      <w:r w:rsidR="00EF2CEC">
        <w:t xml:space="preserve"> </w:t>
      </w:r>
      <w:r w:rsidRPr="004E283E">
        <w:t>a</w:t>
      </w:r>
      <w:r w:rsidR="00EF2CEC">
        <w:t xml:space="preserve"> </w:t>
      </w:r>
      <w:r w:rsidRPr="004E283E">
        <w:t>răspunde</w:t>
      </w:r>
      <w:r w:rsidR="00EF2CEC">
        <w:t xml:space="preserve"> </w:t>
      </w:r>
      <w:r w:rsidRPr="004E283E">
        <w:t>unora</w:t>
      </w:r>
      <w:r w:rsidR="00EF2CEC">
        <w:t xml:space="preserve"> </w:t>
      </w:r>
      <w:r w:rsidRPr="004E283E">
        <w:rPr>
          <w:b/>
          <w:bCs/>
        </w:rPr>
        <w:t>noi</w:t>
      </w:r>
      <w:r w:rsidRPr="004E283E">
        <w:t>.</w:t>
      </w:r>
    </w:p>
    <w:p w14:paraId="565263A6" w14:textId="5136B25B" w:rsidR="004E283E" w:rsidRPr="004E283E" w:rsidRDefault="004E283E" w:rsidP="004E283E">
      <w:r w:rsidRPr="004E283E">
        <w:t>Până</w:t>
      </w:r>
      <w:r w:rsidR="00EF2CEC">
        <w:t xml:space="preserve"> </w:t>
      </w:r>
      <w:r w:rsidRPr="004E283E">
        <w:t>la</w:t>
      </w:r>
      <w:r w:rsidR="00EF2CEC">
        <w:t xml:space="preserve"> </w:t>
      </w:r>
      <w:r w:rsidRPr="004E283E">
        <w:t>sfârșitul</w:t>
      </w:r>
      <w:r w:rsidR="00EF2CEC">
        <w:t xml:space="preserve"> </w:t>
      </w:r>
      <w:r w:rsidRPr="004E283E">
        <w:t>anului</w:t>
      </w:r>
      <w:r w:rsidR="00EF2CEC">
        <w:t xml:space="preserve"> </w:t>
      </w:r>
      <w:r w:rsidRPr="004E283E">
        <w:t>2023,</w:t>
      </w:r>
      <w:r w:rsidR="00EF2CEC">
        <w:t xml:space="preserve"> </w:t>
      </w:r>
      <w:r w:rsidRPr="004E283E">
        <w:t>Consiliul</w:t>
      </w:r>
      <w:r w:rsidR="00EF2CEC">
        <w:t xml:space="preserve"> </w:t>
      </w:r>
      <w:r w:rsidRPr="004E283E">
        <w:t>a</w:t>
      </w:r>
      <w:r w:rsidR="00EF2CEC">
        <w:t xml:space="preserve"> </w:t>
      </w:r>
      <w:r w:rsidRPr="004E283E">
        <w:t>aprobat</w:t>
      </w:r>
      <w:r w:rsidR="00EF2CEC">
        <w:t xml:space="preserve"> </w:t>
      </w:r>
      <w:r w:rsidRPr="004E283E">
        <w:rPr>
          <w:b/>
          <w:bCs/>
        </w:rPr>
        <w:t>revizuiri</w:t>
      </w:r>
      <w:r w:rsidR="00EF2CEC">
        <w:t xml:space="preserve"> </w:t>
      </w:r>
      <w:r w:rsidRPr="004E283E">
        <w:t>ale</w:t>
      </w:r>
      <w:r w:rsidR="00EF2CEC">
        <w:t xml:space="preserve"> </w:t>
      </w:r>
      <w:r w:rsidRPr="004E283E">
        <w:t>tuturor</w:t>
      </w:r>
      <w:r w:rsidR="00EF2CEC">
        <w:t xml:space="preserve"> </w:t>
      </w:r>
      <w:r w:rsidRPr="004E283E">
        <w:t>celor</w:t>
      </w:r>
      <w:r w:rsidR="00EF2CEC">
        <w:t xml:space="preserve"> </w:t>
      </w:r>
      <w:r w:rsidRPr="004E283E">
        <w:t>27</w:t>
      </w:r>
      <w:r w:rsidR="00EF2CEC">
        <w:t xml:space="preserve"> </w:t>
      </w:r>
      <w:r w:rsidRPr="004E283E">
        <w:t>de</w:t>
      </w:r>
      <w:r w:rsidR="00EF2CEC">
        <w:t xml:space="preserve"> </w:t>
      </w:r>
      <w:r w:rsidRPr="004E283E">
        <w:t>planuri</w:t>
      </w:r>
      <w:r w:rsidR="00EF2CEC">
        <w:t xml:space="preserve"> </w:t>
      </w:r>
      <w:r w:rsidRPr="004E283E">
        <w:t>pentru</w:t>
      </w:r>
      <w:r w:rsidR="00EF2CEC">
        <w:t xml:space="preserve"> </w:t>
      </w:r>
      <w:r w:rsidRPr="004E283E">
        <w:rPr>
          <w:b/>
          <w:bCs/>
        </w:rPr>
        <w:t>a</w:t>
      </w:r>
      <w:r w:rsidR="00EF2CEC">
        <w:rPr>
          <w:b/>
          <w:bCs/>
        </w:rPr>
        <w:t xml:space="preserve"> </w:t>
      </w:r>
      <w:r w:rsidRPr="004E283E">
        <w:rPr>
          <w:b/>
          <w:bCs/>
        </w:rPr>
        <w:t>maximiza</w:t>
      </w:r>
      <w:r w:rsidR="00EF2CEC">
        <w:rPr>
          <w:b/>
          <w:bCs/>
        </w:rPr>
        <w:t xml:space="preserve"> </w:t>
      </w:r>
      <w:r w:rsidRPr="004E283E">
        <w:rPr>
          <w:b/>
          <w:bCs/>
        </w:rPr>
        <w:t>impactul</w:t>
      </w:r>
      <w:r w:rsidR="00EF2CEC">
        <w:rPr>
          <w:b/>
          <w:bCs/>
        </w:rPr>
        <w:t xml:space="preserve"> </w:t>
      </w:r>
      <w:r w:rsidRPr="004E283E">
        <w:rPr>
          <w:b/>
          <w:bCs/>
        </w:rPr>
        <w:t>acestora</w:t>
      </w:r>
      <w:r w:rsidR="00EF2CEC">
        <w:t xml:space="preserve"> </w:t>
      </w:r>
      <w:r w:rsidRPr="004E283E">
        <w:t>într-un</w:t>
      </w:r>
      <w:r w:rsidR="00EF2CEC">
        <w:t xml:space="preserve"> </w:t>
      </w:r>
      <w:r w:rsidRPr="004E283E">
        <w:rPr>
          <w:b/>
          <w:bCs/>
        </w:rPr>
        <w:t>context</w:t>
      </w:r>
      <w:r w:rsidR="00EF2CEC">
        <w:rPr>
          <w:b/>
          <w:bCs/>
        </w:rPr>
        <w:t xml:space="preserve"> </w:t>
      </w:r>
      <w:r w:rsidRPr="004E283E">
        <w:rPr>
          <w:b/>
          <w:bCs/>
        </w:rPr>
        <w:t>în</w:t>
      </w:r>
      <w:r w:rsidR="00EF2CEC">
        <w:rPr>
          <w:b/>
          <w:bCs/>
        </w:rPr>
        <w:t xml:space="preserve"> </w:t>
      </w:r>
      <w:r w:rsidRPr="004E283E">
        <w:rPr>
          <w:b/>
          <w:bCs/>
        </w:rPr>
        <w:t>schimbare</w:t>
      </w:r>
      <w:r w:rsidRPr="004E283E">
        <w:t>.</w:t>
      </w:r>
      <w:r w:rsidR="00EF2CEC">
        <w:t xml:space="preserve"> </w:t>
      </w:r>
      <w:r w:rsidRPr="004E283E">
        <w:t>Planurile</w:t>
      </w:r>
      <w:r w:rsidR="00EF2CEC">
        <w:t xml:space="preserve"> </w:t>
      </w:r>
      <w:r w:rsidRPr="004E283E">
        <w:t>au</w:t>
      </w:r>
      <w:r w:rsidR="00EF2CEC">
        <w:t xml:space="preserve"> </w:t>
      </w:r>
      <w:r w:rsidRPr="004E283E">
        <w:t>fost</w:t>
      </w:r>
      <w:r w:rsidR="00EF2CEC">
        <w:t xml:space="preserve"> </w:t>
      </w:r>
      <w:r w:rsidRPr="004E283E">
        <w:t>actualizate</w:t>
      </w:r>
      <w:r w:rsidR="00EF2CEC">
        <w:t xml:space="preserve"> </w:t>
      </w:r>
      <w:r w:rsidRPr="004E283E">
        <w:t>pentru</w:t>
      </w:r>
      <w:r w:rsidR="00EF2CEC">
        <w:t xml:space="preserve"> </w:t>
      </w:r>
      <w:r w:rsidRPr="004E283E">
        <w:t>a</w:t>
      </w:r>
      <w:r w:rsidR="00EF2CEC">
        <w:t xml:space="preserve"> </w:t>
      </w:r>
      <w:r w:rsidRPr="004E283E">
        <w:t>contribui</w:t>
      </w:r>
      <w:r w:rsidR="00EF2CEC">
        <w:t xml:space="preserve"> </w:t>
      </w:r>
      <w:r w:rsidRPr="004E283E">
        <w:t>la</w:t>
      </w:r>
      <w:r w:rsidR="00EF2CEC">
        <w:t xml:space="preserve"> </w:t>
      </w:r>
      <w:r w:rsidRPr="004E283E">
        <w:t>abordarea</w:t>
      </w:r>
      <w:r w:rsidR="00EF2CEC">
        <w:t xml:space="preserve"> </w:t>
      </w:r>
      <w:r w:rsidRPr="004E283E">
        <w:t>creșterii</w:t>
      </w:r>
      <w:r w:rsidR="00EF2CEC">
        <w:t xml:space="preserve"> </w:t>
      </w:r>
      <w:r w:rsidRPr="004E283E">
        <w:t>prețurilor</w:t>
      </w:r>
      <w:r w:rsidR="00EF2CEC">
        <w:t xml:space="preserve"> </w:t>
      </w:r>
      <w:r w:rsidRPr="004E283E">
        <w:t>la</w:t>
      </w:r>
      <w:r w:rsidR="00EF2CEC">
        <w:t xml:space="preserve"> </w:t>
      </w:r>
      <w:r w:rsidRPr="004E283E">
        <w:t>energie</w:t>
      </w:r>
      <w:r w:rsidR="00EF2CEC">
        <w:t xml:space="preserve"> </w:t>
      </w:r>
      <w:r w:rsidRPr="004E283E">
        <w:t>în</w:t>
      </w:r>
      <w:r w:rsidR="00EF2CEC">
        <w:t xml:space="preserve"> </w:t>
      </w:r>
      <w:r w:rsidRPr="004E283E">
        <w:t>urma</w:t>
      </w:r>
      <w:r w:rsidR="00EF2CEC">
        <w:t xml:space="preserve"> </w:t>
      </w:r>
      <w:r w:rsidRPr="004E283E">
        <w:t>războiului</w:t>
      </w:r>
      <w:r w:rsidR="00EF2CEC">
        <w:t xml:space="preserve"> </w:t>
      </w:r>
      <w:r w:rsidRPr="004E283E">
        <w:t>de</w:t>
      </w:r>
      <w:r w:rsidR="00EF2CEC">
        <w:t xml:space="preserve"> </w:t>
      </w:r>
      <w:r w:rsidRPr="004E283E">
        <w:t>agresiune</w:t>
      </w:r>
      <w:r w:rsidR="00EF2CEC">
        <w:t xml:space="preserve"> </w:t>
      </w:r>
      <w:r w:rsidRPr="004E283E">
        <w:t>al</w:t>
      </w:r>
      <w:r w:rsidR="00EF2CEC">
        <w:t xml:space="preserve"> </w:t>
      </w:r>
      <w:r w:rsidRPr="004E283E">
        <w:t>Rusiei</w:t>
      </w:r>
      <w:r w:rsidR="00EF2CEC">
        <w:t xml:space="preserve"> </w:t>
      </w:r>
      <w:r w:rsidRPr="004E283E">
        <w:t>împotriva</w:t>
      </w:r>
      <w:r w:rsidR="00EF2CEC">
        <w:t xml:space="preserve"> </w:t>
      </w:r>
      <w:r w:rsidRPr="004E283E">
        <w:t>Ucrainei,</w:t>
      </w:r>
      <w:r w:rsidR="00EF2CEC">
        <w:t xml:space="preserve"> </w:t>
      </w:r>
      <w:r w:rsidRPr="004E283E">
        <w:t>a</w:t>
      </w:r>
      <w:r w:rsidR="00EF2CEC">
        <w:t xml:space="preserve"> </w:t>
      </w:r>
      <w:r w:rsidRPr="004E283E">
        <w:t>inflației</w:t>
      </w:r>
      <w:r w:rsidR="00EF2CEC">
        <w:t xml:space="preserve"> </w:t>
      </w:r>
      <w:r w:rsidRPr="004E283E">
        <w:t>ridicate</w:t>
      </w:r>
      <w:r w:rsidR="00EF2CEC">
        <w:t xml:space="preserve"> </w:t>
      </w:r>
      <w:r w:rsidRPr="004E283E">
        <w:t>și</w:t>
      </w:r>
      <w:r w:rsidR="00EF2CEC">
        <w:t xml:space="preserve"> </w:t>
      </w:r>
      <w:r w:rsidRPr="004E283E">
        <w:t>a</w:t>
      </w:r>
      <w:r w:rsidR="00EF2CEC">
        <w:t xml:space="preserve"> </w:t>
      </w:r>
      <w:r w:rsidRPr="004E283E">
        <w:t>perturbărilor</w:t>
      </w:r>
      <w:r w:rsidR="00EF2CEC">
        <w:t xml:space="preserve"> </w:t>
      </w:r>
      <w:r w:rsidRPr="004E283E">
        <w:t>lanțului</w:t>
      </w:r>
      <w:r w:rsidR="00EF2CEC">
        <w:t xml:space="preserve"> </w:t>
      </w:r>
      <w:r w:rsidRPr="004E283E">
        <w:t>de</w:t>
      </w:r>
      <w:r w:rsidR="00EF2CEC">
        <w:t xml:space="preserve"> </w:t>
      </w:r>
      <w:r w:rsidRPr="004E283E">
        <w:t>aprovizionare.</w:t>
      </w:r>
      <w:r w:rsidR="00EF2CEC">
        <w:t xml:space="preserve"> </w:t>
      </w:r>
      <w:r w:rsidRPr="004E283E">
        <w:t>Grecia,</w:t>
      </w:r>
      <w:r w:rsidR="00EF2CEC">
        <w:t xml:space="preserve"> </w:t>
      </w:r>
      <w:r w:rsidRPr="004E283E">
        <w:t>Slovenia</w:t>
      </w:r>
      <w:r w:rsidR="00EF2CEC">
        <w:t xml:space="preserve"> </w:t>
      </w:r>
      <w:r w:rsidRPr="004E283E">
        <w:t>și</w:t>
      </w:r>
      <w:r w:rsidR="00EF2CEC">
        <w:t xml:space="preserve"> </w:t>
      </w:r>
      <w:r w:rsidRPr="004E283E">
        <w:t>Croația</w:t>
      </w:r>
      <w:r w:rsidR="00EF2CEC">
        <w:t xml:space="preserve"> </w:t>
      </w:r>
      <w:r w:rsidRPr="004E283E">
        <w:t>și-au</w:t>
      </w:r>
      <w:r w:rsidR="00EF2CEC">
        <w:t xml:space="preserve"> </w:t>
      </w:r>
      <w:r w:rsidRPr="004E283E">
        <w:t>actualizat,</w:t>
      </w:r>
      <w:r w:rsidR="00EF2CEC">
        <w:t xml:space="preserve"> </w:t>
      </w:r>
      <w:r w:rsidRPr="004E283E">
        <w:t>de</w:t>
      </w:r>
      <w:r w:rsidR="00EF2CEC">
        <w:t xml:space="preserve"> </w:t>
      </w:r>
      <w:r w:rsidRPr="004E283E">
        <w:t>asemenea,</w:t>
      </w:r>
      <w:r w:rsidR="00EF2CEC">
        <w:t xml:space="preserve"> </w:t>
      </w:r>
      <w:r w:rsidRPr="004E283E">
        <w:t>planurile</w:t>
      </w:r>
      <w:r w:rsidR="00EF2CEC">
        <w:t xml:space="preserve"> </w:t>
      </w:r>
      <w:r w:rsidRPr="004E283E">
        <w:t>pentru</w:t>
      </w:r>
      <w:r w:rsidR="00EF2CEC">
        <w:t xml:space="preserve"> </w:t>
      </w:r>
      <w:r w:rsidRPr="004E283E">
        <w:t>ca</w:t>
      </w:r>
      <w:r w:rsidR="00EF2CEC">
        <w:t xml:space="preserve"> </w:t>
      </w:r>
      <w:r w:rsidRPr="004E283E">
        <w:t>acestea</w:t>
      </w:r>
      <w:r w:rsidR="00EF2CEC">
        <w:t xml:space="preserve"> </w:t>
      </w:r>
      <w:r w:rsidRPr="004E283E">
        <w:t>să</w:t>
      </w:r>
      <w:r w:rsidR="00EF2CEC">
        <w:t xml:space="preserve"> </w:t>
      </w:r>
      <w:r w:rsidRPr="004E283E">
        <w:t>contribuie</w:t>
      </w:r>
      <w:r w:rsidR="00EF2CEC">
        <w:t xml:space="preserve"> </w:t>
      </w:r>
      <w:r w:rsidRPr="004E283E">
        <w:t>la</w:t>
      </w:r>
      <w:r w:rsidR="00EF2CEC">
        <w:t xml:space="preserve"> </w:t>
      </w:r>
      <w:r w:rsidRPr="004E283E">
        <w:t>combaterea</w:t>
      </w:r>
      <w:r w:rsidR="00EF2CEC">
        <w:t xml:space="preserve"> </w:t>
      </w:r>
      <w:r w:rsidRPr="004E283E">
        <w:t>dezastrelor</w:t>
      </w:r>
      <w:r w:rsidR="00EF2CEC">
        <w:t xml:space="preserve"> </w:t>
      </w:r>
      <w:r w:rsidRPr="004E283E">
        <w:t>naturale,</w:t>
      </w:r>
      <w:r w:rsidR="00EF2CEC">
        <w:t xml:space="preserve"> </w:t>
      </w:r>
      <w:r w:rsidRPr="004E283E">
        <w:t>care</w:t>
      </w:r>
      <w:r w:rsidR="00EF2CEC">
        <w:t xml:space="preserve"> </w:t>
      </w:r>
      <w:r w:rsidRPr="004E283E">
        <w:t>–</w:t>
      </w:r>
      <w:r w:rsidR="00EF2CEC">
        <w:t xml:space="preserve"> </w:t>
      </w:r>
      <w:r w:rsidRPr="004E283E">
        <w:t>pe</w:t>
      </w:r>
      <w:r w:rsidR="00EF2CEC">
        <w:t xml:space="preserve"> </w:t>
      </w:r>
      <w:r w:rsidRPr="004E283E">
        <w:t>lângă</w:t>
      </w:r>
      <w:r w:rsidR="00EF2CEC">
        <w:t xml:space="preserve"> </w:t>
      </w:r>
      <w:r w:rsidRPr="004E283E">
        <w:t>suferința</w:t>
      </w:r>
      <w:r w:rsidR="00EF2CEC">
        <w:t xml:space="preserve"> </w:t>
      </w:r>
      <w:r w:rsidRPr="004E283E">
        <w:t>umană</w:t>
      </w:r>
      <w:r w:rsidR="00EF2CEC">
        <w:t xml:space="preserve"> </w:t>
      </w:r>
      <w:r w:rsidRPr="004E283E">
        <w:t>provocată</w:t>
      </w:r>
      <w:r w:rsidR="00EF2CEC">
        <w:t xml:space="preserve"> </w:t>
      </w:r>
      <w:r w:rsidRPr="004E283E">
        <w:t>–</w:t>
      </w:r>
      <w:r w:rsidR="00EF2CEC">
        <w:t xml:space="preserve"> </w:t>
      </w:r>
      <w:r w:rsidRPr="004E283E">
        <w:t>au</w:t>
      </w:r>
      <w:r w:rsidR="00EF2CEC">
        <w:t xml:space="preserve"> </w:t>
      </w:r>
      <w:r w:rsidRPr="004E283E">
        <w:t>îngreunat</w:t>
      </w:r>
      <w:r w:rsidR="00EF2CEC">
        <w:t xml:space="preserve"> </w:t>
      </w:r>
      <w:r w:rsidRPr="004E283E">
        <w:t>punerea</w:t>
      </w:r>
      <w:r w:rsidR="00EF2CEC">
        <w:t xml:space="preserve"> </w:t>
      </w:r>
      <w:r w:rsidRPr="004E283E">
        <w:t>în</w:t>
      </w:r>
      <w:r w:rsidR="00EF2CEC">
        <w:t xml:space="preserve"> </w:t>
      </w:r>
      <w:r w:rsidRPr="004E283E">
        <w:t>aplicare</w:t>
      </w:r>
      <w:r w:rsidR="00EF2CEC">
        <w:t xml:space="preserve"> </w:t>
      </w:r>
      <w:r w:rsidRPr="004E283E">
        <w:t>a</w:t>
      </w:r>
      <w:r w:rsidR="00EF2CEC">
        <w:t xml:space="preserve"> </w:t>
      </w:r>
      <w:r w:rsidRPr="004E283E">
        <w:t>anumitor</w:t>
      </w:r>
      <w:r w:rsidR="00EF2CEC">
        <w:t xml:space="preserve"> </w:t>
      </w:r>
      <w:r w:rsidRPr="004E283E">
        <w:t>reforme</w:t>
      </w:r>
      <w:r w:rsidR="00EF2CEC">
        <w:t xml:space="preserve"> </w:t>
      </w:r>
      <w:r w:rsidRPr="004E283E">
        <w:t>și</w:t>
      </w:r>
      <w:r w:rsidR="00EF2CEC">
        <w:t xml:space="preserve"> </w:t>
      </w:r>
      <w:r w:rsidRPr="004E283E">
        <w:t>investiții.</w:t>
      </w:r>
    </w:p>
    <w:p w14:paraId="0B40268D" w14:textId="71403F9E" w:rsidR="004E283E" w:rsidRPr="004E283E" w:rsidRDefault="004E283E" w:rsidP="004E283E">
      <w:r w:rsidRPr="004E283E">
        <w:t>Aceste</w:t>
      </w:r>
      <w:r w:rsidR="00EF2CEC">
        <w:t xml:space="preserve"> </w:t>
      </w:r>
      <w:r w:rsidRPr="004E283E">
        <w:t>actualizări</w:t>
      </w:r>
      <w:r w:rsidR="00EF2CEC">
        <w:t xml:space="preserve"> </w:t>
      </w:r>
      <w:r w:rsidRPr="004E283E">
        <w:t>au</w:t>
      </w:r>
      <w:r w:rsidR="00EF2CEC">
        <w:t xml:space="preserve"> </w:t>
      </w:r>
      <w:r w:rsidRPr="004E283E">
        <w:t>mărit</w:t>
      </w:r>
      <w:r w:rsidR="00EF2CEC">
        <w:t xml:space="preserve"> </w:t>
      </w:r>
      <w:r w:rsidRPr="004E283E">
        <w:t>considerabil</w:t>
      </w:r>
      <w:r w:rsidR="00EF2CEC">
        <w:t xml:space="preserve"> </w:t>
      </w:r>
      <w:r w:rsidRPr="004E283E">
        <w:t>volumul</w:t>
      </w:r>
      <w:r w:rsidR="00EF2CEC">
        <w:t xml:space="preserve"> </w:t>
      </w:r>
      <w:r w:rsidRPr="004E283E">
        <w:t>sprijinului</w:t>
      </w:r>
      <w:r w:rsidR="00EF2CEC">
        <w:t xml:space="preserve"> </w:t>
      </w:r>
      <w:r w:rsidRPr="004E283E">
        <w:t>acordat</w:t>
      </w:r>
      <w:r w:rsidR="00EF2CEC">
        <w:t xml:space="preserve"> </w:t>
      </w:r>
      <w:r w:rsidRPr="004E283E">
        <w:t>de</w:t>
      </w:r>
      <w:r w:rsidR="00EF2CEC">
        <w:t xml:space="preserve"> </w:t>
      </w:r>
      <w:r w:rsidRPr="004E283E">
        <w:t>UE</w:t>
      </w:r>
      <w:r w:rsidR="00EF2CEC">
        <w:t xml:space="preserve"> </w:t>
      </w:r>
      <w:r w:rsidRPr="004E283E">
        <w:t>economiilor</w:t>
      </w:r>
      <w:r w:rsidR="00EF2CEC">
        <w:t xml:space="preserve"> </w:t>
      </w:r>
      <w:r w:rsidRPr="004E283E">
        <w:t>noastre,</w:t>
      </w:r>
      <w:r w:rsidR="00EF2CEC">
        <w:t xml:space="preserve"> </w:t>
      </w:r>
      <w:r w:rsidRPr="004E283E">
        <w:t>cu</w:t>
      </w:r>
      <w:r w:rsidR="00EF2CEC">
        <w:t xml:space="preserve"> </w:t>
      </w:r>
      <w:r w:rsidRPr="004E283E">
        <w:t>aproape</w:t>
      </w:r>
      <w:r w:rsidR="00EF2CEC">
        <w:t xml:space="preserve"> </w:t>
      </w:r>
      <w:r w:rsidRPr="004E283E">
        <w:rPr>
          <w:b/>
          <w:bCs/>
        </w:rPr>
        <w:t>150</w:t>
      </w:r>
      <w:r w:rsidR="00EF2CEC">
        <w:rPr>
          <w:b/>
          <w:bCs/>
        </w:rPr>
        <w:t xml:space="preserve"> </w:t>
      </w:r>
      <w:r w:rsidRPr="004E283E">
        <w:rPr>
          <w:b/>
          <w:bCs/>
        </w:rPr>
        <w:t>de</w:t>
      </w:r>
      <w:r w:rsidR="00EF2CEC">
        <w:rPr>
          <w:b/>
          <w:bCs/>
        </w:rPr>
        <w:t xml:space="preserve"> </w:t>
      </w:r>
      <w:r w:rsidRPr="004E283E">
        <w:rPr>
          <w:b/>
          <w:bCs/>
        </w:rPr>
        <w:t>miliarde</w:t>
      </w:r>
      <w:r w:rsidR="00EF2CEC">
        <w:rPr>
          <w:b/>
          <w:bCs/>
        </w:rPr>
        <w:t xml:space="preserve"> </w:t>
      </w:r>
      <w:r w:rsidRPr="004E283E">
        <w:rPr>
          <w:b/>
          <w:bCs/>
        </w:rPr>
        <w:t>EUR</w:t>
      </w:r>
      <w:r w:rsidRPr="004E283E">
        <w:t>.</w:t>
      </w:r>
      <w:r w:rsidR="00EF2CEC">
        <w:t xml:space="preserve"> </w:t>
      </w:r>
      <w:r w:rsidRPr="004E283E">
        <w:t>Din</w:t>
      </w:r>
      <w:r w:rsidR="00EF2CEC">
        <w:t xml:space="preserve"> </w:t>
      </w:r>
      <w:r w:rsidRPr="004E283E">
        <w:t>această</w:t>
      </w:r>
      <w:r w:rsidR="00EF2CEC">
        <w:t xml:space="preserve"> </w:t>
      </w:r>
      <w:r w:rsidRPr="004E283E">
        <w:t>sumă</w:t>
      </w:r>
      <w:r w:rsidR="00EF2CEC">
        <w:t xml:space="preserve"> </w:t>
      </w:r>
      <w:r w:rsidRPr="004E283E">
        <w:t>s-au</w:t>
      </w:r>
      <w:r w:rsidR="00EF2CEC">
        <w:t xml:space="preserve"> </w:t>
      </w:r>
      <w:r w:rsidRPr="004E283E">
        <w:t>făcut</w:t>
      </w:r>
      <w:r w:rsidR="00EF2CEC">
        <w:t xml:space="preserve"> </w:t>
      </w:r>
      <w:r w:rsidRPr="004E283E">
        <w:t>alocări</w:t>
      </w:r>
      <w:r w:rsidR="00EF2CEC">
        <w:t xml:space="preserve"> </w:t>
      </w:r>
      <w:r w:rsidRPr="004E283E">
        <w:t>pentru</w:t>
      </w:r>
      <w:r w:rsidR="00EF2CEC">
        <w:t xml:space="preserve"> </w:t>
      </w:r>
      <w:r w:rsidRPr="004E283E">
        <w:rPr>
          <w:b/>
          <w:bCs/>
        </w:rPr>
        <w:t>23</w:t>
      </w:r>
      <w:r w:rsidR="00EF2CEC">
        <w:rPr>
          <w:b/>
          <w:bCs/>
        </w:rPr>
        <w:t xml:space="preserve"> </w:t>
      </w:r>
      <w:r w:rsidRPr="004E283E">
        <w:rPr>
          <w:b/>
          <w:bCs/>
        </w:rPr>
        <w:t>de</w:t>
      </w:r>
      <w:r w:rsidR="00EF2CEC">
        <w:rPr>
          <w:b/>
          <w:bCs/>
        </w:rPr>
        <w:t xml:space="preserve"> </w:t>
      </w:r>
      <w:r w:rsidRPr="004E283E">
        <w:rPr>
          <w:b/>
          <w:bCs/>
        </w:rPr>
        <w:t>capitole</w:t>
      </w:r>
      <w:r w:rsidR="00EF2CEC">
        <w:rPr>
          <w:b/>
          <w:bCs/>
        </w:rPr>
        <w:t xml:space="preserve"> </w:t>
      </w:r>
      <w:r w:rsidRPr="004E283E">
        <w:rPr>
          <w:b/>
          <w:bCs/>
        </w:rPr>
        <w:t>privind</w:t>
      </w:r>
      <w:r w:rsidR="00EF2CEC">
        <w:rPr>
          <w:b/>
          <w:bCs/>
        </w:rPr>
        <w:t xml:space="preserve"> </w:t>
      </w:r>
      <w:hyperlink r:id="rId100" w:history="1">
        <w:proofErr w:type="spellStart"/>
        <w:r w:rsidRPr="004E283E">
          <w:rPr>
            <w:rStyle w:val="Hyperlink"/>
            <w:b/>
            <w:bCs/>
            <w:szCs w:val="24"/>
          </w:rPr>
          <w:t>REPowerEU</w:t>
        </w:r>
        <w:proofErr w:type="spellEnd"/>
      </w:hyperlink>
      <w:r w:rsidR="00EF2CEC">
        <w:t xml:space="preserve"> </w:t>
      </w:r>
      <w:r w:rsidRPr="004E283E">
        <w:t>,</w:t>
      </w:r>
      <w:r w:rsidR="00EF2CEC">
        <w:t xml:space="preserve"> </w:t>
      </w:r>
      <w:r w:rsidRPr="004E283E">
        <w:t>iar</w:t>
      </w:r>
      <w:r w:rsidR="00EF2CEC">
        <w:t xml:space="preserve"> </w:t>
      </w:r>
      <w:r w:rsidRPr="004E283E">
        <w:rPr>
          <w:b/>
          <w:bCs/>
        </w:rPr>
        <w:t>125,5</w:t>
      </w:r>
      <w:r w:rsidR="00EF2CEC">
        <w:rPr>
          <w:b/>
          <w:bCs/>
        </w:rPr>
        <w:t xml:space="preserve"> </w:t>
      </w:r>
      <w:r w:rsidRPr="004E283E">
        <w:rPr>
          <w:b/>
          <w:bCs/>
        </w:rPr>
        <w:t>miliarde</w:t>
      </w:r>
      <w:r w:rsidR="00EF2CEC">
        <w:rPr>
          <w:b/>
          <w:bCs/>
        </w:rPr>
        <w:t xml:space="preserve"> </w:t>
      </w:r>
      <w:r w:rsidRPr="004E283E">
        <w:rPr>
          <w:b/>
          <w:bCs/>
        </w:rPr>
        <w:t>EUR</w:t>
      </w:r>
      <w:r w:rsidR="00EF2CEC">
        <w:t xml:space="preserve"> </w:t>
      </w:r>
      <w:r w:rsidRPr="004E283E">
        <w:t>s-au</w:t>
      </w:r>
      <w:r w:rsidR="00EF2CEC">
        <w:t xml:space="preserve"> </w:t>
      </w:r>
      <w:r w:rsidRPr="004E283E">
        <w:t>acordat</w:t>
      </w:r>
      <w:r w:rsidR="00EF2CEC">
        <w:t xml:space="preserve"> </w:t>
      </w:r>
      <w:r w:rsidRPr="004E283E">
        <w:t>sub</w:t>
      </w:r>
      <w:r w:rsidR="00EF2CEC">
        <w:t xml:space="preserve"> </w:t>
      </w:r>
      <w:r w:rsidRPr="004E283E">
        <w:t>formă</w:t>
      </w:r>
      <w:r w:rsidR="00EF2CEC">
        <w:t xml:space="preserve"> </w:t>
      </w:r>
      <w:r w:rsidRPr="004E283E">
        <w:t>de</w:t>
      </w:r>
      <w:r w:rsidR="00EF2CEC">
        <w:t xml:space="preserve"> </w:t>
      </w:r>
      <w:r w:rsidRPr="004E283E">
        <w:rPr>
          <w:b/>
          <w:bCs/>
        </w:rPr>
        <w:t>împrumuturi</w:t>
      </w:r>
      <w:r w:rsidR="00EF2CEC">
        <w:t xml:space="preserve"> </w:t>
      </w:r>
      <w:r w:rsidRPr="004E283E">
        <w:t>suplimentare.</w:t>
      </w:r>
      <w:r w:rsidR="00EF2CEC">
        <w:t xml:space="preserve"> </w:t>
      </w:r>
      <w:r w:rsidRPr="004E283E">
        <w:t>În</w:t>
      </w:r>
      <w:r w:rsidR="00EF2CEC">
        <w:t xml:space="preserve"> </w:t>
      </w:r>
      <w:r w:rsidRPr="004E283E">
        <w:t>total,</w:t>
      </w:r>
      <w:r w:rsidR="00EF2CEC">
        <w:t xml:space="preserve"> </w:t>
      </w:r>
      <w:r w:rsidRPr="004E283E">
        <w:t>se</w:t>
      </w:r>
      <w:r w:rsidR="00EF2CEC">
        <w:t xml:space="preserve"> </w:t>
      </w:r>
      <w:r w:rsidRPr="004E283E">
        <w:t>preconizează</w:t>
      </w:r>
      <w:r w:rsidR="00EF2CEC">
        <w:t xml:space="preserve"> </w:t>
      </w:r>
      <w:r w:rsidRPr="004E283E">
        <w:t>că</w:t>
      </w:r>
      <w:r w:rsidR="00EF2CEC">
        <w:t xml:space="preserve"> </w:t>
      </w:r>
      <w:r w:rsidRPr="004E283E">
        <w:t>MRR</w:t>
      </w:r>
      <w:r w:rsidR="00EF2CEC">
        <w:t xml:space="preserve"> </w:t>
      </w:r>
      <w:r w:rsidRPr="004E283E">
        <w:t>va</w:t>
      </w:r>
      <w:r w:rsidR="00EF2CEC">
        <w:t xml:space="preserve"> </w:t>
      </w:r>
      <w:r w:rsidRPr="004E283E">
        <w:t>injecta</w:t>
      </w:r>
      <w:r w:rsidR="00EF2CEC">
        <w:t xml:space="preserve"> </w:t>
      </w:r>
      <w:r w:rsidRPr="004E283E">
        <w:t>în</w:t>
      </w:r>
      <w:r w:rsidR="00EF2CEC">
        <w:t xml:space="preserve"> </w:t>
      </w:r>
      <w:r w:rsidRPr="004E283E">
        <w:t>economiile</w:t>
      </w:r>
      <w:r w:rsidR="00EF2CEC">
        <w:t xml:space="preserve"> </w:t>
      </w:r>
      <w:r w:rsidRPr="004E283E">
        <w:t>noastre</w:t>
      </w:r>
      <w:r w:rsidR="00EF2CEC">
        <w:t xml:space="preserve"> </w:t>
      </w:r>
      <w:r w:rsidRPr="004E283E">
        <w:t>un</w:t>
      </w:r>
      <w:r w:rsidR="00EF2CEC">
        <w:t xml:space="preserve"> </w:t>
      </w:r>
      <w:r w:rsidRPr="004E283E">
        <w:t>sprijin</w:t>
      </w:r>
      <w:r w:rsidR="00EF2CEC">
        <w:t xml:space="preserve"> </w:t>
      </w:r>
      <w:r w:rsidRPr="004E283E">
        <w:t>financiar</w:t>
      </w:r>
      <w:r w:rsidR="00EF2CEC">
        <w:t xml:space="preserve"> </w:t>
      </w:r>
      <w:r w:rsidRPr="004E283E">
        <w:t>în</w:t>
      </w:r>
      <w:r w:rsidR="00EF2CEC">
        <w:t xml:space="preserve"> </w:t>
      </w:r>
      <w:r w:rsidRPr="004E283E">
        <w:t>valoare</w:t>
      </w:r>
      <w:r w:rsidR="00EF2CEC">
        <w:t xml:space="preserve"> </w:t>
      </w:r>
      <w:r w:rsidRPr="004E283E">
        <w:t>de</w:t>
      </w:r>
      <w:r w:rsidR="00EF2CEC">
        <w:t xml:space="preserve"> </w:t>
      </w:r>
      <w:r w:rsidRPr="004E283E">
        <w:t>650</w:t>
      </w:r>
      <w:r w:rsidR="00EF2CEC">
        <w:t xml:space="preserve"> </w:t>
      </w:r>
      <w:r w:rsidRPr="004E283E">
        <w:t>de</w:t>
      </w:r>
      <w:r w:rsidR="00EF2CEC">
        <w:t xml:space="preserve"> </w:t>
      </w:r>
      <w:r w:rsidRPr="004E283E">
        <w:t>miliarde</w:t>
      </w:r>
      <w:r w:rsidR="00EF2CEC">
        <w:t xml:space="preserve"> </w:t>
      </w:r>
      <w:r w:rsidRPr="004E283E">
        <w:t>EUR.</w:t>
      </w:r>
    </w:p>
    <w:p w14:paraId="3713B3DC" w14:textId="4B5CD791" w:rsidR="004E283E" w:rsidRPr="004E283E" w:rsidRDefault="004E283E" w:rsidP="004E283E">
      <w:r w:rsidRPr="004E283E">
        <w:rPr>
          <w:b/>
          <w:bCs/>
        </w:rPr>
        <w:t>Impulsionarea</w:t>
      </w:r>
      <w:r w:rsidR="00EF2CEC">
        <w:rPr>
          <w:b/>
          <w:bCs/>
        </w:rPr>
        <w:t xml:space="preserve"> </w:t>
      </w:r>
      <w:r w:rsidRPr="004E283E">
        <w:rPr>
          <w:b/>
          <w:bCs/>
        </w:rPr>
        <w:t>realizării</w:t>
      </w:r>
      <w:r w:rsidR="00EF2CEC">
        <w:rPr>
          <w:b/>
          <w:bCs/>
        </w:rPr>
        <w:t xml:space="preserve"> </w:t>
      </w:r>
      <w:r w:rsidRPr="004E283E">
        <w:rPr>
          <w:b/>
          <w:bCs/>
        </w:rPr>
        <w:t>de</w:t>
      </w:r>
      <w:r w:rsidR="00EF2CEC">
        <w:rPr>
          <w:b/>
          <w:bCs/>
        </w:rPr>
        <w:t xml:space="preserve"> </w:t>
      </w:r>
      <w:r w:rsidRPr="004E283E">
        <w:rPr>
          <w:b/>
          <w:bCs/>
        </w:rPr>
        <w:t>reforme</w:t>
      </w:r>
      <w:r w:rsidR="00EF2CEC">
        <w:rPr>
          <w:b/>
          <w:bCs/>
        </w:rPr>
        <w:t xml:space="preserve"> </w:t>
      </w:r>
      <w:r w:rsidRPr="004E283E">
        <w:rPr>
          <w:b/>
          <w:bCs/>
        </w:rPr>
        <w:t>structurale</w:t>
      </w:r>
    </w:p>
    <w:p w14:paraId="09E7C116" w14:textId="65DF8392" w:rsidR="004E283E" w:rsidRPr="004E283E" w:rsidRDefault="004E283E" w:rsidP="004E283E">
      <w:r w:rsidRPr="004E283E">
        <w:t>Statele</w:t>
      </w:r>
      <w:r w:rsidR="00EF2CEC">
        <w:t xml:space="preserve"> </w:t>
      </w:r>
      <w:r w:rsidRPr="004E283E">
        <w:t>membre</w:t>
      </w:r>
      <w:r w:rsidR="00EF2CEC">
        <w:t xml:space="preserve"> </w:t>
      </w:r>
      <w:r w:rsidRPr="004E283E">
        <w:t>au</w:t>
      </w:r>
      <w:r w:rsidR="00EF2CEC">
        <w:t xml:space="preserve"> </w:t>
      </w:r>
      <w:r w:rsidRPr="004E283E">
        <w:t>utilizat</w:t>
      </w:r>
      <w:r w:rsidR="00EF2CEC">
        <w:t xml:space="preserve"> </w:t>
      </w:r>
      <w:r w:rsidRPr="004E283E">
        <w:t>MRR</w:t>
      </w:r>
      <w:r w:rsidR="00EF2CEC">
        <w:t xml:space="preserve"> </w:t>
      </w:r>
      <w:r w:rsidRPr="004E283E">
        <w:t>pentru</w:t>
      </w:r>
      <w:r w:rsidR="00EF2CEC">
        <w:t xml:space="preserve"> </w:t>
      </w:r>
      <w:r w:rsidRPr="004E283E">
        <w:t>a</w:t>
      </w:r>
      <w:r w:rsidR="00EF2CEC">
        <w:t xml:space="preserve"> </w:t>
      </w:r>
      <w:r w:rsidRPr="004E283E">
        <w:t>realiza</w:t>
      </w:r>
      <w:r w:rsidR="00EF2CEC">
        <w:t xml:space="preserve"> </w:t>
      </w:r>
      <w:r w:rsidRPr="004E283E">
        <w:rPr>
          <w:b/>
          <w:bCs/>
        </w:rPr>
        <w:t>progrese</w:t>
      </w:r>
      <w:r w:rsidR="00EF2CEC">
        <w:rPr>
          <w:b/>
          <w:bCs/>
        </w:rPr>
        <w:t xml:space="preserve"> </w:t>
      </w:r>
      <w:r w:rsidRPr="004E283E">
        <w:rPr>
          <w:b/>
          <w:bCs/>
        </w:rPr>
        <w:t>semnificative</w:t>
      </w:r>
      <w:r w:rsidR="00EF2CEC">
        <w:t xml:space="preserve"> </w:t>
      </w:r>
      <w:r w:rsidRPr="004E283E">
        <w:t>în</w:t>
      </w:r>
      <w:r w:rsidR="00EF2CEC">
        <w:t xml:space="preserve"> </w:t>
      </w:r>
      <w:r w:rsidRPr="004E283E">
        <w:t>ceea</w:t>
      </w:r>
      <w:r w:rsidR="00EF2CEC">
        <w:t xml:space="preserve"> </w:t>
      </w:r>
      <w:r w:rsidRPr="004E283E">
        <w:t>ce</w:t>
      </w:r>
      <w:r w:rsidR="00EF2CEC">
        <w:t xml:space="preserve"> </w:t>
      </w:r>
      <w:r w:rsidRPr="004E283E">
        <w:t>privește</w:t>
      </w:r>
      <w:r w:rsidR="00EF2CEC">
        <w:t xml:space="preserve"> </w:t>
      </w:r>
      <w:r w:rsidRPr="004E283E">
        <w:rPr>
          <w:b/>
          <w:bCs/>
        </w:rPr>
        <w:t>punerea</w:t>
      </w:r>
      <w:r w:rsidR="00EF2CEC">
        <w:rPr>
          <w:b/>
          <w:bCs/>
        </w:rPr>
        <w:t xml:space="preserve"> </w:t>
      </w:r>
      <w:r w:rsidRPr="004E283E">
        <w:rPr>
          <w:b/>
          <w:bCs/>
        </w:rPr>
        <w:t>în</w:t>
      </w:r>
      <w:r w:rsidR="00EF2CEC">
        <w:rPr>
          <w:b/>
          <w:bCs/>
        </w:rPr>
        <w:t xml:space="preserve"> </w:t>
      </w:r>
      <w:r w:rsidRPr="004E283E">
        <w:rPr>
          <w:b/>
          <w:bCs/>
        </w:rPr>
        <w:t>aplicare</w:t>
      </w:r>
      <w:r w:rsidR="00EF2CEC">
        <w:rPr>
          <w:b/>
          <w:bCs/>
        </w:rPr>
        <w:t xml:space="preserve"> </w:t>
      </w:r>
      <w:r w:rsidRPr="004E283E">
        <w:rPr>
          <w:b/>
          <w:bCs/>
        </w:rPr>
        <w:t>a</w:t>
      </w:r>
      <w:r w:rsidR="00EF2CEC">
        <w:rPr>
          <w:b/>
          <w:bCs/>
        </w:rPr>
        <w:t xml:space="preserve"> </w:t>
      </w:r>
      <w:r w:rsidRPr="004E283E">
        <w:rPr>
          <w:b/>
          <w:bCs/>
        </w:rPr>
        <w:t>recomandărilor</w:t>
      </w:r>
      <w:r w:rsidR="00EF2CEC">
        <w:rPr>
          <w:b/>
          <w:bCs/>
        </w:rPr>
        <w:t xml:space="preserve"> </w:t>
      </w:r>
      <w:r w:rsidRPr="004E283E">
        <w:rPr>
          <w:b/>
          <w:bCs/>
        </w:rPr>
        <w:t>specifice</w:t>
      </w:r>
      <w:r w:rsidR="00EF2CEC">
        <w:rPr>
          <w:b/>
          <w:bCs/>
        </w:rPr>
        <w:t xml:space="preserve"> </w:t>
      </w:r>
      <w:r w:rsidRPr="004E283E">
        <w:rPr>
          <w:b/>
          <w:bCs/>
        </w:rPr>
        <w:t>fiecărei</w:t>
      </w:r>
      <w:r w:rsidR="00EF2CEC">
        <w:rPr>
          <w:b/>
          <w:bCs/>
        </w:rPr>
        <w:t xml:space="preserve"> </w:t>
      </w:r>
      <w:r w:rsidRPr="004E283E">
        <w:rPr>
          <w:b/>
          <w:bCs/>
        </w:rPr>
        <w:t>țări</w:t>
      </w:r>
      <w:r w:rsidR="00EF2CEC">
        <w:t xml:space="preserve"> </w:t>
      </w:r>
      <w:r w:rsidRPr="004E283E">
        <w:t>emise</w:t>
      </w:r>
      <w:r w:rsidR="00EF2CEC">
        <w:t xml:space="preserve"> </w:t>
      </w:r>
      <w:r w:rsidRPr="004E283E">
        <w:t>în</w:t>
      </w:r>
      <w:r w:rsidR="00EF2CEC">
        <w:t xml:space="preserve"> </w:t>
      </w:r>
      <w:r w:rsidRPr="004E283E">
        <w:t>contextul</w:t>
      </w:r>
      <w:r w:rsidR="00EF2CEC">
        <w:t xml:space="preserve"> </w:t>
      </w:r>
      <w:r w:rsidRPr="004E283E">
        <w:t>semestrului</w:t>
      </w:r>
      <w:r w:rsidR="00EF2CEC">
        <w:t xml:space="preserve"> </w:t>
      </w:r>
      <w:r w:rsidRPr="004E283E">
        <w:t>european.</w:t>
      </w:r>
      <w:r w:rsidR="00EF2CEC">
        <w:t xml:space="preserve"> </w:t>
      </w:r>
      <w:r w:rsidRPr="004E283E">
        <w:t>Natura</w:t>
      </w:r>
      <w:r w:rsidR="00EF2CEC">
        <w:t xml:space="preserve"> </w:t>
      </w:r>
      <w:r w:rsidRPr="004E283E">
        <w:t>bazată</w:t>
      </w:r>
      <w:r w:rsidR="00EF2CEC">
        <w:t xml:space="preserve"> </w:t>
      </w:r>
      <w:r w:rsidRPr="004E283E">
        <w:t>pe</w:t>
      </w:r>
      <w:r w:rsidR="00EF2CEC">
        <w:t xml:space="preserve"> </w:t>
      </w:r>
      <w:r w:rsidRPr="004E283E">
        <w:t>performanță</w:t>
      </w:r>
      <w:r w:rsidR="00EF2CEC">
        <w:t xml:space="preserve"> </w:t>
      </w:r>
      <w:r w:rsidRPr="004E283E">
        <w:t>a</w:t>
      </w:r>
      <w:r w:rsidR="00EF2CEC">
        <w:t xml:space="preserve"> </w:t>
      </w:r>
      <w:r w:rsidRPr="004E283E">
        <w:t>MRR,</w:t>
      </w:r>
      <w:r w:rsidR="00EF2CEC">
        <w:t xml:space="preserve"> </w:t>
      </w:r>
      <w:r w:rsidRPr="004E283E">
        <w:t>în</w:t>
      </w:r>
      <w:r w:rsidR="00EF2CEC">
        <w:t xml:space="preserve"> </w:t>
      </w:r>
      <w:r w:rsidRPr="004E283E">
        <w:t>care</w:t>
      </w:r>
      <w:r w:rsidR="00EF2CEC">
        <w:t xml:space="preserve"> </w:t>
      </w:r>
      <w:r w:rsidRPr="004E283E">
        <w:t>plata</w:t>
      </w:r>
      <w:r w:rsidR="00EF2CEC">
        <w:t xml:space="preserve"> </w:t>
      </w:r>
      <w:r w:rsidRPr="004E283E">
        <w:t>fondurilor</w:t>
      </w:r>
      <w:r w:rsidR="00EF2CEC">
        <w:t xml:space="preserve"> </w:t>
      </w:r>
      <w:r w:rsidRPr="004E283E">
        <w:t>UE</w:t>
      </w:r>
      <w:r w:rsidR="00EF2CEC">
        <w:t xml:space="preserve"> </w:t>
      </w:r>
      <w:r w:rsidRPr="004E283E">
        <w:t>este</w:t>
      </w:r>
      <w:r w:rsidR="00EF2CEC">
        <w:t xml:space="preserve"> </w:t>
      </w:r>
      <w:r w:rsidRPr="004E283E">
        <w:t>condiționată</w:t>
      </w:r>
      <w:r w:rsidR="00EF2CEC">
        <w:t xml:space="preserve"> </w:t>
      </w:r>
      <w:r w:rsidRPr="004E283E">
        <w:t>de</w:t>
      </w:r>
      <w:r w:rsidR="00EF2CEC">
        <w:t xml:space="preserve"> </w:t>
      </w:r>
      <w:r w:rsidRPr="004E283E">
        <w:t>îndeplinirea</w:t>
      </w:r>
      <w:r w:rsidR="00EF2CEC">
        <w:t xml:space="preserve"> </w:t>
      </w:r>
      <w:r w:rsidRPr="004E283E">
        <w:t>jaloanelor</w:t>
      </w:r>
      <w:r w:rsidR="00EF2CEC">
        <w:t xml:space="preserve"> </w:t>
      </w:r>
      <w:r w:rsidRPr="004E283E">
        <w:t>și</w:t>
      </w:r>
      <w:r w:rsidR="00EF2CEC">
        <w:t xml:space="preserve"> </w:t>
      </w:r>
      <w:r w:rsidRPr="004E283E">
        <w:t>a</w:t>
      </w:r>
      <w:r w:rsidR="00EF2CEC">
        <w:t xml:space="preserve"> </w:t>
      </w:r>
      <w:r w:rsidRPr="004E283E">
        <w:t>țintelor</w:t>
      </w:r>
      <w:r w:rsidR="00EF2CEC">
        <w:t xml:space="preserve"> </w:t>
      </w:r>
      <w:r w:rsidRPr="004E283E">
        <w:t>convenite,</w:t>
      </w:r>
      <w:r w:rsidR="00EF2CEC">
        <w:t xml:space="preserve"> </w:t>
      </w:r>
      <w:r w:rsidRPr="004E283E">
        <w:t>și-a</w:t>
      </w:r>
      <w:r w:rsidR="00EF2CEC">
        <w:t xml:space="preserve"> </w:t>
      </w:r>
      <w:r w:rsidRPr="004E283E">
        <w:t>dovedit</w:t>
      </w:r>
      <w:r w:rsidR="00EF2CEC">
        <w:t xml:space="preserve"> </w:t>
      </w:r>
      <w:r w:rsidRPr="004E283E">
        <w:t>capacitatea</w:t>
      </w:r>
      <w:r w:rsidR="00EF2CEC">
        <w:t xml:space="preserve"> </w:t>
      </w:r>
      <w:r w:rsidRPr="004E283E">
        <w:t>de</w:t>
      </w:r>
      <w:r w:rsidR="00EF2CEC">
        <w:t xml:space="preserve"> </w:t>
      </w:r>
      <w:r w:rsidRPr="004E283E">
        <w:t>a</w:t>
      </w:r>
      <w:r w:rsidR="00EF2CEC">
        <w:t xml:space="preserve"> </w:t>
      </w:r>
      <w:r w:rsidRPr="004E283E">
        <w:t>stimula</w:t>
      </w:r>
      <w:r w:rsidR="00EF2CEC">
        <w:t xml:space="preserve"> </w:t>
      </w:r>
      <w:r w:rsidRPr="004E283E">
        <w:t>realizarea</w:t>
      </w:r>
      <w:r w:rsidR="00EF2CEC">
        <w:t xml:space="preserve"> </w:t>
      </w:r>
      <w:r w:rsidRPr="004E283E">
        <w:rPr>
          <w:b/>
          <w:bCs/>
        </w:rPr>
        <w:t>reformelor</w:t>
      </w:r>
      <w:r w:rsidR="00EF2CEC">
        <w:rPr>
          <w:b/>
          <w:bCs/>
        </w:rPr>
        <w:t xml:space="preserve"> </w:t>
      </w:r>
      <w:r w:rsidRPr="004E283E">
        <w:rPr>
          <w:b/>
          <w:bCs/>
        </w:rPr>
        <w:t>îndelung</w:t>
      </w:r>
      <w:r w:rsidR="00EF2CEC">
        <w:rPr>
          <w:b/>
          <w:bCs/>
        </w:rPr>
        <w:t xml:space="preserve"> </w:t>
      </w:r>
      <w:r w:rsidRPr="004E283E">
        <w:rPr>
          <w:b/>
          <w:bCs/>
        </w:rPr>
        <w:t>așteptate</w:t>
      </w:r>
      <w:r w:rsidR="00EF2CEC">
        <w:t xml:space="preserve"> </w:t>
      </w:r>
      <w:r w:rsidRPr="004E283E">
        <w:t>într-o</w:t>
      </w:r>
      <w:r w:rsidR="00EF2CEC">
        <w:t xml:space="preserve"> </w:t>
      </w:r>
      <w:r w:rsidRPr="004E283E">
        <w:t>gamă</w:t>
      </w:r>
      <w:r w:rsidR="00EF2CEC">
        <w:t xml:space="preserve"> </w:t>
      </w:r>
      <w:r w:rsidRPr="004E283E">
        <w:t>largă</w:t>
      </w:r>
      <w:r w:rsidR="00EF2CEC">
        <w:t xml:space="preserve"> </w:t>
      </w:r>
      <w:r w:rsidRPr="004E283E">
        <w:t>de</w:t>
      </w:r>
      <w:r w:rsidR="00EF2CEC">
        <w:t xml:space="preserve"> </w:t>
      </w:r>
      <w:r w:rsidRPr="004E283E">
        <w:t>domenii</w:t>
      </w:r>
      <w:r w:rsidR="00EF2CEC">
        <w:t xml:space="preserve"> </w:t>
      </w:r>
      <w:r w:rsidRPr="004E283E">
        <w:t>de</w:t>
      </w:r>
      <w:r w:rsidR="00EF2CEC">
        <w:t xml:space="preserve"> </w:t>
      </w:r>
      <w:r w:rsidRPr="004E283E">
        <w:t>politică,</w:t>
      </w:r>
      <w:r w:rsidR="00EF2CEC">
        <w:t xml:space="preserve"> </w:t>
      </w:r>
      <w:r w:rsidRPr="004E283E">
        <w:t>în</w:t>
      </w:r>
      <w:r w:rsidR="00EF2CEC">
        <w:t xml:space="preserve"> </w:t>
      </w:r>
      <w:r w:rsidRPr="004E283E">
        <w:t>special</w:t>
      </w:r>
      <w:r w:rsidR="00EF2CEC">
        <w:t xml:space="preserve"> </w:t>
      </w:r>
      <w:r w:rsidRPr="004E283E">
        <w:t>pentru</w:t>
      </w:r>
      <w:r w:rsidR="00EF2CEC">
        <w:t xml:space="preserve"> </w:t>
      </w:r>
      <w:r w:rsidRPr="004E283E">
        <w:t>a</w:t>
      </w:r>
      <w:r w:rsidR="00EF2CEC">
        <w:t xml:space="preserve"> </w:t>
      </w:r>
      <w:r w:rsidRPr="004E283E">
        <w:t>sprijini</w:t>
      </w:r>
      <w:r w:rsidR="00EF2CEC">
        <w:t xml:space="preserve"> </w:t>
      </w:r>
      <w:r w:rsidRPr="004E283E">
        <w:t>tranziția</w:t>
      </w:r>
      <w:r w:rsidR="00EF2CEC">
        <w:t xml:space="preserve"> </w:t>
      </w:r>
      <w:r w:rsidRPr="004E283E">
        <w:t>verde</w:t>
      </w:r>
      <w:r w:rsidR="00EF2CEC">
        <w:t xml:space="preserve"> </w:t>
      </w:r>
      <w:r w:rsidRPr="004E283E">
        <w:t>și</w:t>
      </w:r>
      <w:r w:rsidR="00EF2CEC">
        <w:t xml:space="preserve"> </w:t>
      </w:r>
      <w:r w:rsidRPr="004E283E">
        <w:t>cea</w:t>
      </w:r>
      <w:r w:rsidR="00EF2CEC">
        <w:t xml:space="preserve"> </w:t>
      </w:r>
      <w:r w:rsidRPr="004E283E">
        <w:t>digitală</w:t>
      </w:r>
      <w:r w:rsidR="00EF2CEC">
        <w:t xml:space="preserve"> </w:t>
      </w:r>
      <w:r w:rsidRPr="004E283E">
        <w:t>și</w:t>
      </w:r>
      <w:r w:rsidR="00EF2CEC">
        <w:t xml:space="preserve"> </w:t>
      </w:r>
      <w:r w:rsidRPr="004E283E">
        <w:t>pentru</w:t>
      </w:r>
      <w:r w:rsidR="00EF2CEC">
        <w:t xml:space="preserve"> </w:t>
      </w:r>
      <w:r w:rsidRPr="004E283E">
        <w:t>a</w:t>
      </w:r>
      <w:r w:rsidR="00EF2CEC">
        <w:t xml:space="preserve"> </w:t>
      </w:r>
      <w:r w:rsidRPr="004E283E">
        <w:t>îmbunătăți</w:t>
      </w:r>
      <w:r w:rsidR="00EF2CEC">
        <w:t xml:space="preserve"> </w:t>
      </w:r>
      <w:r w:rsidRPr="004E283E">
        <w:t>reziliența</w:t>
      </w:r>
      <w:r w:rsidR="00EF2CEC">
        <w:t xml:space="preserve"> </w:t>
      </w:r>
      <w:r w:rsidRPr="004E283E">
        <w:t>socială</w:t>
      </w:r>
      <w:r w:rsidR="00EF2CEC">
        <w:t xml:space="preserve"> </w:t>
      </w:r>
      <w:r w:rsidRPr="004E283E">
        <w:t>și</w:t>
      </w:r>
      <w:r w:rsidR="00EF2CEC">
        <w:t xml:space="preserve"> </w:t>
      </w:r>
      <w:r w:rsidRPr="004E283E">
        <w:t>instituțională.</w:t>
      </w:r>
      <w:r w:rsidR="00EF2CEC">
        <w:t xml:space="preserve"> </w:t>
      </w:r>
      <w:r w:rsidRPr="004E283E">
        <w:t>Mai</w:t>
      </w:r>
      <w:r w:rsidR="00EF2CEC">
        <w:t xml:space="preserve"> </w:t>
      </w:r>
      <w:r w:rsidRPr="004E283E">
        <w:t>mult,</w:t>
      </w:r>
      <w:r w:rsidR="00EF2CEC">
        <w:t xml:space="preserve"> </w:t>
      </w:r>
      <w:r w:rsidRPr="004E283E">
        <w:t>odată</w:t>
      </w:r>
      <w:r w:rsidR="00EF2CEC">
        <w:t xml:space="preserve"> </w:t>
      </w:r>
      <w:r w:rsidRPr="004E283E">
        <w:t>cu</w:t>
      </w:r>
      <w:r w:rsidR="00EF2CEC">
        <w:t xml:space="preserve"> </w:t>
      </w:r>
      <w:r w:rsidRPr="004E283E">
        <w:t>punerea</w:t>
      </w:r>
      <w:r w:rsidR="00EF2CEC">
        <w:t xml:space="preserve"> </w:t>
      </w:r>
      <w:r w:rsidRPr="004E283E">
        <w:t>în</w:t>
      </w:r>
      <w:r w:rsidR="00EF2CEC">
        <w:t xml:space="preserve"> </w:t>
      </w:r>
      <w:r w:rsidRPr="004E283E">
        <w:t>aplicare</w:t>
      </w:r>
      <w:r w:rsidR="00EF2CEC">
        <w:t xml:space="preserve"> </w:t>
      </w:r>
      <w:r w:rsidRPr="004E283E">
        <w:t>a</w:t>
      </w:r>
      <w:r w:rsidR="00EF2CEC">
        <w:t xml:space="preserve"> </w:t>
      </w:r>
      <w:r w:rsidRPr="004E283E">
        <w:t>capitolelor</w:t>
      </w:r>
      <w:r w:rsidR="00EF2CEC">
        <w:t xml:space="preserve"> </w:t>
      </w:r>
      <w:r w:rsidRPr="004E283E">
        <w:t>privind</w:t>
      </w:r>
      <w:r w:rsidR="00EF2CEC">
        <w:t xml:space="preserve"> </w:t>
      </w:r>
      <w:proofErr w:type="spellStart"/>
      <w:r w:rsidRPr="004E283E">
        <w:t>REPowerEU</w:t>
      </w:r>
      <w:proofErr w:type="spellEnd"/>
      <w:r w:rsidRPr="004E283E">
        <w:t>,</w:t>
      </w:r>
      <w:r w:rsidR="00EF2CEC">
        <w:t xml:space="preserve"> </w:t>
      </w:r>
      <w:r w:rsidRPr="004E283E">
        <w:t>se</w:t>
      </w:r>
      <w:r w:rsidR="00EF2CEC">
        <w:t xml:space="preserve"> </w:t>
      </w:r>
      <w:r w:rsidRPr="004E283E">
        <w:t>preconizează</w:t>
      </w:r>
      <w:r w:rsidR="00EF2CEC">
        <w:t xml:space="preserve"> </w:t>
      </w:r>
      <w:r w:rsidRPr="004E283E">
        <w:t>o</w:t>
      </w:r>
      <w:r w:rsidR="00EF2CEC">
        <w:t xml:space="preserve"> </w:t>
      </w:r>
      <w:r w:rsidRPr="004E283E">
        <w:t>accelerare</w:t>
      </w:r>
      <w:r w:rsidR="00EF2CEC">
        <w:t xml:space="preserve"> </w:t>
      </w:r>
      <w:r w:rsidRPr="004E283E">
        <w:t>a</w:t>
      </w:r>
      <w:r w:rsidR="00EF2CEC">
        <w:t xml:space="preserve"> </w:t>
      </w:r>
      <w:r w:rsidRPr="004E283E">
        <w:t>procedurilor</w:t>
      </w:r>
      <w:r w:rsidR="00EF2CEC">
        <w:t xml:space="preserve"> </w:t>
      </w:r>
      <w:r w:rsidRPr="004E283E">
        <w:t>de</w:t>
      </w:r>
      <w:r w:rsidR="00EF2CEC">
        <w:t xml:space="preserve"> </w:t>
      </w:r>
      <w:r w:rsidRPr="004E283E">
        <w:t>planificare</w:t>
      </w:r>
      <w:r w:rsidR="00EF2CEC">
        <w:t xml:space="preserve"> </w:t>
      </w:r>
      <w:r w:rsidRPr="004E283E">
        <w:t>și</w:t>
      </w:r>
      <w:r w:rsidR="00EF2CEC">
        <w:t xml:space="preserve"> </w:t>
      </w:r>
      <w:r w:rsidRPr="004E283E">
        <w:t>de</w:t>
      </w:r>
      <w:r w:rsidR="00EF2CEC">
        <w:t xml:space="preserve"> </w:t>
      </w:r>
      <w:r w:rsidRPr="004E283E">
        <w:t>autorizare,</w:t>
      </w:r>
      <w:r w:rsidR="00EF2CEC">
        <w:t xml:space="preserve"> </w:t>
      </w:r>
      <w:r w:rsidRPr="004E283E">
        <w:t>în</w:t>
      </w:r>
      <w:r w:rsidR="00EF2CEC">
        <w:t xml:space="preserve"> </w:t>
      </w:r>
      <w:r w:rsidRPr="004E283E">
        <w:t>special</w:t>
      </w:r>
      <w:r w:rsidR="00EF2CEC">
        <w:t xml:space="preserve"> </w:t>
      </w:r>
      <w:r w:rsidRPr="004E283E">
        <w:t>pentru</w:t>
      </w:r>
      <w:r w:rsidR="00EF2CEC">
        <w:t xml:space="preserve"> </w:t>
      </w:r>
      <w:r w:rsidRPr="004E283E">
        <w:t>proiectele</w:t>
      </w:r>
      <w:r w:rsidR="00EF2CEC">
        <w:t xml:space="preserve"> </w:t>
      </w:r>
      <w:r w:rsidRPr="004E283E">
        <w:t>privind</w:t>
      </w:r>
      <w:r w:rsidR="00EF2CEC">
        <w:t xml:space="preserve"> </w:t>
      </w:r>
      <w:r w:rsidRPr="004E283E">
        <w:t>energia</w:t>
      </w:r>
      <w:r w:rsidR="00EF2CEC">
        <w:t xml:space="preserve"> </w:t>
      </w:r>
      <w:r w:rsidRPr="004E283E">
        <w:t>din</w:t>
      </w:r>
      <w:r w:rsidR="00EF2CEC">
        <w:t xml:space="preserve"> </w:t>
      </w:r>
      <w:r w:rsidRPr="004E283E">
        <w:t>surse</w:t>
      </w:r>
      <w:r w:rsidR="00EF2CEC">
        <w:t xml:space="preserve"> </w:t>
      </w:r>
      <w:r w:rsidRPr="004E283E">
        <w:t>regenerabile</w:t>
      </w:r>
      <w:r w:rsidR="00EF2CEC">
        <w:t xml:space="preserve"> </w:t>
      </w:r>
      <w:r w:rsidRPr="004E283E">
        <w:t>și</w:t>
      </w:r>
      <w:r w:rsidR="00EF2CEC">
        <w:t xml:space="preserve"> </w:t>
      </w:r>
      <w:r w:rsidRPr="004E283E">
        <w:t>eficiența</w:t>
      </w:r>
      <w:r w:rsidR="00EF2CEC">
        <w:t xml:space="preserve"> </w:t>
      </w:r>
      <w:r w:rsidRPr="004E283E">
        <w:t>energetică.</w:t>
      </w:r>
    </w:p>
    <w:p w14:paraId="1AE72B62" w14:textId="67EEBBF7" w:rsidR="004E283E" w:rsidRPr="004E283E" w:rsidRDefault="004E283E" w:rsidP="004E283E">
      <w:r w:rsidRPr="004E283E">
        <w:t>Ponderea</w:t>
      </w:r>
      <w:r w:rsidR="00EF2CEC">
        <w:t xml:space="preserve"> </w:t>
      </w:r>
      <w:r w:rsidRPr="004E283E">
        <w:rPr>
          <w:b/>
          <w:bCs/>
        </w:rPr>
        <w:t>recomandărilor</w:t>
      </w:r>
      <w:r w:rsidR="00EF2CEC">
        <w:rPr>
          <w:b/>
          <w:bCs/>
        </w:rPr>
        <w:t xml:space="preserve"> </w:t>
      </w:r>
      <w:r w:rsidRPr="004E283E">
        <w:rPr>
          <w:b/>
          <w:bCs/>
        </w:rPr>
        <w:t>specifice</w:t>
      </w:r>
      <w:r w:rsidR="00EF2CEC">
        <w:rPr>
          <w:b/>
          <w:bCs/>
        </w:rPr>
        <w:t xml:space="preserve"> </w:t>
      </w:r>
      <w:r w:rsidRPr="004E283E">
        <w:rPr>
          <w:b/>
          <w:bCs/>
        </w:rPr>
        <w:t>fiecărei</w:t>
      </w:r>
      <w:r w:rsidR="00EF2CEC">
        <w:rPr>
          <w:b/>
          <w:bCs/>
        </w:rPr>
        <w:t xml:space="preserve"> </w:t>
      </w:r>
      <w:r w:rsidRPr="004E283E">
        <w:rPr>
          <w:b/>
          <w:bCs/>
        </w:rPr>
        <w:t>țări</w:t>
      </w:r>
      <w:r w:rsidR="00EF2CEC">
        <w:t xml:space="preserve"> </w:t>
      </w:r>
      <w:r w:rsidRPr="004E283E">
        <w:t>pentru</w:t>
      </w:r>
      <w:r w:rsidR="00EF2CEC">
        <w:t xml:space="preserve"> </w:t>
      </w:r>
      <w:r w:rsidRPr="004E283E">
        <w:t>perioada</w:t>
      </w:r>
      <w:r w:rsidR="00EF2CEC">
        <w:t xml:space="preserve"> </w:t>
      </w:r>
      <w:r w:rsidRPr="004E283E">
        <w:t>2019-2020</w:t>
      </w:r>
      <w:r w:rsidR="00EF2CEC">
        <w:t xml:space="preserve"> </w:t>
      </w:r>
      <w:r w:rsidRPr="004E283E">
        <w:t>cu</w:t>
      </w:r>
      <w:r w:rsidR="00EF2CEC">
        <w:t xml:space="preserve"> </w:t>
      </w:r>
      <w:r w:rsidRPr="004E283E">
        <w:t>privire</w:t>
      </w:r>
      <w:r w:rsidR="00EF2CEC">
        <w:t xml:space="preserve"> </w:t>
      </w:r>
      <w:r w:rsidRPr="004E283E">
        <w:t>la</w:t>
      </w:r>
      <w:r w:rsidR="00EF2CEC">
        <w:t xml:space="preserve"> </w:t>
      </w:r>
      <w:r w:rsidRPr="004E283E">
        <w:t>care</w:t>
      </w:r>
      <w:r w:rsidR="00EF2CEC">
        <w:t xml:space="preserve"> </w:t>
      </w:r>
      <w:r w:rsidRPr="004E283E">
        <w:t>statele</w:t>
      </w:r>
      <w:r w:rsidR="00EF2CEC">
        <w:t xml:space="preserve"> </w:t>
      </w:r>
      <w:r w:rsidRPr="004E283E">
        <w:t>membre</w:t>
      </w:r>
      <w:r w:rsidR="00EF2CEC">
        <w:t xml:space="preserve"> </w:t>
      </w:r>
      <w:r w:rsidRPr="004E283E">
        <w:t>au</w:t>
      </w:r>
      <w:r w:rsidR="00EF2CEC">
        <w:t xml:space="preserve"> </w:t>
      </w:r>
      <w:r w:rsidRPr="004E283E">
        <w:t>realizat</w:t>
      </w:r>
      <w:r w:rsidR="00EF2CEC">
        <w:t xml:space="preserve"> </w:t>
      </w:r>
      <w:r w:rsidRPr="004E283E">
        <w:t>cel</w:t>
      </w:r>
      <w:r w:rsidR="00EF2CEC">
        <w:t xml:space="preserve"> </w:t>
      </w:r>
      <w:r w:rsidRPr="004E283E">
        <w:t>puțin</w:t>
      </w:r>
      <w:r w:rsidR="00EF2CEC">
        <w:t xml:space="preserve"> </w:t>
      </w:r>
      <w:r w:rsidRPr="004E283E">
        <w:t>„unele</w:t>
      </w:r>
      <w:r w:rsidR="00EF2CEC">
        <w:t xml:space="preserve"> </w:t>
      </w:r>
      <w:r w:rsidRPr="004E283E">
        <w:t>progrese”</w:t>
      </w:r>
      <w:r w:rsidR="00EF2CEC">
        <w:t xml:space="preserve"> </w:t>
      </w:r>
      <w:r w:rsidRPr="004E283E">
        <w:t>a</w:t>
      </w:r>
      <w:r w:rsidR="00EF2CEC">
        <w:t xml:space="preserve"> </w:t>
      </w:r>
      <w:r w:rsidRPr="004E283E">
        <w:t>crescut</w:t>
      </w:r>
      <w:r w:rsidR="00EF2CEC">
        <w:t xml:space="preserve"> </w:t>
      </w:r>
      <w:r w:rsidRPr="004E283E">
        <w:t>între</w:t>
      </w:r>
      <w:r w:rsidR="00EF2CEC">
        <w:t xml:space="preserve"> </w:t>
      </w:r>
      <w:r w:rsidRPr="004E283E">
        <w:t>2021</w:t>
      </w:r>
      <w:r w:rsidR="00EF2CEC">
        <w:t xml:space="preserve"> </w:t>
      </w:r>
      <w:r w:rsidRPr="004E283E">
        <w:t>și</w:t>
      </w:r>
      <w:r w:rsidR="00EF2CEC">
        <w:t xml:space="preserve"> </w:t>
      </w:r>
      <w:r w:rsidRPr="004E283E">
        <w:t>2023</w:t>
      </w:r>
      <w:r w:rsidR="00EF2CEC">
        <w:t xml:space="preserve"> </w:t>
      </w:r>
      <w:r w:rsidRPr="004E283E">
        <w:rPr>
          <w:b/>
          <w:bCs/>
        </w:rPr>
        <w:t>de</w:t>
      </w:r>
      <w:r w:rsidR="00EF2CEC">
        <w:rPr>
          <w:b/>
          <w:bCs/>
        </w:rPr>
        <w:t xml:space="preserve"> </w:t>
      </w:r>
      <w:r w:rsidRPr="004E283E">
        <w:rPr>
          <w:b/>
          <w:bCs/>
        </w:rPr>
        <w:t>la</w:t>
      </w:r>
      <w:r w:rsidR="00EF2CEC">
        <w:rPr>
          <w:b/>
          <w:bCs/>
        </w:rPr>
        <w:t xml:space="preserve"> </w:t>
      </w:r>
      <w:r w:rsidRPr="004E283E">
        <w:rPr>
          <w:b/>
          <w:bCs/>
        </w:rPr>
        <w:t>52</w:t>
      </w:r>
      <w:r w:rsidR="00EF2CEC">
        <w:rPr>
          <w:b/>
          <w:bCs/>
        </w:rPr>
        <w:t xml:space="preserve"> </w:t>
      </w:r>
      <w:r w:rsidRPr="004E283E">
        <w:rPr>
          <w:b/>
          <w:bCs/>
        </w:rPr>
        <w:t>%</w:t>
      </w:r>
      <w:r w:rsidR="00EF2CEC">
        <w:rPr>
          <w:b/>
          <w:bCs/>
        </w:rPr>
        <w:t xml:space="preserve"> </w:t>
      </w:r>
      <w:r w:rsidRPr="004E283E">
        <w:rPr>
          <w:b/>
          <w:bCs/>
        </w:rPr>
        <w:t>la</w:t>
      </w:r>
      <w:r w:rsidR="00EF2CEC">
        <w:rPr>
          <w:b/>
          <w:bCs/>
        </w:rPr>
        <w:t xml:space="preserve"> </w:t>
      </w:r>
      <w:r w:rsidRPr="004E283E">
        <w:rPr>
          <w:b/>
          <w:bCs/>
        </w:rPr>
        <w:t>69</w:t>
      </w:r>
      <w:r w:rsidR="00EF2CEC">
        <w:rPr>
          <w:b/>
          <w:bCs/>
        </w:rPr>
        <w:t xml:space="preserve"> </w:t>
      </w:r>
      <w:r w:rsidRPr="004E283E">
        <w:rPr>
          <w:b/>
          <w:bCs/>
        </w:rPr>
        <w:t>%</w:t>
      </w:r>
      <w:r w:rsidRPr="004E283E">
        <w:t>.</w:t>
      </w:r>
      <w:r w:rsidR="00EF2CEC">
        <w:t xml:space="preserve"> </w:t>
      </w:r>
      <w:r w:rsidRPr="004E283E">
        <w:t>Aceasta</w:t>
      </w:r>
      <w:r w:rsidR="00EF2CEC">
        <w:t xml:space="preserve"> </w:t>
      </w:r>
      <w:r w:rsidRPr="004E283E">
        <w:t>reprezintă</w:t>
      </w:r>
      <w:r w:rsidR="00EF2CEC">
        <w:t xml:space="preserve"> </w:t>
      </w:r>
      <w:r w:rsidRPr="004E283E">
        <w:t>o</w:t>
      </w:r>
      <w:r w:rsidR="00EF2CEC">
        <w:t xml:space="preserve"> </w:t>
      </w:r>
      <w:r w:rsidRPr="004E283E">
        <w:t>îmbunătățire</w:t>
      </w:r>
      <w:r w:rsidR="00EF2CEC">
        <w:t xml:space="preserve"> </w:t>
      </w:r>
      <w:r w:rsidRPr="004E283E">
        <w:t>semnificativă</w:t>
      </w:r>
      <w:r w:rsidR="00EF2CEC">
        <w:t xml:space="preserve"> </w:t>
      </w:r>
      <w:r w:rsidRPr="004E283E">
        <w:t>în</w:t>
      </w:r>
      <w:r w:rsidR="00EF2CEC">
        <w:t xml:space="preserve"> </w:t>
      </w:r>
      <w:r w:rsidRPr="004E283E">
        <w:t>comparație</w:t>
      </w:r>
      <w:r w:rsidR="00EF2CEC">
        <w:t xml:space="preserve"> </w:t>
      </w:r>
      <w:r w:rsidRPr="004E283E">
        <w:t>cu</w:t>
      </w:r>
      <w:r w:rsidR="00EF2CEC">
        <w:t xml:space="preserve"> </w:t>
      </w:r>
      <w:r w:rsidRPr="004E283E">
        <w:t>anii</w:t>
      </w:r>
      <w:r w:rsidR="00EF2CEC">
        <w:t xml:space="preserve"> </w:t>
      </w:r>
      <w:r w:rsidRPr="004E283E">
        <w:t>precedenți.</w:t>
      </w:r>
    </w:p>
    <w:p w14:paraId="3177FF88" w14:textId="42036A88" w:rsidR="004E283E" w:rsidRPr="004E283E" w:rsidRDefault="004E283E" w:rsidP="004E283E">
      <w:r w:rsidRPr="004E283E">
        <w:rPr>
          <w:b/>
          <w:bCs/>
        </w:rPr>
        <w:t>Un</w:t>
      </w:r>
      <w:r w:rsidR="00EF2CEC">
        <w:rPr>
          <w:b/>
          <w:bCs/>
        </w:rPr>
        <w:t xml:space="preserve"> </w:t>
      </w:r>
      <w:r w:rsidRPr="004E283E">
        <w:rPr>
          <w:b/>
          <w:bCs/>
        </w:rPr>
        <w:t>impuls</w:t>
      </w:r>
      <w:r w:rsidR="00EF2CEC">
        <w:rPr>
          <w:b/>
          <w:bCs/>
        </w:rPr>
        <w:t xml:space="preserve"> </w:t>
      </w:r>
      <w:r w:rsidRPr="004E283E">
        <w:rPr>
          <w:b/>
          <w:bCs/>
        </w:rPr>
        <w:t>considerabil</w:t>
      </w:r>
      <w:r w:rsidR="00EF2CEC">
        <w:rPr>
          <w:b/>
          <w:bCs/>
        </w:rPr>
        <w:t xml:space="preserve"> </w:t>
      </w:r>
      <w:r w:rsidRPr="004E283E">
        <w:rPr>
          <w:b/>
          <w:bCs/>
        </w:rPr>
        <w:t>pentru</w:t>
      </w:r>
      <w:r w:rsidR="00EF2CEC">
        <w:rPr>
          <w:b/>
          <w:bCs/>
        </w:rPr>
        <w:t xml:space="preserve"> </w:t>
      </w:r>
      <w:r w:rsidRPr="004E283E">
        <w:rPr>
          <w:b/>
          <w:bCs/>
        </w:rPr>
        <w:t>tranziția</w:t>
      </w:r>
      <w:r w:rsidR="00EF2CEC">
        <w:rPr>
          <w:b/>
          <w:bCs/>
        </w:rPr>
        <w:t xml:space="preserve"> </w:t>
      </w:r>
      <w:r w:rsidRPr="004E283E">
        <w:rPr>
          <w:b/>
          <w:bCs/>
        </w:rPr>
        <w:t>verde</w:t>
      </w:r>
      <w:r w:rsidR="00EF2CEC">
        <w:rPr>
          <w:b/>
          <w:bCs/>
        </w:rPr>
        <w:t xml:space="preserve">  </w:t>
      </w:r>
    </w:p>
    <w:p w14:paraId="6392CF55" w14:textId="4D07625B" w:rsidR="004E283E" w:rsidRPr="004E283E" w:rsidRDefault="004E283E" w:rsidP="004E283E">
      <w:r w:rsidRPr="004E283E">
        <w:t>MRR</w:t>
      </w:r>
      <w:r w:rsidR="00EF2CEC">
        <w:t xml:space="preserve"> </w:t>
      </w:r>
      <w:r w:rsidRPr="004E283E">
        <w:t>este</w:t>
      </w:r>
      <w:r w:rsidR="00EF2CEC">
        <w:t xml:space="preserve"> </w:t>
      </w:r>
      <w:r w:rsidRPr="004E283E">
        <w:t>un</w:t>
      </w:r>
      <w:r w:rsidR="00EF2CEC">
        <w:t xml:space="preserve"> </w:t>
      </w:r>
      <w:r w:rsidRPr="004E283E">
        <w:t>instrument-cheie</w:t>
      </w:r>
      <w:r w:rsidR="00EF2CEC">
        <w:t xml:space="preserve"> </w:t>
      </w:r>
      <w:r w:rsidRPr="004E283E">
        <w:t>pentru</w:t>
      </w:r>
      <w:r w:rsidR="00EF2CEC">
        <w:t xml:space="preserve"> </w:t>
      </w:r>
      <w:r w:rsidRPr="004E283E">
        <w:t>accelerarea</w:t>
      </w:r>
      <w:r w:rsidR="00EF2CEC">
        <w:t xml:space="preserve"> </w:t>
      </w:r>
      <w:r w:rsidRPr="004E283E">
        <w:t>tranziției</w:t>
      </w:r>
      <w:r w:rsidR="00EF2CEC">
        <w:t xml:space="preserve"> </w:t>
      </w:r>
      <w:r w:rsidRPr="004E283E">
        <w:t>verzi</w:t>
      </w:r>
      <w:r w:rsidR="00EF2CEC">
        <w:t xml:space="preserve"> </w:t>
      </w:r>
      <w:r w:rsidRPr="004E283E">
        <w:t>a</w:t>
      </w:r>
      <w:r w:rsidR="00EF2CEC">
        <w:t xml:space="preserve"> </w:t>
      </w:r>
      <w:r w:rsidRPr="004E283E">
        <w:t>UE.</w:t>
      </w:r>
      <w:r w:rsidR="00EF2CEC">
        <w:t xml:space="preserve"> </w:t>
      </w:r>
      <w:r w:rsidRPr="004E283E">
        <w:t>Toate</w:t>
      </w:r>
      <w:r w:rsidR="00EF2CEC">
        <w:t xml:space="preserve"> </w:t>
      </w:r>
      <w:r w:rsidRPr="004E283E">
        <w:t>statele</w:t>
      </w:r>
      <w:r w:rsidR="00EF2CEC">
        <w:t xml:space="preserve"> </w:t>
      </w:r>
      <w:r w:rsidRPr="004E283E">
        <w:t>membre</w:t>
      </w:r>
      <w:r w:rsidR="00EF2CEC">
        <w:t xml:space="preserve"> </w:t>
      </w:r>
      <w:r w:rsidRPr="004E283E">
        <w:t>au</w:t>
      </w:r>
      <w:r w:rsidR="00EF2CEC">
        <w:t xml:space="preserve"> </w:t>
      </w:r>
      <w:r w:rsidRPr="004E283E">
        <w:t>depășit</w:t>
      </w:r>
      <w:r w:rsidR="00EF2CEC">
        <w:t xml:space="preserve"> </w:t>
      </w:r>
      <w:r w:rsidRPr="004E283E">
        <w:t>ținta</w:t>
      </w:r>
      <w:r w:rsidR="00EF2CEC">
        <w:t xml:space="preserve"> </w:t>
      </w:r>
      <w:r w:rsidRPr="004E283E">
        <w:t>de</w:t>
      </w:r>
      <w:r w:rsidR="00EF2CEC">
        <w:t xml:space="preserve"> </w:t>
      </w:r>
      <w:r w:rsidRPr="004E283E">
        <w:t>37</w:t>
      </w:r>
      <w:r w:rsidR="00EF2CEC">
        <w:t xml:space="preserve"> </w:t>
      </w:r>
      <w:r w:rsidRPr="004E283E">
        <w:t>%</w:t>
      </w:r>
      <w:r w:rsidR="00EF2CEC">
        <w:t xml:space="preserve"> </w:t>
      </w:r>
      <w:r w:rsidRPr="004E283E">
        <w:t>privind</w:t>
      </w:r>
      <w:r w:rsidR="00EF2CEC">
        <w:t xml:space="preserve"> </w:t>
      </w:r>
      <w:r w:rsidRPr="004E283E">
        <w:t>obiectivele</w:t>
      </w:r>
      <w:r w:rsidR="00EF2CEC">
        <w:t xml:space="preserve"> </w:t>
      </w:r>
      <w:r w:rsidRPr="004E283E">
        <w:t>climatice,</w:t>
      </w:r>
      <w:r w:rsidR="00EF2CEC">
        <w:t xml:space="preserve"> </w:t>
      </w:r>
      <w:r w:rsidRPr="004E283E">
        <w:t>unele</w:t>
      </w:r>
      <w:r w:rsidR="00EF2CEC">
        <w:t xml:space="preserve"> </w:t>
      </w:r>
      <w:r w:rsidRPr="004E283E">
        <w:t>state</w:t>
      </w:r>
      <w:r w:rsidR="00EF2CEC">
        <w:t xml:space="preserve"> </w:t>
      </w:r>
      <w:r w:rsidRPr="004E283E">
        <w:t>membre</w:t>
      </w:r>
      <w:r w:rsidR="00EF2CEC">
        <w:t xml:space="preserve"> </w:t>
      </w:r>
      <w:r w:rsidRPr="004E283E">
        <w:t>dedicând</w:t>
      </w:r>
      <w:r w:rsidR="00EF2CEC">
        <w:t xml:space="preserve"> </w:t>
      </w:r>
      <w:r w:rsidRPr="004E283E">
        <w:rPr>
          <w:b/>
          <w:bCs/>
        </w:rPr>
        <w:t>peste</w:t>
      </w:r>
      <w:r w:rsidR="00EF2CEC">
        <w:rPr>
          <w:b/>
          <w:bCs/>
        </w:rPr>
        <w:t xml:space="preserve"> </w:t>
      </w:r>
      <w:r w:rsidRPr="004E283E">
        <w:rPr>
          <w:b/>
          <w:bCs/>
        </w:rPr>
        <w:t>50</w:t>
      </w:r>
      <w:r w:rsidR="00EF2CEC">
        <w:rPr>
          <w:b/>
          <w:bCs/>
        </w:rPr>
        <w:t xml:space="preserve"> </w:t>
      </w:r>
      <w:r w:rsidRPr="004E283E">
        <w:rPr>
          <w:b/>
          <w:bCs/>
        </w:rPr>
        <w:t>%</w:t>
      </w:r>
      <w:r w:rsidR="00EF2CEC">
        <w:t xml:space="preserve"> </w:t>
      </w:r>
      <w:r w:rsidRPr="004E283E">
        <w:t>din</w:t>
      </w:r>
      <w:r w:rsidR="00EF2CEC">
        <w:t xml:space="preserve"> </w:t>
      </w:r>
      <w:r w:rsidRPr="004E283E">
        <w:t>finanțarea</w:t>
      </w:r>
      <w:r w:rsidR="00EF2CEC">
        <w:t xml:space="preserve"> </w:t>
      </w:r>
      <w:r w:rsidRPr="004E283E">
        <w:t>totală</w:t>
      </w:r>
      <w:r w:rsidR="00EF2CEC">
        <w:t xml:space="preserve"> </w:t>
      </w:r>
      <w:r w:rsidRPr="004E283E">
        <w:t>agendei</w:t>
      </w:r>
      <w:r w:rsidR="00EF2CEC">
        <w:t xml:space="preserve"> </w:t>
      </w:r>
      <w:r w:rsidRPr="004E283E">
        <w:t>verzi.</w:t>
      </w:r>
      <w:r w:rsidR="00EF2CEC">
        <w:t xml:space="preserve"> </w:t>
      </w:r>
      <w:r w:rsidRPr="004E283E">
        <w:t>În</w:t>
      </w:r>
      <w:r w:rsidR="00EF2CEC">
        <w:t xml:space="preserve"> </w:t>
      </w:r>
      <w:r w:rsidRPr="004E283E">
        <w:t>plus,</w:t>
      </w:r>
      <w:r w:rsidR="00EF2CEC">
        <w:t xml:space="preserve"> </w:t>
      </w:r>
      <w:r w:rsidRPr="004E283E">
        <w:t>MRR</w:t>
      </w:r>
      <w:r w:rsidR="00EF2CEC">
        <w:t xml:space="preserve"> </w:t>
      </w:r>
      <w:r w:rsidRPr="004E283E">
        <w:t>sprijină</w:t>
      </w:r>
      <w:r w:rsidR="00EF2CEC">
        <w:t xml:space="preserve"> </w:t>
      </w:r>
      <w:r w:rsidRPr="004E283E">
        <w:t>politicile</w:t>
      </w:r>
      <w:r w:rsidR="00EF2CEC">
        <w:t xml:space="preserve"> </w:t>
      </w:r>
      <w:r w:rsidRPr="004E283E">
        <w:t>sociale</w:t>
      </w:r>
      <w:r w:rsidR="00EF2CEC">
        <w:t xml:space="preserve"> </w:t>
      </w:r>
      <w:r w:rsidRPr="004E283E">
        <w:t>și</w:t>
      </w:r>
      <w:r w:rsidR="00EF2CEC">
        <w:t xml:space="preserve"> </w:t>
      </w:r>
      <w:r w:rsidRPr="004E283E">
        <w:t>de</w:t>
      </w:r>
      <w:r w:rsidR="00EF2CEC">
        <w:t xml:space="preserve"> </w:t>
      </w:r>
      <w:r w:rsidRPr="004E283E">
        <w:t>ocupare</w:t>
      </w:r>
      <w:r w:rsidR="00EF2CEC">
        <w:t xml:space="preserve"> </w:t>
      </w:r>
      <w:r w:rsidRPr="004E283E">
        <w:t>a</w:t>
      </w:r>
      <w:r w:rsidR="00EF2CEC">
        <w:t xml:space="preserve"> </w:t>
      </w:r>
      <w:r w:rsidRPr="004E283E">
        <w:t>forței</w:t>
      </w:r>
      <w:r w:rsidR="00EF2CEC">
        <w:t xml:space="preserve"> </w:t>
      </w:r>
      <w:r w:rsidRPr="004E283E">
        <w:t>de</w:t>
      </w:r>
      <w:r w:rsidR="00EF2CEC">
        <w:t xml:space="preserve"> </w:t>
      </w:r>
      <w:r w:rsidRPr="004E283E">
        <w:t>muncă,</w:t>
      </w:r>
      <w:r w:rsidR="00EF2CEC">
        <w:t xml:space="preserve"> </w:t>
      </w:r>
      <w:r w:rsidRPr="004E283E">
        <w:t>contribuind</w:t>
      </w:r>
      <w:r w:rsidR="00EF2CEC">
        <w:t xml:space="preserve"> </w:t>
      </w:r>
      <w:r w:rsidRPr="004E283E">
        <w:t>la</w:t>
      </w:r>
      <w:r w:rsidR="00EF2CEC">
        <w:t xml:space="preserve"> </w:t>
      </w:r>
      <w:r w:rsidRPr="004E283E">
        <w:t>o</w:t>
      </w:r>
      <w:r w:rsidR="00EF2CEC">
        <w:t xml:space="preserve"> </w:t>
      </w:r>
      <w:r w:rsidRPr="004E283E">
        <w:t>tranziție</w:t>
      </w:r>
      <w:r w:rsidR="00EF2CEC">
        <w:t xml:space="preserve"> </w:t>
      </w:r>
      <w:r w:rsidRPr="004E283E">
        <w:t>verde</w:t>
      </w:r>
      <w:r w:rsidR="00EF2CEC">
        <w:t xml:space="preserve"> </w:t>
      </w:r>
      <w:r w:rsidRPr="004E283E">
        <w:t>echitabilă.</w:t>
      </w:r>
    </w:p>
    <w:p w14:paraId="1228E24C" w14:textId="5CC54AA4" w:rsidR="004E283E" w:rsidRPr="004E283E" w:rsidRDefault="004E283E" w:rsidP="004E283E">
      <w:r w:rsidRPr="004E283E">
        <w:t>Prin</w:t>
      </w:r>
      <w:r w:rsidR="00EF2CEC">
        <w:t xml:space="preserve"> </w:t>
      </w:r>
      <w:r w:rsidRPr="004E283E">
        <w:t>intermediul</w:t>
      </w:r>
      <w:r w:rsidR="00EF2CEC">
        <w:t xml:space="preserve"> </w:t>
      </w:r>
      <w:r w:rsidRPr="004E283E">
        <w:rPr>
          <w:b/>
          <w:bCs/>
        </w:rPr>
        <w:t>capitolelor</w:t>
      </w:r>
      <w:r w:rsidR="00EF2CEC">
        <w:rPr>
          <w:b/>
          <w:bCs/>
        </w:rPr>
        <w:t xml:space="preserve"> </w:t>
      </w:r>
      <w:r w:rsidRPr="004E283E">
        <w:rPr>
          <w:b/>
          <w:bCs/>
        </w:rPr>
        <w:t>privind</w:t>
      </w:r>
      <w:r w:rsidR="00EF2CEC">
        <w:rPr>
          <w:b/>
          <w:bCs/>
        </w:rPr>
        <w:t xml:space="preserve"> </w:t>
      </w:r>
      <w:proofErr w:type="spellStart"/>
      <w:r w:rsidRPr="004E283E">
        <w:rPr>
          <w:b/>
          <w:bCs/>
        </w:rPr>
        <w:t>REPowerEU</w:t>
      </w:r>
      <w:proofErr w:type="spellEnd"/>
      <w:r w:rsidR="00EF2CEC">
        <w:t xml:space="preserve"> </w:t>
      </w:r>
      <w:r w:rsidRPr="004E283E">
        <w:t>din</w:t>
      </w:r>
      <w:r w:rsidR="00EF2CEC">
        <w:t xml:space="preserve"> </w:t>
      </w:r>
      <w:r w:rsidRPr="004E283E">
        <w:t>planurile</w:t>
      </w:r>
      <w:r w:rsidR="00EF2CEC">
        <w:t xml:space="preserve"> </w:t>
      </w:r>
      <w:r w:rsidRPr="004E283E">
        <w:t>de</w:t>
      </w:r>
      <w:r w:rsidR="00EF2CEC">
        <w:t xml:space="preserve"> </w:t>
      </w:r>
      <w:r w:rsidRPr="004E283E">
        <w:t>redresare,</w:t>
      </w:r>
      <w:r w:rsidR="00EF2CEC">
        <w:t xml:space="preserve"> </w:t>
      </w:r>
      <w:r w:rsidRPr="004E283E">
        <w:t>o</w:t>
      </w:r>
      <w:r w:rsidR="00EF2CEC">
        <w:t xml:space="preserve"> </w:t>
      </w:r>
      <w:r w:rsidRPr="004E283E">
        <w:t>sumă</w:t>
      </w:r>
      <w:r w:rsidR="00EF2CEC">
        <w:t xml:space="preserve"> </w:t>
      </w:r>
      <w:r w:rsidRPr="004E283E">
        <w:t>suplimentară</w:t>
      </w:r>
      <w:r w:rsidR="00EF2CEC">
        <w:t xml:space="preserve"> </w:t>
      </w:r>
      <w:r w:rsidRPr="004E283E">
        <w:t>de</w:t>
      </w:r>
      <w:r w:rsidR="00EF2CEC">
        <w:t xml:space="preserve"> </w:t>
      </w:r>
      <w:r w:rsidRPr="004E283E">
        <w:rPr>
          <w:b/>
          <w:bCs/>
        </w:rPr>
        <w:t>60</w:t>
      </w:r>
      <w:r w:rsidR="00EF2CEC">
        <w:rPr>
          <w:b/>
          <w:bCs/>
        </w:rPr>
        <w:t xml:space="preserve"> </w:t>
      </w:r>
      <w:r w:rsidRPr="004E283E">
        <w:rPr>
          <w:b/>
          <w:bCs/>
        </w:rPr>
        <w:t>de</w:t>
      </w:r>
      <w:r w:rsidR="00EF2CEC">
        <w:rPr>
          <w:b/>
          <w:bCs/>
        </w:rPr>
        <w:t xml:space="preserve"> </w:t>
      </w:r>
      <w:r w:rsidRPr="004E283E">
        <w:rPr>
          <w:b/>
          <w:bCs/>
        </w:rPr>
        <w:t>miliarde</w:t>
      </w:r>
      <w:r w:rsidR="00EF2CEC">
        <w:rPr>
          <w:b/>
          <w:bCs/>
        </w:rPr>
        <w:t xml:space="preserve"> </w:t>
      </w:r>
      <w:r w:rsidRPr="004E283E">
        <w:rPr>
          <w:b/>
          <w:bCs/>
        </w:rPr>
        <w:t>EUR</w:t>
      </w:r>
      <w:r w:rsidR="00EF2CEC">
        <w:t xml:space="preserve"> </w:t>
      </w:r>
      <w:r w:rsidRPr="004E283E">
        <w:t>din</w:t>
      </w:r>
      <w:r w:rsidR="00EF2CEC">
        <w:t xml:space="preserve"> </w:t>
      </w:r>
      <w:r w:rsidRPr="004E283E">
        <w:t>fondurile</w:t>
      </w:r>
      <w:r w:rsidR="00EF2CEC">
        <w:t xml:space="preserve"> </w:t>
      </w:r>
      <w:r w:rsidRPr="004E283E">
        <w:t>MRR</w:t>
      </w:r>
      <w:r w:rsidR="00EF2CEC">
        <w:t xml:space="preserve"> </w:t>
      </w:r>
      <w:r w:rsidRPr="004E283E">
        <w:t>va</w:t>
      </w:r>
      <w:r w:rsidR="00EF2CEC">
        <w:t xml:space="preserve"> </w:t>
      </w:r>
      <w:r w:rsidRPr="004E283E">
        <w:t>fi</w:t>
      </w:r>
      <w:r w:rsidR="00EF2CEC">
        <w:t xml:space="preserve"> </w:t>
      </w:r>
      <w:r w:rsidRPr="004E283E">
        <w:t>dedicată</w:t>
      </w:r>
      <w:r w:rsidR="00EF2CEC">
        <w:t xml:space="preserve"> </w:t>
      </w:r>
      <w:r w:rsidRPr="004E283E">
        <w:t>tranziției</w:t>
      </w:r>
      <w:r w:rsidR="00EF2CEC">
        <w:t xml:space="preserve"> </w:t>
      </w:r>
      <w:r w:rsidRPr="004E283E">
        <w:t>verzi.</w:t>
      </w:r>
      <w:r w:rsidR="00EF2CEC">
        <w:t xml:space="preserve"> </w:t>
      </w:r>
      <w:r w:rsidRPr="004E283E">
        <w:t>Acest</w:t>
      </w:r>
      <w:r w:rsidR="00EF2CEC">
        <w:t xml:space="preserve"> </w:t>
      </w:r>
      <w:r w:rsidRPr="004E283E">
        <w:t>lucru</w:t>
      </w:r>
      <w:r w:rsidR="00EF2CEC">
        <w:t xml:space="preserve"> </w:t>
      </w:r>
      <w:r w:rsidRPr="004E283E">
        <w:t>va</w:t>
      </w:r>
      <w:r w:rsidR="00EF2CEC">
        <w:t xml:space="preserve"> </w:t>
      </w:r>
      <w:r w:rsidRPr="004E283E">
        <w:t>contribui</w:t>
      </w:r>
      <w:r w:rsidR="00EF2CEC">
        <w:t xml:space="preserve"> </w:t>
      </w:r>
      <w:r w:rsidRPr="004E283E">
        <w:t>la</w:t>
      </w:r>
      <w:r w:rsidR="00EF2CEC">
        <w:t xml:space="preserve"> </w:t>
      </w:r>
      <w:r w:rsidRPr="004E283E">
        <w:t>efectuarea</w:t>
      </w:r>
      <w:r w:rsidR="00EF2CEC">
        <w:t xml:space="preserve"> </w:t>
      </w:r>
      <w:r w:rsidRPr="004E283E">
        <w:t>de</w:t>
      </w:r>
      <w:r w:rsidR="00EF2CEC">
        <w:t xml:space="preserve"> </w:t>
      </w:r>
      <w:r w:rsidRPr="004E283E">
        <w:t>economii</w:t>
      </w:r>
      <w:r w:rsidR="00EF2CEC">
        <w:t xml:space="preserve"> </w:t>
      </w:r>
      <w:r w:rsidRPr="004E283E">
        <w:t>de</w:t>
      </w:r>
      <w:r w:rsidR="00EF2CEC">
        <w:t xml:space="preserve"> </w:t>
      </w:r>
      <w:r w:rsidRPr="004E283E">
        <w:t>energie,</w:t>
      </w:r>
      <w:r w:rsidR="00EF2CEC">
        <w:t xml:space="preserve"> </w:t>
      </w:r>
      <w:r w:rsidRPr="004E283E">
        <w:t>la</w:t>
      </w:r>
      <w:r w:rsidR="00EF2CEC">
        <w:t xml:space="preserve"> </w:t>
      </w:r>
      <w:r w:rsidRPr="004E283E">
        <w:t>accelerarea</w:t>
      </w:r>
      <w:r w:rsidR="00EF2CEC">
        <w:t xml:space="preserve"> </w:t>
      </w:r>
      <w:r w:rsidRPr="004E283E">
        <w:t>producției</w:t>
      </w:r>
      <w:r w:rsidR="00EF2CEC">
        <w:t xml:space="preserve"> </w:t>
      </w:r>
      <w:r w:rsidRPr="004E283E">
        <w:t>de</w:t>
      </w:r>
      <w:r w:rsidR="00EF2CEC">
        <w:t xml:space="preserve"> </w:t>
      </w:r>
      <w:r w:rsidRPr="004E283E">
        <w:t>energie</w:t>
      </w:r>
      <w:r w:rsidR="00EF2CEC">
        <w:t xml:space="preserve"> </w:t>
      </w:r>
      <w:r w:rsidRPr="004E283E">
        <w:t>curată</w:t>
      </w:r>
      <w:r w:rsidR="00EF2CEC">
        <w:t xml:space="preserve"> </w:t>
      </w:r>
      <w:r w:rsidRPr="004E283E">
        <w:t>și</w:t>
      </w:r>
      <w:r w:rsidR="00EF2CEC">
        <w:t xml:space="preserve"> </w:t>
      </w:r>
      <w:r w:rsidRPr="004E283E">
        <w:t>la</w:t>
      </w:r>
      <w:r w:rsidR="00EF2CEC">
        <w:t xml:space="preserve"> </w:t>
      </w:r>
      <w:r w:rsidRPr="004E283E">
        <w:t>diversificarea</w:t>
      </w:r>
      <w:r w:rsidR="00EF2CEC">
        <w:t xml:space="preserve"> </w:t>
      </w:r>
      <w:r w:rsidRPr="004E283E">
        <w:t>aprovizionării</w:t>
      </w:r>
      <w:r w:rsidR="00EF2CEC">
        <w:t xml:space="preserve"> </w:t>
      </w:r>
      <w:r w:rsidRPr="004E283E">
        <w:t>cu</w:t>
      </w:r>
      <w:r w:rsidR="00EF2CEC">
        <w:t xml:space="preserve"> </w:t>
      </w:r>
      <w:r w:rsidRPr="004E283E">
        <w:t>energie</w:t>
      </w:r>
      <w:r w:rsidR="00EF2CEC">
        <w:t xml:space="preserve"> </w:t>
      </w:r>
      <w:r w:rsidRPr="004E283E">
        <w:t>a</w:t>
      </w:r>
      <w:r w:rsidR="00EF2CEC">
        <w:t xml:space="preserve"> </w:t>
      </w:r>
      <w:r w:rsidRPr="004E283E">
        <w:t>UE,</w:t>
      </w:r>
      <w:r w:rsidR="00EF2CEC">
        <w:t xml:space="preserve"> </w:t>
      </w:r>
      <w:r w:rsidRPr="004E283E">
        <w:t>promovându-se,</w:t>
      </w:r>
      <w:r w:rsidR="00EF2CEC">
        <w:t xml:space="preserve"> </w:t>
      </w:r>
      <w:r w:rsidRPr="004E283E">
        <w:t>de</w:t>
      </w:r>
      <w:r w:rsidR="00EF2CEC">
        <w:t xml:space="preserve"> </w:t>
      </w:r>
      <w:r w:rsidRPr="004E283E">
        <w:t>asemenea,</w:t>
      </w:r>
      <w:r w:rsidR="00EF2CEC">
        <w:t xml:space="preserve"> </w:t>
      </w:r>
      <w:r w:rsidRPr="004E283E">
        <w:t>creșterea</w:t>
      </w:r>
      <w:r w:rsidR="00EF2CEC">
        <w:t xml:space="preserve"> </w:t>
      </w:r>
      <w:r w:rsidRPr="004E283E">
        <w:t>capacității</w:t>
      </w:r>
      <w:r w:rsidR="00EF2CEC">
        <w:t xml:space="preserve"> </w:t>
      </w:r>
      <w:r w:rsidRPr="004E283E">
        <w:t>de</w:t>
      </w:r>
      <w:r w:rsidR="00EF2CEC">
        <w:t xml:space="preserve"> </w:t>
      </w:r>
      <w:r w:rsidRPr="004E283E">
        <w:t>producție</w:t>
      </w:r>
      <w:r w:rsidR="00EF2CEC">
        <w:t xml:space="preserve"> </w:t>
      </w:r>
      <w:r w:rsidRPr="004E283E">
        <w:t>a</w:t>
      </w:r>
      <w:r w:rsidR="00EF2CEC">
        <w:t xml:space="preserve"> </w:t>
      </w:r>
      <w:r w:rsidRPr="004E283E">
        <w:t>industriei</w:t>
      </w:r>
      <w:r w:rsidR="00EF2CEC">
        <w:t xml:space="preserve"> </w:t>
      </w:r>
      <w:r w:rsidRPr="004E283E">
        <w:t>cu</w:t>
      </w:r>
      <w:r w:rsidR="00EF2CEC">
        <w:t xml:space="preserve"> </w:t>
      </w:r>
      <w:r w:rsidRPr="004E283E">
        <w:t>zero</w:t>
      </w:r>
      <w:r w:rsidR="00EF2CEC">
        <w:t xml:space="preserve"> </w:t>
      </w:r>
      <w:r w:rsidRPr="004E283E">
        <w:t>emisii</w:t>
      </w:r>
      <w:r w:rsidR="00EF2CEC">
        <w:t xml:space="preserve"> </w:t>
      </w:r>
      <w:r w:rsidRPr="004E283E">
        <w:t>nete.</w:t>
      </w:r>
    </w:p>
    <w:p w14:paraId="457E3F19" w14:textId="552DD217" w:rsidR="004E283E" w:rsidRPr="004E283E" w:rsidRDefault="004E283E" w:rsidP="004E283E">
      <w:r w:rsidRPr="004E283E">
        <w:rPr>
          <w:b/>
          <w:bCs/>
        </w:rPr>
        <w:t>Ritmul</w:t>
      </w:r>
      <w:r w:rsidR="00EF2CEC">
        <w:rPr>
          <w:b/>
          <w:bCs/>
        </w:rPr>
        <w:t xml:space="preserve"> </w:t>
      </w:r>
      <w:r w:rsidRPr="004E283E">
        <w:rPr>
          <w:b/>
          <w:bCs/>
        </w:rPr>
        <w:t>de</w:t>
      </w:r>
      <w:r w:rsidR="00EF2CEC">
        <w:rPr>
          <w:b/>
          <w:bCs/>
        </w:rPr>
        <w:t xml:space="preserve"> </w:t>
      </w:r>
      <w:r w:rsidRPr="004E283E">
        <w:rPr>
          <w:b/>
          <w:bCs/>
        </w:rPr>
        <w:t>punere</w:t>
      </w:r>
      <w:r w:rsidR="00EF2CEC">
        <w:rPr>
          <w:b/>
          <w:bCs/>
        </w:rPr>
        <w:t xml:space="preserve"> </w:t>
      </w:r>
      <w:r w:rsidRPr="004E283E">
        <w:rPr>
          <w:b/>
          <w:bCs/>
        </w:rPr>
        <w:t>în</w:t>
      </w:r>
      <w:r w:rsidR="00EF2CEC">
        <w:rPr>
          <w:b/>
          <w:bCs/>
        </w:rPr>
        <w:t xml:space="preserve"> </w:t>
      </w:r>
      <w:r w:rsidRPr="004E283E">
        <w:rPr>
          <w:b/>
          <w:bCs/>
        </w:rPr>
        <w:t>aplicare</w:t>
      </w:r>
      <w:r w:rsidR="00EF2CEC">
        <w:rPr>
          <w:b/>
          <w:bCs/>
        </w:rPr>
        <w:t xml:space="preserve"> </w:t>
      </w:r>
      <w:r w:rsidRPr="004E283E">
        <w:rPr>
          <w:b/>
          <w:bCs/>
        </w:rPr>
        <w:t>–</w:t>
      </w:r>
      <w:r w:rsidR="00EF2CEC">
        <w:rPr>
          <w:b/>
          <w:bCs/>
        </w:rPr>
        <w:t xml:space="preserve"> </w:t>
      </w:r>
      <w:r w:rsidRPr="004E283E">
        <w:rPr>
          <w:b/>
          <w:bCs/>
        </w:rPr>
        <w:t>preconizat</w:t>
      </w:r>
      <w:r w:rsidR="00EF2CEC">
        <w:rPr>
          <w:b/>
          <w:bCs/>
        </w:rPr>
        <w:t xml:space="preserve"> </w:t>
      </w:r>
      <w:r w:rsidRPr="004E283E">
        <w:rPr>
          <w:b/>
          <w:bCs/>
        </w:rPr>
        <w:t>să</w:t>
      </w:r>
      <w:r w:rsidR="00EF2CEC">
        <w:rPr>
          <w:b/>
          <w:bCs/>
        </w:rPr>
        <w:t xml:space="preserve"> </w:t>
      </w:r>
      <w:r w:rsidRPr="004E283E">
        <w:rPr>
          <w:b/>
          <w:bCs/>
        </w:rPr>
        <w:t>accelereze</w:t>
      </w:r>
    </w:p>
    <w:p w14:paraId="1747727C" w14:textId="48569B8D" w:rsidR="004E283E" w:rsidRPr="004E283E" w:rsidRDefault="004E283E" w:rsidP="004E283E">
      <w:r w:rsidRPr="004E283E">
        <w:lastRenderedPageBreak/>
        <w:t>Revizuirile</w:t>
      </w:r>
      <w:r w:rsidR="00EF2CEC">
        <w:t xml:space="preserve"> </w:t>
      </w:r>
      <w:r w:rsidRPr="004E283E">
        <w:t>planurilor</w:t>
      </w:r>
      <w:r w:rsidR="00EF2CEC">
        <w:t xml:space="preserve"> </w:t>
      </w:r>
      <w:r w:rsidRPr="004E283E">
        <w:t>au</w:t>
      </w:r>
      <w:r w:rsidR="00EF2CEC">
        <w:t xml:space="preserve"> </w:t>
      </w:r>
      <w:r w:rsidRPr="004E283E">
        <w:t>avut</w:t>
      </w:r>
      <w:r w:rsidR="00EF2CEC">
        <w:t xml:space="preserve"> </w:t>
      </w:r>
      <w:r w:rsidRPr="004E283E">
        <w:t>un</w:t>
      </w:r>
      <w:r w:rsidR="00EF2CEC">
        <w:t xml:space="preserve"> </w:t>
      </w:r>
      <w:r w:rsidRPr="004E283E">
        <w:t>impact</w:t>
      </w:r>
      <w:r w:rsidR="00EF2CEC">
        <w:t xml:space="preserve"> </w:t>
      </w:r>
      <w:r w:rsidRPr="004E283E">
        <w:t>asupra</w:t>
      </w:r>
      <w:r w:rsidR="00EF2CEC">
        <w:t xml:space="preserve"> </w:t>
      </w:r>
      <w:r w:rsidRPr="004E283E">
        <w:t>ritmului</w:t>
      </w:r>
      <w:r w:rsidR="00EF2CEC">
        <w:t xml:space="preserve"> </w:t>
      </w:r>
      <w:r w:rsidRPr="004E283E">
        <w:t>de</w:t>
      </w:r>
      <w:r w:rsidR="00EF2CEC">
        <w:t xml:space="preserve"> </w:t>
      </w:r>
      <w:r w:rsidRPr="004E283E">
        <w:t>punere</w:t>
      </w:r>
      <w:r w:rsidR="00EF2CEC">
        <w:t xml:space="preserve"> </w:t>
      </w:r>
      <w:r w:rsidRPr="004E283E">
        <w:t>în</w:t>
      </w:r>
      <w:r w:rsidR="00EF2CEC">
        <w:t xml:space="preserve"> </w:t>
      </w:r>
      <w:r w:rsidRPr="004E283E">
        <w:t>aplicare</w:t>
      </w:r>
      <w:r w:rsidR="00EF2CEC">
        <w:t xml:space="preserve"> </w:t>
      </w:r>
      <w:r w:rsidRPr="004E283E">
        <w:t>a</w:t>
      </w:r>
      <w:r w:rsidR="00EF2CEC">
        <w:t xml:space="preserve"> </w:t>
      </w:r>
      <w:r w:rsidRPr="004E283E">
        <w:t>planurilor</w:t>
      </w:r>
      <w:r w:rsidR="00EF2CEC">
        <w:t xml:space="preserve"> </w:t>
      </w:r>
      <w:r w:rsidRPr="004E283E">
        <w:t>existente.</w:t>
      </w:r>
      <w:r w:rsidR="00EF2CEC">
        <w:t xml:space="preserve"> </w:t>
      </w:r>
      <w:r w:rsidRPr="004E283E">
        <w:t>Cu</w:t>
      </w:r>
      <w:r w:rsidR="00EF2CEC">
        <w:t xml:space="preserve"> </w:t>
      </w:r>
      <w:r w:rsidRPr="004E283E">
        <w:t>toate</w:t>
      </w:r>
      <w:r w:rsidR="00EF2CEC">
        <w:t xml:space="preserve"> </w:t>
      </w:r>
      <w:r w:rsidRPr="004E283E">
        <w:t>acestea,</w:t>
      </w:r>
      <w:r w:rsidR="00EF2CEC">
        <w:t xml:space="preserve"> </w:t>
      </w:r>
      <w:r w:rsidRPr="004E283E">
        <w:t>punerea</w:t>
      </w:r>
      <w:r w:rsidR="00EF2CEC">
        <w:t xml:space="preserve"> </w:t>
      </w:r>
      <w:r w:rsidRPr="004E283E">
        <w:t>în</w:t>
      </w:r>
      <w:r w:rsidR="00EF2CEC">
        <w:t xml:space="preserve"> </w:t>
      </w:r>
      <w:r w:rsidRPr="004E283E">
        <w:t>aplicare</w:t>
      </w:r>
      <w:r w:rsidR="00EF2CEC">
        <w:t xml:space="preserve"> </w:t>
      </w:r>
      <w:r w:rsidRPr="004E283E">
        <w:t>pe</w:t>
      </w:r>
      <w:r w:rsidR="00EF2CEC">
        <w:t xml:space="preserve"> </w:t>
      </w:r>
      <w:r w:rsidRPr="004E283E">
        <w:t>teren</w:t>
      </w:r>
      <w:r w:rsidR="00EF2CEC">
        <w:t xml:space="preserve"> </w:t>
      </w:r>
      <w:r w:rsidRPr="004E283E">
        <w:t>a</w:t>
      </w:r>
      <w:r w:rsidR="00EF2CEC">
        <w:t xml:space="preserve"> </w:t>
      </w:r>
      <w:r w:rsidRPr="004E283E">
        <w:t>continuat</w:t>
      </w:r>
      <w:r w:rsidR="00EF2CEC">
        <w:t xml:space="preserve"> </w:t>
      </w:r>
      <w:r w:rsidRPr="004E283E">
        <w:t>să</w:t>
      </w:r>
      <w:r w:rsidR="00EF2CEC">
        <w:t xml:space="preserve"> </w:t>
      </w:r>
      <w:r w:rsidRPr="004E283E">
        <w:t>avanseze</w:t>
      </w:r>
      <w:r w:rsidR="00EF2CEC">
        <w:t xml:space="preserve"> </w:t>
      </w:r>
      <w:r w:rsidRPr="004E283E">
        <w:t>pe</w:t>
      </w:r>
      <w:r w:rsidR="00EF2CEC">
        <w:t xml:space="preserve"> </w:t>
      </w:r>
      <w:r w:rsidRPr="004E283E">
        <w:t>parcursul</w:t>
      </w:r>
      <w:r w:rsidR="00EF2CEC">
        <w:t xml:space="preserve"> </w:t>
      </w:r>
      <w:r w:rsidRPr="004E283E">
        <w:t>anului</w:t>
      </w:r>
      <w:r w:rsidR="00EF2CEC">
        <w:t xml:space="preserve"> </w:t>
      </w:r>
      <w:r w:rsidRPr="004E283E">
        <w:t>2023,</w:t>
      </w:r>
      <w:r w:rsidR="00EF2CEC">
        <w:t xml:space="preserve"> </w:t>
      </w:r>
      <w:r w:rsidRPr="004E283E">
        <w:t>cu</w:t>
      </w:r>
      <w:r w:rsidR="00EF2CEC">
        <w:t xml:space="preserve"> </w:t>
      </w:r>
      <w:r w:rsidRPr="004E283E">
        <w:t>o</w:t>
      </w:r>
      <w:r w:rsidR="00EF2CEC">
        <w:t xml:space="preserve"> </w:t>
      </w:r>
      <w:r w:rsidRPr="004E283E">
        <w:t>dublare</w:t>
      </w:r>
      <w:r w:rsidR="00EF2CEC">
        <w:t xml:space="preserve"> </w:t>
      </w:r>
      <w:r w:rsidRPr="004E283E">
        <w:t>a</w:t>
      </w:r>
      <w:r w:rsidR="00EF2CEC">
        <w:t xml:space="preserve"> </w:t>
      </w:r>
      <w:r w:rsidRPr="004E283E">
        <w:t>numărului</w:t>
      </w:r>
      <w:r w:rsidR="00EF2CEC">
        <w:t xml:space="preserve"> </w:t>
      </w:r>
      <w:r w:rsidRPr="004E283E">
        <w:t>de</w:t>
      </w:r>
      <w:r w:rsidR="00EF2CEC">
        <w:t xml:space="preserve"> </w:t>
      </w:r>
      <w:r w:rsidRPr="004E283E">
        <w:t>cereri</w:t>
      </w:r>
      <w:r w:rsidR="00EF2CEC">
        <w:t xml:space="preserve"> </w:t>
      </w:r>
      <w:r w:rsidRPr="004E283E">
        <w:t>de</w:t>
      </w:r>
      <w:r w:rsidR="00EF2CEC">
        <w:t xml:space="preserve"> </w:t>
      </w:r>
      <w:r w:rsidRPr="004E283E">
        <w:t>plată</w:t>
      </w:r>
      <w:r w:rsidR="00EF2CEC">
        <w:t xml:space="preserve"> </w:t>
      </w:r>
      <w:r w:rsidRPr="004E283E">
        <w:t>depuse</w:t>
      </w:r>
      <w:r w:rsidR="00EF2CEC">
        <w:t xml:space="preserve"> </w:t>
      </w:r>
      <w:r w:rsidRPr="004E283E">
        <w:t>până</w:t>
      </w:r>
      <w:r w:rsidR="00EF2CEC">
        <w:t xml:space="preserve"> </w:t>
      </w:r>
      <w:r w:rsidRPr="004E283E">
        <w:t>la</w:t>
      </w:r>
      <w:r w:rsidR="00EF2CEC">
        <w:t xml:space="preserve"> </w:t>
      </w:r>
      <w:r w:rsidRPr="004E283E">
        <w:t>sfârșitul</w:t>
      </w:r>
      <w:r w:rsidR="00EF2CEC">
        <w:t xml:space="preserve"> </w:t>
      </w:r>
      <w:r w:rsidRPr="004E283E">
        <w:t>anului</w:t>
      </w:r>
      <w:r w:rsidR="00EF2CEC">
        <w:t xml:space="preserve"> </w:t>
      </w:r>
      <w:r w:rsidRPr="004E283E">
        <w:t>2023,</w:t>
      </w:r>
      <w:r w:rsidR="00EF2CEC">
        <w:t xml:space="preserve"> </w:t>
      </w:r>
      <w:r w:rsidRPr="004E283E">
        <w:t>de</w:t>
      </w:r>
      <w:r w:rsidR="00EF2CEC">
        <w:t xml:space="preserve"> </w:t>
      </w:r>
      <w:r w:rsidRPr="004E283E">
        <w:t>la</w:t>
      </w:r>
      <w:r w:rsidR="00EF2CEC">
        <w:t xml:space="preserve"> </w:t>
      </w:r>
      <w:r w:rsidRPr="004E283E">
        <w:t>27</w:t>
      </w:r>
      <w:r w:rsidR="00EF2CEC">
        <w:t xml:space="preserve"> </w:t>
      </w:r>
      <w:r w:rsidRPr="004E283E">
        <w:t>la</w:t>
      </w:r>
      <w:r w:rsidR="00EF2CEC">
        <w:t xml:space="preserve"> </w:t>
      </w:r>
      <w:r w:rsidRPr="004E283E">
        <w:t>54.</w:t>
      </w:r>
    </w:p>
    <w:p w14:paraId="2AFFAEB4" w14:textId="6616625A" w:rsidR="004E283E" w:rsidRPr="004E283E" w:rsidRDefault="004E283E" w:rsidP="004E283E">
      <w:r w:rsidRPr="004E283E">
        <w:rPr>
          <w:b/>
          <w:bCs/>
        </w:rPr>
        <w:t>Se</w:t>
      </w:r>
      <w:r w:rsidR="00EF2CEC">
        <w:rPr>
          <w:b/>
          <w:bCs/>
        </w:rPr>
        <w:t xml:space="preserve"> </w:t>
      </w:r>
      <w:r w:rsidRPr="004E283E">
        <w:rPr>
          <w:b/>
          <w:bCs/>
        </w:rPr>
        <w:t>preconizează</w:t>
      </w:r>
      <w:r w:rsidR="00EF2CEC">
        <w:rPr>
          <w:b/>
          <w:bCs/>
        </w:rPr>
        <w:t xml:space="preserve"> </w:t>
      </w:r>
      <w:r w:rsidRPr="004E283E">
        <w:rPr>
          <w:b/>
          <w:bCs/>
        </w:rPr>
        <w:t>că</w:t>
      </w:r>
      <w:r w:rsidR="00EF2CEC">
        <w:rPr>
          <w:b/>
          <w:bCs/>
        </w:rPr>
        <w:t xml:space="preserve"> </w:t>
      </w:r>
      <w:r w:rsidRPr="004E283E">
        <w:rPr>
          <w:b/>
          <w:bCs/>
        </w:rPr>
        <w:t>acest</w:t>
      </w:r>
      <w:r w:rsidR="00EF2CEC">
        <w:rPr>
          <w:b/>
          <w:bCs/>
        </w:rPr>
        <w:t xml:space="preserve"> </w:t>
      </w:r>
      <w:r w:rsidRPr="004E283E">
        <w:rPr>
          <w:b/>
          <w:bCs/>
        </w:rPr>
        <w:t>ritm</w:t>
      </w:r>
      <w:r w:rsidR="00EF2CEC">
        <w:rPr>
          <w:b/>
          <w:bCs/>
        </w:rPr>
        <w:t xml:space="preserve"> </w:t>
      </w:r>
      <w:r w:rsidRPr="004E283E">
        <w:rPr>
          <w:b/>
          <w:bCs/>
        </w:rPr>
        <w:t>susținut</w:t>
      </w:r>
      <w:r w:rsidR="00EF2CEC">
        <w:rPr>
          <w:b/>
          <w:bCs/>
        </w:rPr>
        <w:t xml:space="preserve"> </w:t>
      </w:r>
      <w:r w:rsidRPr="004E283E">
        <w:rPr>
          <w:b/>
          <w:bCs/>
        </w:rPr>
        <w:t>va</w:t>
      </w:r>
      <w:r w:rsidR="00EF2CEC">
        <w:rPr>
          <w:b/>
          <w:bCs/>
        </w:rPr>
        <w:t xml:space="preserve"> </w:t>
      </w:r>
      <w:r w:rsidRPr="004E283E">
        <w:rPr>
          <w:b/>
          <w:bCs/>
        </w:rPr>
        <w:t>continua</w:t>
      </w:r>
      <w:r w:rsidRPr="004E283E">
        <w:t>,</w:t>
      </w:r>
      <w:r w:rsidR="00EF2CEC">
        <w:t xml:space="preserve"> </w:t>
      </w:r>
      <w:r w:rsidRPr="004E283E">
        <w:t>întrucât</w:t>
      </w:r>
      <w:r w:rsidR="00EF2CEC">
        <w:t xml:space="preserve"> </w:t>
      </w:r>
      <w:r w:rsidRPr="004E283E">
        <w:t>statele</w:t>
      </w:r>
      <w:r w:rsidR="00EF2CEC">
        <w:t xml:space="preserve"> </w:t>
      </w:r>
      <w:r w:rsidRPr="004E283E">
        <w:t>membre</w:t>
      </w:r>
      <w:r w:rsidR="00EF2CEC">
        <w:t xml:space="preserve"> </w:t>
      </w:r>
      <w:r w:rsidRPr="004E283E">
        <w:t>sunt</w:t>
      </w:r>
      <w:r w:rsidR="00EF2CEC">
        <w:t xml:space="preserve"> </w:t>
      </w:r>
      <w:r w:rsidRPr="004E283E">
        <w:t>motivate</w:t>
      </w:r>
      <w:r w:rsidR="00EF2CEC">
        <w:t xml:space="preserve"> </w:t>
      </w:r>
      <w:r w:rsidRPr="004E283E">
        <w:t>să</w:t>
      </w:r>
      <w:r w:rsidR="00EF2CEC">
        <w:t xml:space="preserve"> </w:t>
      </w:r>
      <w:r w:rsidRPr="004E283E">
        <w:t>avanseze</w:t>
      </w:r>
      <w:r w:rsidR="00EF2CEC">
        <w:t xml:space="preserve"> </w:t>
      </w:r>
      <w:r w:rsidRPr="004E283E">
        <w:t>cu</w:t>
      </w:r>
      <w:r w:rsidR="00EF2CEC">
        <w:t xml:space="preserve"> </w:t>
      </w:r>
      <w:r w:rsidRPr="004E283E">
        <w:t>punerea</w:t>
      </w:r>
      <w:r w:rsidR="00EF2CEC">
        <w:t xml:space="preserve"> </w:t>
      </w:r>
      <w:r w:rsidRPr="004E283E">
        <w:t>în</w:t>
      </w:r>
      <w:r w:rsidR="00EF2CEC">
        <w:t xml:space="preserve"> </w:t>
      </w:r>
      <w:r w:rsidRPr="004E283E">
        <w:t>aplicare</w:t>
      </w:r>
      <w:r w:rsidR="00EF2CEC">
        <w:t xml:space="preserve"> </w:t>
      </w:r>
      <w:r w:rsidRPr="004E283E">
        <w:t>a</w:t>
      </w:r>
      <w:r w:rsidR="00EF2CEC">
        <w:t xml:space="preserve"> </w:t>
      </w:r>
      <w:r w:rsidRPr="004E283E">
        <w:t>planurilor,</w:t>
      </w:r>
      <w:r w:rsidR="00EF2CEC">
        <w:t xml:space="preserve"> </w:t>
      </w:r>
      <w:r w:rsidRPr="004E283E">
        <w:t>având</w:t>
      </w:r>
      <w:r w:rsidR="00EF2CEC">
        <w:t xml:space="preserve"> </w:t>
      </w:r>
      <w:r w:rsidRPr="004E283E">
        <w:t>în</w:t>
      </w:r>
      <w:r w:rsidR="00EF2CEC">
        <w:t xml:space="preserve"> </w:t>
      </w:r>
      <w:r w:rsidRPr="004E283E">
        <w:t>vedere</w:t>
      </w:r>
      <w:r w:rsidR="00EF2CEC">
        <w:t xml:space="preserve"> </w:t>
      </w:r>
      <w:r w:rsidRPr="004E283E">
        <w:t>că</w:t>
      </w:r>
      <w:r w:rsidR="00EF2CEC">
        <w:t xml:space="preserve"> </w:t>
      </w:r>
      <w:r w:rsidRPr="004E283E">
        <w:t>MRR</w:t>
      </w:r>
      <w:r w:rsidR="00EF2CEC">
        <w:t xml:space="preserve"> </w:t>
      </w:r>
      <w:r w:rsidRPr="004E283E">
        <w:t>durează</w:t>
      </w:r>
      <w:r w:rsidR="00EF2CEC">
        <w:t xml:space="preserve"> </w:t>
      </w:r>
      <w:r w:rsidRPr="004E283E">
        <w:t>până</w:t>
      </w:r>
      <w:r w:rsidR="00EF2CEC">
        <w:t xml:space="preserve"> </w:t>
      </w:r>
      <w:r w:rsidRPr="004E283E">
        <w:t>în</w:t>
      </w:r>
      <w:r w:rsidR="00EF2CEC">
        <w:t xml:space="preserve"> </w:t>
      </w:r>
      <w:r w:rsidRPr="004E283E">
        <w:t>2026.</w:t>
      </w:r>
      <w:r w:rsidR="00EF2CEC">
        <w:t xml:space="preserve"> </w:t>
      </w:r>
      <w:r w:rsidRPr="004E283E">
        <w:t>Comisia</w:t>
      </w:r>
      <w:r w:rsidR="00EF2CEC">
        <w:t xml:space="preserve"> </w:t>
      </w:r>
      <w:r w:rsidRPr="004E283E">
        <w:t>evaluează</w:t>
      </w:r>
      <w:r w:rsidR="00EF2CEC">
        <w:t xml:space="preserve"> </w:t>
      </w:r>
      <w:r w:rsidRPr="004E283E">
        <w:t>în</w:t>
      </w:r>
      <w:r w:rsidR="00EF2CEC">
        <w:t xml:space="preserve"> </w:t>
      </w:r>
      <w:r w:rsidRPr="004E283E">
        <w:t>prezent</w:t>
      </w:r>
      <w:r w:rsidR="00EF2CEC">
        <w:t xml:space="preserve"> </w:t>
      </w:r>
      <w:r w:rsidRPr="004E283E">
        <w:t>18</w:t>
      </w:r>
      <w:r w:rsidR="00EF2CEC">
        <w:t xml:space="preserve"> </w:t>
      </w:r>
      <w:r w:rsidRPr="004E283E">
        <w:t>cereri</w:t>
      </w:r>
      <w:r w:rsidR="00EF2CEC">
        <w:t xml:space="preserve"> </w:t>
      </w:r>
      <w:r w:rsidRPr="004E283E">
        <w:t>de</w:t>
      </w:r>
      <w:r w:rsidR="00EF2CEC">
        <w:t xml:space="preserve"> </w:t>
      </w:r>
      <w:r w:rsidRPr="004E283E">
        <w:t>plată.</w:t>
      </w:r>
      <w:r w:rsidR="00EF2CEC">
        <w:t xml:space="preserve"> </w:t>
      </w:r>
      <w:r w:rsidRPr="004E283E">
        <w:t>În</w:t>
      </w:r>
      <w:r w:rsidR="00EF2CEC">
        <w:t xml:space="preserve"> </w:t>
      </w:r>
      <w:r w:rsidRPr="004E283E">
        <w:t>2024,</w:t>
      </w:r>
      <w:r w:rsidR="00EF2CEC">
        <w:t xml:space="preserve"> </w:t>
      </w:r>
      <w:r w:rsidRPr="004E283E">
        <w:t>se</w:t>
      </w:r>
      <w:r w:rsidR="00EF2CEC">
        <w:t xml:space="preserve"> </w:t>
      </w:r>
      <w:r w:rsidRPr="004E283E">
        <w:t>așteaptă</w:t>
      </w:r>
      <w:r w:rsidR="00EF2CEC">
        <w:t xml:space="preserve"> </w:t>
      </w:r>
      <w:r w:rsidRPr="004E283E">
        <w:t>să</w:t>
      </w:r>
      <w:r w:rsidR="00EF2CEC">
        <w:t xml:space="preserve"> </w:t>
      </w:r>
      <w:r w:rsidRPr="004E283E">
        <w:t>se</w:t>
      </w:r>
      <w:r w:rsidR="00EF2CEC">
        <w:t xml:space="preserve"> </w:t>
      </w:r>
      <w:r w:rsidRPr="004E283E">
        <w:t>depună</w:t>
      </w:r>
      <w:r w:rsidR="00EF2CEC">
        <w:t xml:space="preserve"> </w:t>
      </w:r>
      <w:r w:rsidRPr="004E283E">
        <w:t>peste</w:t>
      </w:r>
      <w:r w:rsidR="00EF2CEC">
        <w:t xml:space="preserve"> </w:t>
      </w:r>
      <w:r w:rsidRPr="004E283E">
        <w:t>20</w:t>
      </w:r>
      <w:r w:rsidR="00EF2CEC">
        <w:t xml:space="preserve"> </w:t>
      </w:r>
      <w:r w:rsidRPr="004E283E">
        <w:t>de</w:t>
      </w:r>
      <w:r w:rsidR="00EF2CEC">
        <w:t xml:space="preserve"> </w:t>
      </w:r>
      <w:r w:rsidRPr="004E283E">
        <w:t>noi</w:t>
      </w:r>
      <w:r w:rsidR="00EF2CEC">
        <w:t xml:space="preserve"> </w:t>
      </w:r>
      <w:r w:rsidRPr="004E283E">
        <w:t>cereri</w:t>
      </w:r>
      <w:r w:rsidR="00EF2CEC">
        <w:t xml:space="preserve"> </w:t>
      </w:r>
      <w:r w:rsidRPr="004E283E">
        <w:t>de</w:t>
      </w:r>
      <w:r w:rsidR="00EF2CEC">
        <w:t xml:space="preserve"> </w:t>
      </w:r>
      <w:r w:rsidRPr="004E283E">
        <w:t>plată.</w:t>
      </w:r>
      <w:r w:rsidR="00EF2CEC">
        <w:t xml:space="preserve"> </w:t>
      </w:r>
      <w:r w:rsidRPr="004E283E">
        <w:t>Pe</w:t>
      </w:r>
      <w:r w:rsidR="00EF2CEC">
        <w:t xml:space="preserve"> </w:t>
      </w:r>
      <w:r w:rsidRPr="004E283E">
        <w:t>această</w:t>
      </w:r>
      <w:r w:rsidR="00EF2CEC">
        <w:t xml:space="preserve"> </w:t>
      </w:r>
      <w:r w:rsidRPr="004E283E">
        <w:t>bază,</w:t>
      </w:r>
      <w:r w:rsidR="00EF2CEC">
        <w:t xml:space="preserve"> </w:t>
      </w:r>
      <w:r w:rsidRPr="004E283E">
        <w:t>Comisia</w:t>
      </w:r>
      <w:r w:rsidR="00EF2CEC">
        <w:t xml:space="preserve"> </w:t>
      </w:r>
      <w:r w:rsidRPr="004E283E">
        <w:t>preconizează</w:t>
      </w:r>
      <w:r w:rsidR="00EF2CEC">
        <w:t xml:space="preserve"> </w:t>
      </w:r>
      <w:r w:rsidRPr="004E283E">
        <w:t>să</w:t>
      </w:r>
      <w:r w:rsidR="00EF2CEC">
        <w:t xml:space="preserve"> </w:t>
      </w:r>
      <w:r w:rsidRPr="004E283E">
        <w:t>efectueze</w:t>
      </w:r>
      <w:r w:rsidR="00EF2CEC">
        <w:t xml:space="preserve"> </w:t>
      </w:r>
      <w:r w:rsidRPr="004E283E">
        <w:t>plăți</w:t>
      </w:r>
      <w:r w:rsidR="00EF2CEC">
        <w:t xml:space="preserve"> </w:t>
      </w:r>
      <w:r w:rsidRPr="004E283E">
        <w:t>suplimentare</w:t>
      </w:r>
      <w:r w:rsidR="00EF2CEC">
        <w:t xml:space="preserve"> </w:t>
      </w:r>
      <w:r w:rsidRPr="004E283E">
        <w:t>în</w:t>
      </w:r>
      <w:r w:rsidR="00EF2CEC">
        <w:t xml:space="preserve"> </w:t>
      </w:r>
      <w:r w:rsidRPr="004E283E">
        <w:t>valoare</w:t>
      </w:r>
      <w:r w:rsidR="00EF2CEC">
        <w:t xml:space="preserve"> </w:t>
      </w:r>
      <w:r w:rsidRPr="004E283E">
        <w:t>de</w:t>
      </w:r>
      <w:r w:rsidR="00EF2CEC">
        <w:t xml:space="preserve"> </w:t>
      </w:r>
      <w:r w:rsidRPr="004E283E">
        <w:t>peste</w:t>
      </w:r>
      <w:r w:rsidR="00EF2CEC">
        <w:t xml:space="preserve"> </w:t>
      </w:r>
      <w:r w:rsidRPr="004E283E">
        <w:t>100</w:t>
      </w:r>
      <w:r w:rsidR="00EF2CEC">
        <w:t xml:space="preserve"> </w:t>
      </w:r>
      <w:r w:rsidRPr="004E283E">
        <w:t>de</w:t>
      </w:r>
      <w:r w:rsidR="00EF2CEC">
        <w:t xml:space="preserve"> </w:t>
      </w:r>
      <w:r w:rsidRPr="004E283E">
        <w:t>miliarde</w:t>
      </w:r>
      <w:r w:rsidR="00EF2CEC">
        <w:t xml:space="preserve"> </w:t>
      </w:r>
      <w:r w:rsidRPr="004E283E">
        <w:t>EUR</w:t>
      </w:r>
      <w:r w:rsidR="00EF2CEC">
        <w:t xml:space="preserve"> </w:t>
      </w:r>
      <w:r w:rsidRPr="004E283E">
        <w:t>până</w:t>
      </w:r>
      <w:r w:rsidR="00EF2CEC">
        <w:t xml:space="preserve"> </w:t>
      </w:r>
      <w:r w:rsidRPr="004E283E">
        <w:t>la</w:t>
      </w:r>
      <w:r w:rsidR="00EF2CEC">
        <w:t xml:space="preserve"> </w:t>
      </w:r>
      <w:r w:rsidRPr="004E283E">
        <w:t>sfârșitul</w:t>
      </w:r>
      <w:r w:rsidR="00EF2CEC">
        <w:t xml:space="preserve"> </w:t>
      </w:r>
      <w:r w:rsidRPr="004E283E">
        <w:t>anului.</w:t>
      </w:r>
    </w:p>
    <w:p w14:paraId="37578DA9" w14:textId="71708030" w:rsidR="004E283E" w:rsidRPr="004E283E" w:rsidRDefault="004E283E" w:rsidP="004E283E">
      <w:r w:rsidRPr="004E283E">
        <w:t>Pe</w:t>
      </w:r>
      <w:r w:rsidR="00EF2CEC">
        <w:t xml:space="preserve"> </w:t>
      </w:r>
      <w:r w:rsidRPr="004E283E">
        <w:t>parcursul</w:t>
      </w:r>
      <w:r w:rsidR="00EF2CEC">
        <w:t xml:space="preserve"> </w:t>
      </w:r>
      <w:r w:rsidRPr="004E283E">
        <w:t>perioadei</w:t>
      </w:r>
      <w:r w:rsidR="00EF2CEC">
        <w:t xml:space="preserve"> </w:t>
      </w:r>
      <w:r w:rsidRPr="004E283E">
        <w:t>de</w:t>
      </w:r>
      <w:r w:rsidR="00EF2CEC">
        <w:t xml:space="preserve"> </w:t>
      </w:r>
      <w:r w:rsidRPr="004E283E">
        <w:t>aplicare,</w:t>
      </w:r>
      <w:r w:rsidR="00EF2CEC">
        <w:t xml:space="preserve"> </w:t>
      </w:r>
      <w:r w:rsidRPr="004E283E">
        <w:t>MRR,</w:t>
      </w:r>
      <w:r w:rsidR="00EF2CEC">
        <w:t xml:space="preserve"> </w:t>
      </w:r>
      <w:r w:rsidRPr="004E283E">
        <w:t>prin</w:t>
      </w:r>
      <w:r w:rsidR="00EF2CEC">
        <w:t xml:space="preserve"> </w:t>
      </w:r>
      <w:r w:rsidRPr="004E283E">
        <w:t>intermediul</w:t>
      </w:r>
      <w:r w:rsidR="00EF2CEC">
        <w:t xml:space="preserve"> </w:t>
      </w:r>
      <w:r w:rsidRPr="004E283E">
        <w:t>planurilor</w:t>
      </w:r>
      <w:r w:rsidR="00EF2CEC">
        <w:t xml:space="preserve"> </w:t>
      </w:r>
      <w:r w:rsidRPr="004E283E">
        <w:t>naționale,</w:t>
      </w:r>
      <w:r w:rsidR="00EF2CEC">
        <w:t xml:space="preserve"> </w:t>
      </w:r>
      <w:r w:rsidRPr="004E283E">
        <w:t>va</w:t>
      </w:r>
      <w:r w:rsidR="00EF2CEC">
        <w:t xml:space="preserve"> </w:t>
      </w:r>
      <w:r w:rsidRPr="004E283E">
        <w:t>stimula</w:t>
      </w:r>
      <w:r w:rsidR="00EF2CEC">
        <w:t xml:space="preserve"> </w:t>
      </w:r>
      <w:r w:rsidRPr="004E283E">
        <w:t>realizarea</w:t>
      </w:r>
      <w:r w:rsidR="00EF2CEC">
        <w:t xml:space="preserve"> </w:t>
      </w:r>
      <w:r w:rsidRPr="004E283E">
        <w:t>a</w:t>
      </w:r>
      <w:r w:rsidR="00EF2CEC">
        <w:t xml:space="preserve"> </w:t>
      </w:r>
      <w:r w:rsidRPr="004E283E">
        <w:t>numeroase</w:t>
      </w:r>
      <w:r w:rsidR="00EF2CEC">
        <w:t xml:space="preserve"> </w:t>
      </w:r>
      <w:r w:rsidRPr="004E283E">
        <w:t>investiții</w:t>
      </w:r>
      <w:r w:rsidR="00EF2CEC">
        <w:t xml:space="preserve"> </w:t>
      </w:r>
      <w:r w:rsidRPr="004E283E">
        <w:t>și</w:t>
      </w:r>
      <w:r w:rsidR="00EF2CEC">
        <w:t xml:space="preserve"> </w:t>
      </w:r>
      <w:r w:rsidRPr="004E283E">
        <w:t>reforme</w:t>
      </w:r>
      <w:r w:rsidR="00EF2CEC">
        <w:t xml:space="preserve"> </w:t>
      </w:r>
      <w:r w:rsidRPr="004E283E">
        <w:t>care</w:t>
      </w:r>
      <w:r w:rsidR="00EF2CEC">
        <w:t xml:space="preserve"> </w:t>
      </w:r>
      <w:r w:rsidRPr="004E283E">
        <w:t>vor</w:t>
      </w:r>
      <w:r w:rsidR="00EF2CEC">
        <w:t xml:space="preserve"> </w:t>
      </w:r>
      <w:r w:rsidRPr="004E283E">
        <w:t>aduce</w:t>
      </w:r>
      <w:r w:rsidR="00EF2CEC">
        <w:t xml:space="preserve"> </w:t>
      </w:r>
      <w:r w:rsidRPr="004E283E">
        <w:t>schimbări</w:t>
      </w:r>
      <w:r w:rsidR="00EF2CEC">
        <w:t xml:space="preserve"> </w:t>
      </w:r>
      <w:r w:rsidRPr="004E283E">
        <w:t>pozitive</w:t>
      </w:r>
      <w:r w:rsidR="00EF2CEC">
        <w:t xml:space="preserve"> </w:t>
      </w:r>
      <w:r w:rsidRPr="004E283E">
        <w:t>pentru</w:t>
      </w:r>
      <w:r w:rsidR="00EF2CEC">
        <w:t xml:space="preserve"> </w:t>
      </w:r>
      <w:r w:rsidRPr="004E283E">
        <w:t>cetățenii,</w:t>
      </w:r>
      <w:r w:rsidR="00EF2CEC">
        <w:t xml:space="preserve"> </w:t>
      </w:r>
      <w:r w:rsidRPr="004E283E">
        <w:t>întreprinderile</w:t>
      </w:r>
      <w:r w:rsidR="00EF2CEC">
        <w:t xml:space="preserve"> </w:t>
      </w:r>
      <w:r w:rsidRPr="004E283E">
        <w:t>și</w:t>
      </w:r>
      <w:r w:rsidR="00EF2CEC">
        <w:t xml:space="preserve"> </w:t>
      </w:r>
      <w:r w:rsidRPr="004E283E">
        <w:t>UE</w:t>
      </w:r>
      <w:r w:rsidR="00EF2CEC">
        <w:t xml:space="preserve"> </w:t>
      </w:r>
      <w:r w:rsidRPr="004E283E">
        <w:t>în</w:t>
      </w:r>
      <w:r w:rsidR="00EF2CEC">
        <w:t xml:space="preserve"> </w:t>
      </w:r>
      <w:r w:rsidRPr="004E283E">
        <w:t>general.</w:t>
      </w:r>
      <w:r w:rsidR="00EF2CEC">
        <w:t xml:space="preserve"> </w:t>
      </w:r>
      <w:r w:rsidRPr="004E283E">
        <w:t>Evaluarea</w:t>
      </w:r>
      <w:r w:rsidR="00EF2CEC">
        <w:t xml:space="preserve"> </w:t>
      </w:r>
      <w:r w:rsidRPr="004E283E">
        <w:t>la</w:t>
      </w:r>
      <w:r w:rsidR="00EF2CEC">
        <w:t xml:space="preserve"> </w:t>
      </w:r>
      <w:r w:rsidRPr="004E283E">
        <w:t>jumătatea</w:t>
      </w:r>
      <w:r w:rsidR="00EF2CEC">
        <w:t xml:space="preserve"> </w:t>
      </w:r>
      <w:r w:rsidRPr="004E283E">
        <w:t>perioadei</w:t>
      </w:r>
      <w:r w:rsidR="00EF2CEC">
        <w:t xml:space="preserve"> </w:t>
      </w:r>
      <w:r w:rsidRPr="004E283E">
        <w:t>de</w:t>
      </w:r>
      <w:r w:rsidR="00EF2CEC">
        <w:t xml:space="preserve"> </w:t>
      </w:r>
      <w:r w:rsidRPr="004E283E">
        <w:t>aplicare</w:t>
      </w:r>
      <w:r w:rsidR="00EF2CEC">
        <w:t xml:space="preserve"> </w:t>
      </w:r>
      <w:r w:rsidRPr="004E283E">
        <w:t>este</w:t>
      </w:r>
      <w:r w:rsidR="00EF2CEC">
        <w:t xml:space="preserve"> </w:t>
      </w:r>
      <w:r w:rsidRPr="004E283E">
        <w:t>însoțită</w:t>
      </w:r>
      <w:r w:rsidR="00EF2CEC">
        <w:t xml:space="preserve"> </w:t>
      </w:r>
      <w:r w:rsidRPr="004E283E">
        <w:t>de</w:t>
      </w:r>
      <w:r w:rsidR="00EF2CEC">
        <w:t xml:space="preserve"> </w:t>
      </w:r>
      <w:hyperlink r:id="rId101" w:history="1">
        <w:r w:rsidRPr="004E283E">
          <w:rPr>
            <w:rStyle w:val="Hyperlink"/>
            <w:szCs w:val="24"/>
          </w:rPr>
          <w:t>instantanee</w:t>
        </w:r>
        <w:r w:rsidR="00EF2CEC">
          <w:rPr>
            <w:rStyle w:val="Hyperlink"/>
            <w:szCs w:val="24"/>
          </w:rPr>
          <w:t xml:space="preserve"> </w:t>
        </w:r>
        <w:r w:rsidRPr="004E283E">
          <w:rPr>
            <w:rStyle w:val="Hyperlink"/>
            <w:szCs w:val="24"/>
          </w:rPr>
          <w:t>la</w:t>
        </w:r>
        <w:r w:rsidR="00EF2CEC">
          <w:rPr>
            <w:rStyle w:val="Hyperlink"/>
            <w:szCs w:val="24"/>
          </w:rPr>
          <w:t xml:space="preserve"> </w:t>
        </w:r>
        <w:r w:rsidRPr="004E283E">
          <w:rPr>
            <w:rStyle w:val="Hyperlink"/>
            <w:szCs w:val="24"/>
          </w:rPr>
          <w:t>nivel</w:t>
        </w:r>
        <w:r w:rsidR="00EF2CEC">
          <w:rPr>
            <w:rStyle w:val="Hyperlink"/>
            <w:szCs w:val="24"/>
          </w:rPr>
          <w:t xml:space="preserve"> </w:t>
        </w:r>
        <w:r w:rsidRPr="004E283E">
          <w:rPr>
            <w:rStyle w:val="Hyperlink"/>
            <w:szCs w:val="24"/>
          </w:rPr>
          <w:t>de</w:t>
        </w:r>
        <w:r w:rsidR="00EF2CEC">
          <w:rPr>
            <w:rStyle w:val="Hyperlink"/>
            <w:szCs w:val="24"/>
          </w:rPr>
          <w:t xml:space="preserve"> </w:t>
        </w:r>
        <w:r w:rsidRPr="004E283E">
          <w:rPr>
            <w:rStyle w:val="Hyperlink"/>
            <w:szCs w:val="24"/>
          </w:rPr>
          <w:t>țară</w:t>
        </w:r>
      </w:hyperlink>
      <w:r w:rsidR="00EF2CEC">
        <w:t xml:space="preserve">  </w:t>
      </w:r>
      <w:r w:rsidRPr="004E283E">
        <w:t>care</w:t>
      </w:r>
      <w:r w:rsidR="00EF2CEC">
        <w:t xml:space="preserve"> </w:t>
      </w:r>
      <w:r w:rsidRPr="004E283E">
        <w:t>pun</w:t>
      </w:r>
      <w:r w:rsidR="00EF2CEC">
        <w:t xml:space="preserve"> </w:t>
      </w:r>
      <w:r w:rsidRPr="004E283E">
        <w:t>în</w:t>
      </w:r>
      <w:r w:rsidR="00EF2CEC">
        <w:t xml:space="preserve"> </w:t>
      </w:r>
      <w:r w:rsidRPr="004E283E">
        <w:t>valoare</w:t>
      </w:r>
      <w:r w:rsidR="00EF2CEC">
        <w:t xml:space="preserve"> </w:t>
      </w:r>
      <w:r w:rsidRPr="004E283E">
        <w:t>proiectele</w:t>
      </w:r>
      <w:r w:rsidR="00EF2CEC">
        <w:t xml:space="preserve"> </w:t>
      </w:r>
      <w:r w:rsidRPr="004E283E">
        <w:t>și</w:t>
      </w:r>
      <w:r w:rsidR="00EF2CEC">
        <w:t xml:space="preserve"> </w:t>
      </w:r>
      <w:r w:rsidRPr="004E283E">
        <w:t>reformele</w:t>
      </w:r>
      <w:r w:rsidR="00EF2CEC">
        <w:t xml:space="preserve"> </w:t>
      </w:r>
      <w:r w:rsidRPr="004E283E">
        <w:t>cele</w:t>
      </w:r>
      <w:r w:rsidR="00EF2CEC">
        <w:t xml:space="preserve"> </w:t>
      </w:r>
      <w:r w:rsidRPr="004E283E">
        <w:t>mai</w:t>
      </w:r>
      <w:r w:rsidR="00EF2CEC">
        <w:t xml:space="preserve"> </w:t>
      </w:r>
      <w:r w:rsidRPr="004E283E">
        <w:t>emblematice</w:t>
      </w:r>
      <w:r w:rsidR="00EF2CEC">
        <w:t xml:space="preserve"> </w:t>
      </w:r>
      <w:r w:rsidRPr="004E283E">
        <w:t>și</w:t>
      </w:r>
      <w:r w:rsidR="00EF2CEC">
        <w:t xml:space="preserve"> </w:t>
      </w:r>
      <w:r w:rsidRPr="004E283E">
        <w:t>cu</w:t>
      </w:r>
      <w:r w:rsidR="00EF2CEC">
        <w:t xml:space="preserve"> </w:t>
      </w:r>
      <w:r w:rsidRPr="004E283E">
        <w:t>cel</w:t>
      </w:r>
      <w:r w:rsidR="00EF2CEC">
        <w:t xml:space="preserve"> </w:t>
      </w:r>
      <w:r w:rsidRPr="004E283E">
        <w:t>mai</w:t>
      </w:r>
      <w:r w:rsidR="00EF2CEC">
        <w:t xml:space="preserve"> </w:t>
      </w:r>
      <w:r w:rsidRPr="004E283E">
        <w:t>mare</w:t>
      </w:r>
      <w:r w:rsidR="00EF2CEC">
        <w:t xml:space="preserve"> </w:t>
      </w:r>
      <w:r w:rsidRPr="004E283E">
        <w:t>impact</w:t>
      </w:r>
      <w:r w:rsidR="00EF2CEC">
        <w:t xml:space="preserve"> </w:t>
      </w:r>
      <w:r w:rsidRPr="004E283E">
        <w:t>incluse</w:t>
      </w:r>
      <w:r w:rsidR="00EF2CEC">
        <w:t xml:space="preserve"> </w:t>
      </w:r>
      <w:r w:rsidRPr="004E283E">
        <w:t>în</w:t>
      </w:r>
      <w:r w:rsidR="00EF2CEC">
        <w:t xml:space="preserve"> </w:t>
      </w:r>
      <w:r w:rsidRPr="004E283E">
        <w:t>fiecare</w:t>
      </w:r>
      <w:r w:rsidR="00EF2CEC">
        <w:t xml:space="preserve"> </w:t>
      </w:r>
      <w:r w:rsidRPr="004E283E">
        <w:t>plan</w:t>
      </w:r>
      <w:r w:rsidR="00EF2CEC">
        <w:t xml:space="preserve"> </w:t>
      </w:r>
      <w:r w:rsidRPr="004E283E">
        <w:t>de</w:t>
      </w:r>
      <w:r w:rsidR="00EF2CEC">
        <w:t xml:space="preserve"> </w:t>
      </w:r>
      <w:r w:rsidRPr="004E283E">
        <w:t>redresare.</w:t>
      </w:r>
    </w:p>
    <w:p w14:paraId="34E26DE1" w14:textId="0E092F9C" w:rsidR="004E283E" w:rsidRPr="004E283E" w:rsidRDefault="004E283E" w:rsidP="004E283E">
      <w:r w:rsidRPr="004E283E">
        <w:rPr>
          <w:b/>
          <w:bCs/>
        </w:rPr>
        <w:t>Învățăminte</w:t>
      </w:r>
      <w:r w:rsidR="00EF2CEC">
        <w:rPr>
          <w:b/>
          <w:bCs/>
        </w:rPr>
        <w:t xml:space="preserve"> </w:t>
      </w:r>
      <w:r w:rsidRPr="004E283E">
        <w:rPr>
          <w:b/>
          <w:bCs/>
        </w:rPr>
        <w:t>desprinse</w:t>
      </w:r>
    </w:p>
    <w:p w14:paraId="6D9E1046" w14:textId="60EA68E3" w:rsidR="004E283E" w:rsidRPr="004E283E" w:rsidRDefault="004E283E" w:rsidP="004E283E">
      <w:r w:rsidRPr="004E283E">
        <w:t>Evaluarea</w:t>
      </w:r>
      <w:r w:rsidR="00EF2CEC">
        <w:t xml:space="preserve"> </w:t>
      </w:r>
      <w:r w:rsidRPr="004E283E">
        <w:t>la</w:t>
      </w:r>
      <w:r w:rsidR="00EF2CEC">
        <w:t xml:space="preserve"> </w:t>
      </w:r>
      <w:r w:rsidRPr="004E283E">
        <w:t>jumătatea</w:t>
      </w:r>
      <w:r w:rsidR="00EF2CEC">
        <w:t xml:space="preserve"> </w:t>
      </w:r>
      <w:r w:rsidRPr="004E283E">
        <w:t>perioadei</w:t>
      </w:r>
      <w:r w:rsidR="00EF2CEC">
        <w:t xml:space="preserve"> </w:t>
      </w:r>
      <w:r w:rsidRPr="004E283E">
        <w:t>evidențiază</w:t>
      </w:r>
      <w:r w:rsidR="00EF2CEC">
        <w:t xml:space="preserve"> </w:t>
      </w:r>
      <w:r w:rsidRPr="004E283E">
        <w:rPr>
          <w:b/>
          <w:bCs/>
        </w:rPr>
        <w:t>sprijinul</w:t>
      </w:r>
      <w:r w:rsidR="00EF2CEC">
        <w:rPr>
          <w:b/>
          <w:bCs/>
        </w:rPr>
        <w:t xml:space="preserve"> </w:t>
      </w:r>
      <w:r w:rsidRPr="004E283E">
        <w:rPr>
          <w:b/>
          <w:bCs/>
        </w:rPr>
        <w:t>larg</w:t>
      </w:r>
      <w:r w:rsidR="00EF2CEC">
        <w:rPr>
          <w:b/>
          <w:bCs/>
        </w:rPr>
        <w:t xml:space="preserve"> </w:t>
      </w:r>
      <w:r w:rsidRPr="004E283E">
        <w:t>din</w:t>
      </w:r>
      <w:r w:rsidR="00EF2CEC">
        <w:t xml:space="preserve"> </w:t>
      </w:r>
      <w:r w:rsidRPr="004E283E">
        <w:t>partea</w:t>
      </w:r>
      <w:r w:rsidR="00EF2CEC">
        <w:t xml:space="preserve"> </w:t>
      </w:r>
      <w:r w:rsidRPr="004E283E">
        <w:t>statelor</w:t>
      </w:r>
      <w:r w:rsidR="00EF2CEC">
        <w:t xml:space="preserve"> </w:t>
      </w:r>
      <w:r w:rsidRPr="004E283E">
        <w:t>membre</w:t>
      </w:r>
      <w:r w:rsidR="00EF2CEC">
        <w:t xml:space="preserve"> </w:t>
      </w:r>
      <w:r w:rsidRPr="004E283E">
        <w:t>și</w:t>
      </w:r>
      <w:r w:rsidR="00EF2CEC">
        <w:t xml:space="preserve"> </w:t>
      </w:r>
      <w:r w:rsidRPr="004E283E">
        <w:t>a</w:t>
      </w:r>
      <w:r w:rsidR="00EF2CEC">
        <w:t xml:space="preserve"> </w:t>
      </w:r>
      <w:r w:rsidRPr="004E283E">
        <w:t>altor</w:t>
      </w:r>
      <w:r w:rsidR="00EF2CEC">
        <w:t xml:space="preserve"> </w:t>
      </w:r>
      <w:r w:rsidRPr="004E283E">
        <w:t>părți</w:t>
      </w:r>
      <w:r w:rsidR="00EF2CEC">
        <w:t xml:space="preserve"> </w:t>
      </w:r>
      <w:r w:rsidRPr="004E283E">
        <w:t>interesate</w:t>
      </w:r>
      <w:r w:rsidR="00EF2CEC">
        <w:t xml:space="preserve"> </w:t>
      </w:r>
      <w:r w:rsidRPr="004E283E">
        <w:t>pentru</w:t>
      </w:r>
      <w:r w:rsidR="00EF2CEC">
        <w:rPr>
          <w:b/>
          <w:bCs/>
        </w:rPr>
        <w:t xml:space="preserve"> </w:t>
      </w:r>
      <w:r w:rsidRPr="004E283E">
        <w:rPr>
          <w:b/>
          <w:bCs/>
        </w:rPr>
        <w:t>natura</w:t>
      </w:r>
      <w:r w:rsidR="00EF2CEC">
        <w:rPr>
          <w:b/>
          <w:bCs/>
        </w:rPr>
        <w:t xml:space="preserve"> </w:t>
      </w:r>
      <w:r w:rsidRPr="004E283E">
        <w:rPr>
          <w:b/>
          <w:bCs/>
        </w:rPr>
        <w:t>bazată</w:t>
      </w:r>
      <w:r w:rsidR="00EF2CEC">
        <w:rPr>
          <w:b/>
          <w:bCs/>
        </w:rPr>
        <w:t xml:space="preserve"> </w:t>
      </w:r>
      <w:r w:rsidRPr="004E283E">
        <w:rPr>
          <w:b/>
          <w:bCs/>
        </w:rPr>
        <w:t>pe</w:t>
      </w:r>
      <w:r w:rsidR="00EF2CEC">
        <w:rPr>
          <w:b/>
          <w:bCs/>
        </w:rPr>
        <w:t xml:space="preserve"> </w:t>
      </w:r>
      <w:r w:rsidRPr="004E283E">
        <w:rPr>
          <w:b/>
          <w:bCs/>
        </w:rPr>
        <w:t>performanță</w:t>
      </w:r>
      <w:r w:rsidR="00EF2CEC">
        <w:rPr>
          <w:b/>
          <w:bCs/>
        </w:rPr>
        <w:t xml:space="preserve"> </w:t>
      </w:r>
      <w:r w:rsidRPr="004E283E">
        <w:rPr>
          <w:b/>
          <w:bCs/>
        </w:rPr>
        <w:t>a</w:t>
      </w:r>
      <w:r w:rsidR="00EF2CEC">
        <w:rPr>
          <w:b/>
          <w:bCs/>
        </w:rPr>
        <w:t xml:space="preserve"> </w:t>
      </w:r>
      <w:r w:rsidRPr="004E283E">
        <w:rPr>
          <w:b/>
          <w:bCs/>
        </w:rPr>
        <w:t>MRR</w:t>
      </w:r>
      <w:r w:rsidRPr="004E283E">
        <w:t>.</w:t>
      </w:r>
      <w:r w:rsidR="00EF2CEC">
        <w:t xml:space="preserve"> </w:t>
      </w:r>
      <w:r w:rsidRPr="004E283E">
        <w:t>Plățile</w:t>
      </w:r>
      <w:r w:rsidR="00EF2CEC">
        <w:t xml:space="preserve"> </w:t>
      </w:r>
      <w:r w:rsidRPr="004E283E">
        <w:t>efectuate</w:t>
      </w:r>
      <w:r w:rsidR="00EF2CEC">
        <w:t xml:space="preserve"> </w:t>
      </w:r>
      <w:r w:rsidRPr="004E283E">
        <w:t>pe</w:t>
      </w:r>
      <w:r w:rsidR="00EF2CEC">
        <w:t xml:space="preserve"> </w:t>
      </w:r>
      <w:r w:rsidRPr="004E283E">
        <w:t>baza</w:t>
      </w:r>
      <w:r w:rsidR="00EF2CEC">
        <w:t xml:space="preserve"> </w:t>
      </w:r>
      <w:r w:rsidRPr="004E283E">
        <w:t>progreselor</w:t>
      </w:r>
      <w:r w:rsidR="00EF2CEC">
        <w:t xml:space="preserve"> </w:t>
      </w:r>
      <w:r w:rsidRPr="004E283E">
        <w:t>și</w:t>
      </w:r>
      <w:r w:rsidR="00EF2CEC">
        <w:t xml:space="preserve"> </w:t>
      </w:r>
      <w:r w:rsidRPr="004E283E">
        <w:t>a</w:t>
      </w:r>
      <w:r w:rsidR="00EF2CEC">
        <w:t xml:space="preserve"> </w:t>
      </w:r>
      <w:r w:rsidRPr="004E283E">
        <w:t>rezultatelor</w:t>
      </w:r>
      <w:r w:rsidR="00EF2CEC">
        <w:t xml:space="preserve"> </w:t>
      </w:r>
      <w:r w:rsidRPr="004E283E">
        <w:t>obținute,</w:t>
      </w:r>
      <w:r w:rsidR="00EF2CEC">
        <w:t xml:space="preserve"> </w:t>
      </w:r>
      <w:r w:rsidRPr="004E283E">
        <w:t>și</w:t>
      </w:r>
      <w:r w:rsidR="00EF2CEC">
        <w:t xml:space="preserve"> </w:t>
      </w:r>
      <w:r w:rsidRPr="004E283E">
        <w:t>nu</w:t>
      </w:r>
      <w:r w:rsidR="00EF2CEC">
        <w:t xml:space="preserve"> </w:t>
      </w:r>
      <w:r w:rsidRPr="004E283E">
        <w:t>pe</w:t>
      </w:r>
      <w:r w:rsidR="00EF2CEC">
        <w:t xml:space="preserve"> </w:t>
      </w:r>
      <w:r w:rsidRPr="004E283E">
        <w:t>baza</w:t>
      </w:r>
      <w:r w:rsidR="00EF2CEC">
        <w:t xml:space="preserve"> </w:t>
      </w:r>
      <w:r w:rsidRPr="004E283E">
        <w:t>costurilor</w:t>
      </w:r>
      <w:r w:rsidR="00EF2CEC">
        <w:t xml:space="preserve"> </w:t>
      </w:r>
      <w:r w:rsidRPr="004E283E">
        <w:t>suportate,</w:t>
      </w:r>
      <w:r w:rsidR="00EF2CEC">
        <w:t xml:space="preserve"> </w:t>
      </w:r>
      <w:r w:rsidRPr="004E283E">
        <w:t>oferă</w:t>
      </w:r>
      <w:r w:rsidR="00EF2CEC">
        <w:t xml:space="preserve"> </w:t>
      </w:r>
      <w:r w:rsidRPr="004E283E">
        <w:t>previzibilitate</w:t>
      </w:r>
      <w:r w:rsidR="00EF2CEC">
        <w:t xml:space="preserve"> </w:t>
      </w:r>
      <w:r w:rsidRPr="004E283E">
        <w:t>și</w:t>
      </w:r>
      <w:r w:rsidR="00EF2CEC">
        <w:t xml:space="preserve"> </w:t>
      </w:r>
      <w:r w:rsidRPr="004E283E">
        <w:t>implică</w:t>
      </w:r>
      <w:r w:rsidR="00EF2CEC">
        <w:t xml:space="preserve"> </w:t>
      </w:r>
      <w:r w:rsidRPr="004E283E">
        <w:t>responsabilitate</w:t>
      </w:r>
      <w:r w:rsidR="00EF2CEC">
        <w:t xml:space="preserve"> </w:t>
      </w:r>
      <w:r w:rsidRPr="004E283E">
        <w:t>atât</w:t>
      </w:r>
      <w:r w:rsidR="00EF2CEC">
        <w:t xml:space="preserve"> </w:t>
      </w:r>
      <w:r w:rsidRPr="004E283E">
        <w:t>pentru</w:t>
      </w:r>
      <w:r w:rsidR="00EF2CEC">
        <w:t xml:space="preserve"> </w:t>
      </w:r>
      <w:r w:rsidRPr="004E283E">
        <w:t>statele</w:t>
      </w:r>
      <w:r w:rsidR="00EF2CEC">
        <w:t xml:space="preserve"> </w:t>
      </w:r>
      <w:r w:rsidRPr="004E283E">
        <w:t>membre,</w:t>
      </w:r>
      <w:r w:rsidR="00EF2CEC">
        <w:t xml:space="preserve"> </w:t>
      </w:r>
      <w:r w:rsidRPr="004E283E">
        <w:t>cât</w:t>
      </w:r>
      <w:r w:rsidR="00EF2CEC">
        <w:t xml:space="preserve"> </w:t>
      </w:r>
      <w:r w:rsidRPr="004E283E">
        <w:t>și</w:t>
      </w:r>
      <w:r w:rsidR="00EF2CEC">
        <w:t xml:space="preserve"> </w:t>
      </w:r>
      <w:r w:rsidRPr="004E283E">
        <w:t>pentru</w:t>
      </w:r>
      <w:r w:rsidR="00EF2CEC">
        <w:t xml:space="preserve"> </w:t>
      </w:r>
      <w:r w:rsidRPr="004E283E">
        <w:t>Comisie.</w:t>
      </w:r>
      <w:r w:rsidR="00EF2CEC">
        <w:t xml:space="preserve"> </w:t>
      </w:r>
      <w:r w:rsidRPr="004E283E">
        <w:t>Implementarea</w:t>
      </w:r>
      <w:r w:rsidR="00EF2CEC">
        <w:t xml:space="preserve"> </w:t>
      </w:r>
      <w:r w:rsidRPr="004E283E">
        <w:t>promptă</w:t>
      </w:r>
      <w:r w:rsidR="00EF2CEC">
        <w:t xml:space="preserve"> </w:t>
      </w:r>
      <w:r w:rsidRPr="004E283E">
        <w:t>și</w:t>
      </w:r>
      <w:r w:rsidR="00EF2CEC">
        <w:t xml:space="preserve"> </w:t>
      </w:r>
      <w:r w:rsidRPr="004E283E">
        <w:t>plățile</w:t>
      </w:r>
      <w:r w:rsidR="00EF2CEC">
        <w:t xml:space="preserve"> </w:t>
      </w:r>
      <w:r w:rsidRPr="004E283E">
        <w:t>rapide</w:t>
      </w:r>
      <w:r w:rsidR="00EF2CEC">
        <w:t xml:space="preserve"> </w:t>
      </w:r>
      <w:r w:rsidRPr="004E283E">
        <w:t>arată</w:t>
      </w:r>
      <w:r w:rsidR="00EF2CEC">
        <w:t xml:space="preserve"> </w:t>
      </w:r>
      <w:r w:rsidRPr="004E283E">
        <w:t>că</w:t>
      </w:r>
      <w:r w:rsidR="00EF2CEC">
        <w:t xml:space="preserve"> </w:t>
      </w:r>
      <w:r w:rsidRPr="004E283E">
        <w:t>MRR</w:t>
      </w:r>
      <w:r w:rsidR="00EF2CEC">
        <w:t xml:space="preserve"> </w:t>
      </w:r>
      <w:r w:rsidRPr="004E283E">
        <w:t>a</w:t>
      </w:r>
      <w:r w:rsidR="00EF2CEC">
        <w:t xml:space="preserve"> </w:t>
      </w:r>
      <w:r w:rsidRPr="004E283E">
        <w:t>sprijinit</w:t>
      </w:r>
      <w:r w:rsidR="00EF2CEC">
        <w:t xml:space="preserve"> </w:t>
      </w:r>
      <w:r w:rsidRPr="004E283E">
        <w:t>statele</w:t>
      </w:r>
      <w:r w:rsidR="00EF2CEC">
        <w:t xml:space="preserve"> </w:t>
      </w:r>
      <w:r w:rsidRPr="004E283E">
        <w:t>membre</w:t>
      </w:r>
      <w:r w:rsidR="00EF2CEC">
        <w:t xml:space="preserve"> </w:t>
      </w:r>
      <w:r w:rsidRPr="004E283E">
        <w:t>în</w:t>
      </w:r>
      <w:r w:rsidR="00EF2CEC">
        <w:t xml:space="preserve"> </w:t>
      </w:r>
      <w:r w:rsidRPr="004E283E">
        <w:t>perioade</w:t>
      </w:r>
      <w:r w:rsidR="00EF2CEC">
        <w:t xml:space="preserve"> </w:t>
      </w:r>
      <w:r w:rsidRPr="004E283E">
        <w:t>de</w:t>
      </w:r>
      <w:r w:rsidR="00EF2CEC">
        <w:t xml:space="preserve"> </w:t>
      </w:r>
      <w:r w:rsidRPr="004E283E">
        <w:t>criză,</w:t>
      </w:r>
      <w:r w:rsidR="00EF2CEC">
        <w:t xml:space="preserve"> </w:t>
      </w:r>
      <w:r w:rsidRPr="004E283E">
        <w:t>iar</w:t>
      </w:r>
      <w:r w:rsidR="00EF2CEC">
        <w:t xml:space="preserve"> </w:t>
      </w:r>
      <w:r w:rsidRPr="004E283E">
        <w:t>combinația</w:t>
      </w:r>
      <w:r w:rsidR="00EF2CEC">
        <w:t xml:space="preserve"> </w:t>
      </w:r>
      <w:r w:rsidRPr="004E283E">
        <w:t>unică</w:t>
      </w:r>
      <w:r w:rsidR="00EF2CEC">
        <w:t xml:space="preserve"> </w:t>
      </w:r>
      <w:r w:rsidRPr="004E283E">
        <w:t>de</w:t>
      </w:r>
      <w:r w:rsidR="00EF2CEC">
        <w:t xml:space="preserve"> </w:t>
      </w:r>
      <w:r w:rsidRPr="004E283E">
        <w:t>investiții</w:t>
      </w:r>
      <w:r w:rsidR="00EF2CEC">
        <w:t xml:space="preserve"> </w:t>
      </w:r>
      <w:r w:rsidRPr="004E283E">
        <w:t>și</w:t>
      </w:r>
      <w:r w:rsidR="00EF2CEC">
        <w:t xml:space="preserve"> </w:t>
      </w:r>
      <w:r w:rsidRPr="004E283E">
        <w:t>reforme</w:t>
      </w:r>
      <w:r w:rsidR="00EF2CEC">
        <w:t xml:space="preserve"> </w:t>
      </w:r>
      <w:r w:rsidRPr="004E283E">
        <w:t>ajută</w:t>
      </w:r>
      <w:r w:rsidR="00EF2CEC">
        <w:t xml:space="preserve"> </w:t>
      </w:r>
      <w:r w:rsidRPr="004E283E">
        <w:t>economiile</w:t>
      </w:r>
      <w:r w:rsidR="00EF2CEC">
        <w:t xml:space="preserve"> </w:t>
      </w:r>
      <w:r w:rsidRPr="004E283E">
        <w:t>statelor</w:t>
      </w:r>
      <w:r w:rsidR="00EF2CEC">
        <w:t xml:space="preserve"> </w:t>
      </w:r>
      <w:r w:rsidRPr="004E283E">
        <w:t>membre</w:t>
      </w:r>
      <w:r w:rsidR="00EF2CEC">
        <w:t xml:space="preserve"> </w:t>
      </w:r>
      <w:r w:rsidRPr="004E283E">
        <w:t>să</w:t>
      </w:r>
      <w:r w:rsidR="00EF2CEC">
        <w:t xml:space="preserve"> </w:t>
      </w:r>
      <w:r w:rsidRPr="004E283E">
        <w:t>devină</w:t>
      </w:r>
      <w:r w:rsidR="00EF2CEC">
        <w:t xml:space="preserve"> </w:t>
      </w:r>
      <w:r w:rsidRPr="004E283E">
        <w:t>mai</w:t>
      </w:r>
      <w:r w:rsidR="00EF2CEC">
        <w:t xml:space="preserve"> </w:t>
      </w:r>
      <w:r w:rsidRPr="004E283E">
        <w:t>bine</w:t>
      </w:r>
      <w:r w:rsidR="00EF2CEC">
        <w:t xml:space="preserve"> </w:t>
      </w:r>
      <w:r w:rsidRPr="004E283E">
        <w:t>pregătite</w:t>
      </w:r>
      <w:r w:rsidR="00EF2CEC">
        <w:t xml:space="preserve"> </w:t>
      </w:r>
      <w:r w:rsidRPr="004E283E">
        <w:t>pentru</w:t>
      </w:r>
      <w:r w:rsidR="00EF2CEC">
        <w:t xml:space="preserve"> </w:t>
      </w:r>
      <w:r w:rsidRPr="004E283E">
        <w:t>viitor.</w:t>
      </w:r>
    </w:p>
    <w:p w14:paraId="63E34ED4" w14:textId="6E386E5D" w:rsidR="004E283E" w:rsidRPr="004E283E" w:rsidRDefault="004E283E" w:rsidP="004E283E">
      <w:r w:rsidRPr="004E283E">
        <w:t>În</w:t>
      </w:r>
      <w:r w:rsidR="00EF2CEC">
        <w:t xml:space="preserve"> </w:t>
      </w:r>
      <w:r w:rsidRPr="004E283E">
        <w:t>evaluarea</w:t>
      </w:r>
      <w:r w:rsidR="00EF2CEC">
        <w:t xml:space="preserve"> </w:t>
      </w:r>
      <w:r w:rsidRPr="004E283E">
        <w:t>la</w:t>
      </w:r>
      <w:r w:rsidR="00EF2CEC">
        <w:t xml:space="preserve"> </w:t>
      </w:r>
      <w:r w:rsidRPr="004E283E">
        <w:t>jumătatea</w:t>
      </w:r>
      <w:r w:rsidR="00EF2CEC">
        <w:t xml:space="preserve"> </w:t>
      </w:r>
      <w:r w:rsidRPr="004E283E">
        <w:t>perioadei</w:t>
      </w:r>
      <w:r w:rsidR="00EF2CEC">
        <w:t xml:space="preserve"> </w:t>
      </w:r>
      <w:r w:rsidRPr="004E283E">
        <w:t>de</w:t>
      </w:r>
      <w:r w:rsidR="00EF2CEC">
        <w:t xml:space="preserve"> </w:t>
      </w:r>
      <w:r w:rsidRPr="004E283E">
        <w:t>aplicare</w:t>
      </w:r>
      <w:r w:rsidR="00EF2CEC">
        <w:t xml:space="preserve"> </w:t>
      </w:r>
      <w:r w:rsidRPr="004E283E">
        <w:t>se</w:t>
      </w:r>
      <w:r w:rsidR="00EF2CEC">
        <w:t xml:space="preserve"> </w:t>
      </w:r>
      <w:r w:rsidRPr="004E283E">
        <w:t>indică</w:t>
      </w:r>
      <w:r w:rsidR="00EF2CEC">
        <w:t xml:space="preserve"> </w:t>
      </w:r>
      <w:r w:rsidRPr="004E283E">
        <w:t>și</w:t>
      </w:r>
      <w:r w:rsidR="00EF2CEC">
        <w:t xml:space="preserve"> </w:t>
      </w:r>
      <w:r w:rsidRPr="004E283E">
        <w:t>câteva</w:t>
      </w:r>
      <w:r w:rsidR="00EF2CEC">
        <w:t xml:space="preserve"> </w:t>
      </w:r>
      <w:r w:rsidRPr="004E283E">
        <w:t>domenii</w:t>
      </w:r>
      <w:r w:rsidR="00EF2CEC">
        <w:t xml:space="preserve"> </w:t>
      </w:r>
      <w:r w:rsidRPr="004E283E">
        <w:t>în</w:t>
      </w:r>
      <w:r w:rsidR="00EF2CEC">
        <w:t xml:space="preserve"> </w:t>
      </w:r>
      <w:r w:rsidRPr="004E283E">
        <w:t>care</w:t>
      </w:r>
      <w:r w:rsidR="00EF2CEC">
        <w:t xml:space="preserve"> </w:t>
      </w:r>
      <w:r w:rsidRPr="004E283E">
        <w:rPr>
          <w:b/>
          <w:bCs/>
        </w:rPr>
        <w:t>sunt</w:t>
      </w:r>
      <w:r w:rsidR="00EF2CEC">
        <w:rPr>
          <w:b/>
          <w:bCs/>
        </w:rPr>
        <w:t xml:space="preserve"> </w:t>
      </w:r>
      <w:r w:rsidRPr="004E283E">
        <w:rPr>
          <w:b/>
          <w:bCs/>
        </w:rPr>
        <w:t>necesare</w:t>
      </w:r>
      <w:r w:rsidR="00EF2CEC">
        <w:rPr>
          <w:b/>
          <w:bCs/>
        </w:rPr>
        <w:t xml:space="preserve"> </w:t>
      </w:r>
      <w:r w:rsidRPr="004E283E">
        <w:rPr>
          <w:b/>
          <w:bCs/>
        </w:rPr>
        <w:t>îmbunătățiri</w:t>
      </w:r>
      <w:r w:rsidRPr="004E283E">
        <w:t>.</w:t>
      </w:r>
      <w:r w:rsidR="00EF2CEC">
        <w:rPr>
          <w:b/>
          <w:bCs/>
        </w:rPr>
        <w:t xml:space="preserve"> </w:t>
      </w:r>
      <w:r w:rsidRPr="004E283E">
        <w:t>Este</w:t>
      </w:r>
      <w:r w:rsidR="00EF2CEC">
        <w:t xml:space="preserve"> </w:t>
      </w:r>
      <w:r w:rsidRPr="004E283E">
        <w:t>nevoie</w:t>
      </w:r>
      <w:r w:rsidR="00EF2CEC">
        <w:t xml:space="preserve"> </w:t>
      </w:r>
      <w:r w:rsidRPr="004E283E">
        <w:t>de</w:t>
      </w:r>
      <w:r w:rsidR="00EF2CEC">
        <w:t xml:space="preserve"> </w:t>
      </w:r>
      <w:r w:rsidRPr="004E283E">
        <w:t>o</w:t>
      </w:r>
      <w:r w:rsidR="00EF2CEC">
        <w:t xml:space="preserve"> </w:t>
      </w:r>
      <w:r w:rsidRPr="004E283E">
        <w:t>flexibilitate</w:t>
      </w:r>
      <w:r w:rsidR="00EF2CEC">
        <w:t xml:space="preserve"> </w:t>
      </w:r>
      <w:r w:rsidRPr="004E283E">
        <w:t>suficientă</w:t>
      </w:r>
      <w:r w:rsidR="00EF2CEC">
        <w:t xml:space="preserve"> </w:t>
      </w:r>
      <w:r w:rsidRPr="004E283E">
        <w:t>în</w:t>
      </w:r>
      <w:r w:rsidR="00EF2CEC">
        <w:t xml:space="preserve"> </w:t>
      </w:r>
      <w:r w:rsidRPr="004E283E">
        <w:t>conceperea</w:t>
      </w:r>
      <w:r w:rsidR="00EF2CEC">
        <w:t xml:space="preserve"> </w:t>
      </w:r>
      <w:r w:rsidRPr="004E283E">
        <w:t>și</w:t>
      </w:r>
      <w:r w:rsidR="00EF2CEC">
        <w:t xml:space="preserve"> </w:t>
      </w:r>
      <w:r w:rsidRPr="004E283E">
        <w:t>punerea</w:t>
      </w:r>
      <w:r w:rsidR="00EF2CEC">
        <w:t xml:space="preserve"> </w:t>
      </w:r>
      <w:r w:rsidRPr="004E283E">
        <w:t>în</w:t>
      </w:r>
      <w:r w:rsidR="00EF2CEC">
        <w:t xml:space="preserve"> </w:t>
      </w:r>
      <w:r w:rsidRPr="004E283E">
        <w:t>aplicare</w:t>
      </w:r>
      <w:r w:rsidR="00EF2CEC">
        <w:t xml:space="preserve"> </w:t>
      </w:r>
      <w:r w:rsidRPr="004E283E">
        <w:t>a</w:t>
      </w:r>
      <w:r w:rsidR="00EF2CEC">
        <w:t xml:space="preserve"> </w:t>
      </w:r>
      <w:r w:rsidRPr="004E283E">
        <w:t>planurilor</w:t>
      </w:r>
      <w:r w:rsidR="00EF2CEC">
        <w:t xml:space="preserve"> </w:t>
      </w:r>
      <w:r w:rsidRPr="004E283E">
        <w:t>naționale</w:t>
      </w:r>
      <w:r w:rsidR="00EF2CEC">
        <w:t xml:space="preserve"> </w:t>
      </w:r>
      <w:r w:rsidRPr="004E283E">
        <w:t>de</w:t>
      </w:r>
      <w:r w:rsidR="00EF2CEC">
        <w:t xml:space="preserve"> </w:t>
      </w:r>
      <w:r w:rsidRPr="004E283E">
        <w:t>redresare</w:t>
      </w:r>
      <w:r w:rsidR="00EF2CEC">
        <w:t xml:space="preserve"> </w:t>
      </w:r>
      <w:r w:rsidRPr="004E283E">
        <w:t>și</w:t>
      </w:r>
      <w:r w:rsidR="00EF2CEC">
        <w:t xml:space="preserve"> </w:t>
      </w:r>
      <w:r w:rsidRPr="004E283E">
        <w:t>reziliență</w:t>
      </w:r>
      <w:r w:rsidR="00EF2CEC">
        <w:t xml:space="preserve"> </w:t>
      </w:r>
      <w:r w:rsidRPr="004E283E">
        <w:t>pentru</w:t>
      </w:r>
      <w:r w:rsidR="00EF2CEC">
        <w:t xml:space="preserve"> </w:t>
      </w:r>
      <w:r w:rsidRPr="004E283E">
        <w:t>a</w:t>
      </w:r>
      <w:r w:rsidR="00EF2CEC">
        <w:t xml:space="preserve"> </w:t>
      </w:r>
      <w:r w:rsidRPr="004E283E">
        <w:t>asigura</w:t>
      </w:r>
      <w:r w:rsidR="00EF2CEC">
        <w:t xml:space="preserve"> </w:t>
      </w:r>
      <w:r w:rsidRPr="004E283E">
        <w:t>o</w:t>
      </w:r>
      <w:r w:rsidR="00EF2CEC">
        <w:t xml:space="preserve"> </w:t>
      </w:r>
      <w:r w:rsidRPr="004E283E">
        <w:t>valoare</w:t>
      </w:r>
      <w:r w:rsidR="00EF2CEC">
        <w:t xml:space="preserve"> </w:t>
      </w:r>
      <w:r w:rsidRPr="004E283E">
        <w:t>adăugată</w:t>
      </w:r>
      <w:r w:rsidR="00EF2CEC">
        <w:t xml:space="preserve"> </w:t>
      </w:r>
      <w:r w:rsidRPr="004E283E">
        <w:t>continuă</w:t>
      </w:r>
      <w:r w:rsidR="00EF2CEC">
        <w:t xml:space="preserve"> </w:t>
      </w:r>
      <w:r w:rsidRPr="004E283E">
        <w:t>și</w:t>
      </w:r>
      <w:r w:rsidR="00EF2CEC">
        <w:t xml:space="preserve"> </w:t>
      </w:r>
      <w:r w:rsidRPr="004E283E">
        <w:t>o</w:t>
      </w:r>
      <w:r w:rsidR="00EF2CEC">
        <w:t xml:space="preserve"> </w:t>
      </w:r>
      <w:r w:rsidRPr="004E283E">
        <w:t>punere</w:t>
      </w:r>
      <w:r w:rsidR="00EF2CEC">
        <w:t xml:space="preserve"> </w:t>
      </w:r>
      <w:r w:rsidRPr="004E283E">
        <w:t>în</w:t>
      </w:r>
      <w:r w:rsidR="00EF2CEC">
        <w:t xml:space="preserve"> </w:t>
      </w:r>
      <w:r w:rsidRPr="004E283E">
        <w:t>aplicare</w:t>
      </w:r>
      <w:r w:rsidR="00EF2CEC">
        <w:t xml:space="preserve"> </w:t>
      </w:r>
      <w:r w:rsidRPr="004E283E">
        <w:t>fără</w:t>
      </w:r>
      <w:r w:rsidR="00EF2CEC">
        <w:t xml:space="preserve"> </w:t>
      </w:r>
      <w:r w:rsidRPr="004E283E">
        <w:t>probleme.</w:t>
      </w:r>
      <w:r w:rsidR="00EF2CEC">
        <w:t xml:space="preserve"> </w:t>
      </w:r>
      <w:r w:rsidRPr="004E283E">
        <w:t>O</w:t>
      </w:r>
      <w:r w:rsidR="00EF2CEC">
        <w:t xml:space="preserve"> </w:t>
      </w:r>
      <w:r w:rsidRPr="004E283E">
        <w:t>capacitate</w:t>
      </w:r>
      <w:r w:rsidR="00EF2CEC">
        <w:t xml:space="preserve"> </w:t>
      </w:r>
      <w:r w:rsidRPr="004E283E">
        <w:t>administrativă</w:t>
      </w:r>
      <w:r w:rsidR="00EF2CEC">
        <w:t xml:space="preserve"> </w:t>
      </w:r>
      <w:r w:rsidRPr="004E283E">
        <w:t>adecvată</w:t>
      </w:r>
      <w:r w:rsidR="00EF2CEC">
        <w:t xml:space="preserve"> </w:t>
      </w:r>
      <w:r w:rsidRPr="004E283E">
        <w:t>în</w:t>
      </w:r>
      <w:r w:rsidR="00EF2CEC">
        <w:t xml:space="preserve"> </w:t>
      </w:r>
      <w:r w:rsidRPr="004E283E">
        <w:t>statele</w:t>
      </w:r>
      <w:r w:rsidR="00EF2CEC">
        <w:t xml:space="preserve"> </w:t>
      </w:r>
      <w:r w:rsidRPr="004E283E">
        <w:t>membre</w:t>
      </w:r>
      <w:r w:rsidR="00EF2CEC">
        <w:t xml:space="preserve"> </w:t>
      </w:r>
      <w:r w:rsidRPr="004E283E">
        <w:t>este</w:t>
      </w:r>
      <w:r w:rsidR="00EF2CEC">
        <w:t xml:space="preserve"> </w:t>
      </w:r>
      <w:r w:rsidRPr="004E283E">
        <w:t>esențială</w:t>
      </w:r>
      <w:r w:rsidR="00EF2CEC">
        <w:t xml:space="preserve"> </w:t>
      </w:r>
      <w:r w:rsidRPr="004E283E">
        <w:t>pentru</w:t>
      </w:r>
      <w:r w:rsidR="00EF2CEC">
        <w:t xml:space="preserve"> </w:t>
      </w:r>
      <w:r w:rsidRPr="004E283E">
        <w:t>o</w:t>
      </w:r>
      <w:r w:rsidR="00EF2CEC">
        <w:t xml:space="preserve"> </w:t>
      </w:r>
      <w:r w:rsidRPr="004E283E">
        <w:t>punere</w:t>
      </w:r>
      <w:r w:rsidR="00EF2CEC">
        <w:t xml:space="preserve"> </w:t>
      </w:r>
      <w:r w:rsidRPr="004E283E">
        <w:t>în</w:t>
      </w:r>
      <w:r w:rsidR="00EF2CEC">
        <w:t xml:space="preserve"> </w:t>
      </w:r>
      <w:r w:rsidRPr="004E283E">
        <w:t>aplicare</w:t>
      </w:r>
      <w:r w:rsidR="00EF2CEC">
        <w:t xml:space="preserve"> </w:t>
      </w:r>
      <w:r w:rsidRPr="004E283E">
        <w:t>fără</w:t>
      </w:r>
      <w:r w:rsidR="00EF2CEC">
        <w:t xml:space="preserve"> </w:t>
      </w:r>
      <w:r w:rsidRPr="004E283E">
        <w:t>sincope</w:t>
      </w:r>
      <w:r w:rsidR="00EF2CEC">
        <w:t xml:space="preserve"> </w:t>
      </w:r>
      <w:r w:rsidRPr="004E283E">
        <w:t>a</w:t>
      </w:r>
      <w:r w:rsidR="00EF2CEC">
        <w:t xml:space="preserve"> </w:t>
      </w:r>
      <w:r w:rsidRPr="004E283E">
        <w:t>MRR,</w:t>
      </w:r>
      <w:r w:rsidR="00EF2CEC">
        <w:t xml:space="preserve"> </w:t>
      </w:r>
      <w:r w:rsidRPr="004E283E">
        <w:t>pe</w:t>
      </w:r>
      <w:r w:rsidR="00EF2CEC">
        <w:t xml:space="preserve"> </w:t>
      </w:r>
      <w:r w:rsidRPr="004E283E">
        <w:t>lângă</w:t>
      </w:r>
      <w:r w:rsidR="00EF2CEC">
        <w:t xml:space="preserve"> </w:t>
      </w:r>
      <w:r w:rsidRPr="004E283E">
        <w:t>implicarea</w:t>
      </w:r>
      <w:r w:rsidR="00EF2CEC">
        <w:t xml:space="preserve"> </w:t>
      </w:r>
      <w:r w:rsidRPr="004E283E">
        <w:t>îndeaproape</w:t>
      </w:r>
      <w:r w:rsidR="00EF2CEC">
        <w:t xml:space="preserve"> </w:t>
      </w:r>
      <w:r w:rsidRPr="004E283E">
        <w:t>a</w:t>
      </w:r>
      <w:r w:rsidR="00EF2CEC">
        <w:t xml:space="preserve"> </w:t>
      </w:r>
      <w:r w:rsidRPr="004E283E">
        <w:t>autorităților</w:t>
      </w:r>
      <w:r w:rsidR="00EF2CEC">
        <w:t xml:space="preserve"> </w:t>
      </w:r>
      <w:r w:rsidRPr="004E283E">
        <w:t>regionale</w:t>
      </w:r>
      <w:r w:rsidR="00EF2CEC">
        <w:t xml:space="preserve"> </w:t>
      </w:r>
      <w:r w:rsidRPr="004E283E">
        <w:t>și</w:t>
      </w:r>
      <w:r w:rsidR="00EF2CEC">
        <w:t xml:space="preserve"> </w:t>
      </w:r>
      <w:r w:rsidRPr="004E283E">
        <w:t>locale,</w:t>
      </w:r>
      <w:r w:rsidR="00EF2CEC">
        <w:t xml:space="preserve"> </w:t>
      </w:r>
      <w:r w:rsidRPr="004E283E">
        <w:t>precum</w:t>
      </w:r>
      <w:r w:rsidR="00EF2CEC">
        <w:t xml:space="preserve"> </w:t>
      </w:r>
      <w:r w:rsidRPr="004E283E">
        <w:t>și</w:t>
      </w:r>
      <w:r w:rsidR="00EF2CEC">
        <w:t xml:space="preserve"> </w:t>
      </w:r>
      <w:r w:rsidRPr="004E283E">
        <w:t>a</w:t>
      </w:r>
      <w:r w:rsidR="00EF2CEC">
        <w:t xml:space="preserve"> </w:t>
      </w:r>
      <w:r w:rsidRPr="004E283E">
        <w:t>partenerilor</w:t>
      </w:r>
      <w:r w:rsidR="00EF2CEC">
        <w:t xml:space="preserve"> </w:t>
      </w:r>
      <w:r w:rsidRPr="004E283E">
        <w:t>sociali.</w:t>
      </w:r>
    </w:p>
    <w:p w14:paraId="22540F88" w14:textId="5057A967" w:rsidR="004E283E" w:rsidRPr="004E283E" w:rsidRDefault="004E283E" w:rsidP="004E283E">
      <w:r w:rsidRPr="004E283E">
        <w:rPr>
          <w:b/>
          <w:bCs/>
        </w:rPr>
        <w:t>Declarațiile</w:t>
      </w:r>
      <w:r w:rsidR="00EF2CEC">
        <w:rPr>
          <w:b/>
          <w:bCs/>
        </w:rPr>
        <w:t xml:space="preserve"> </w:t>
      </w:r>
      <w:r w:rsidRPr="004E283E">
        <w:rPr>
          <w:b/>
          <w:bCs/>
        </w:rPr>
        <w:t>membrilor</w:t>
      </w:r>
      <w:r w:rsidR="00EF2CEC">
        <w:rPr>
          <w:b/>
          <w:bCs/>
        </w:rPr>
        <w:t xml:space="preserve"> </w:t>
      </w:r>
      <w:r w:rsidRPr="004E283E">
        <w:rPr>
          <w:b/>
          <w:bCs/>
        </w:rPr>
        <w:t>colegiului</w:t>
      </w:r>
    </w:p>
    <w:p w14:paraId="0DE49932" w14:textId="107C61C9" w:rsidR="004E283E" w:rsidRPr="004E283E" w:rsidRDefault="004E283E" w:rsidP="004E283E">
      <w:r w:rsidRPr="004E283E">
        <w:t>Președinta</w:t>
      </w:r>
      <w:r w:rsidR="00EF2CEC">
        <w:t xml:space="preserve"> </w:t>
      </w:r>
      <w:r w:rsidRPr="004E283E">
        <w:t>Ursula</w:t>
      </w:r>
      <w:r w:rsidR="00EF2CEC">
        <w:t xml:space="preserve"> </w:t>
      </w:r>
      <w:r w:rsidRPr="004E283E">
        <w:rPr>
          <w:b/>
          <w:bCs/>
        </w:rPr>
        <w:t>von</w:t>
      </w:r>
      <w:r w:rsidR="00EF2CEC">
        <w:rPr>
          <w:b/>
          <w:bCs/>
        </w:rPr>
        <w:t xml:space="preserve"> </w:t>
      </w:r>
      <w:proofErr w:type="spellStart"/>
      <w:r w:rsidRPr="004E283E">
        <w:rPr>
          <w:b/>
          <w:bCs/>
        </w:rPr>
        <w:t>der</w:t>
      </w:r>
      <w:proofErr w:type="spellEnd"/>
      <w:r w:rsidR="00EF2CEC">
        <w:rPr>
          <w:b/>
          <w:bCs/>
        </w:rPr>
        <w:t xml:space="preserve"> </w:t>
      </w:r>
      <w:proofErr w:type="spellStart"/>
      <w:r w:rsidRPr="004E283E">
        <w:rPr>
          <w:b/>
          <w:bCs/>
        </w:rPr>
        <w:t>Leyen</w:t>
      </w:r>
      <w:proofErr w:type="spellEnd"/>
      <w:r w:rsidR="00EF2CEC">
        <w:t xml:space="preserve"> </w:t>
      </w:r>
      <w:r w:rsidRPr="004E283E">
        <w:t>a</w:t>
      </w:r>
      <w:r w:rsidR="00EF2CEC">
        <w:t xml:space="preserve"> </w:t>
      </w:r>
      <w:r w:rsidRPr="004E283E">
        <w:t>făcut</w:t>
      </w:r>
      <w:r w:rsidR="00EF2CEC">
        <w:t xml:space="preserve"> </w:t>
      </w:r>
      <w:r w:rsidRPr="004E283E">
        <w:t>următoarea</w:t>
      </w:r>
      <w:r w:rsidR="00EF2CEC">
        <w:t xml:space="preserve"> </w:t>
      </w:r>
      <w:r w:rsidRPr="004E283E">
        <w:t>declarație:</w:t>
      </w:r>
      <w:r w:rsidR="00EF2CEC">
        <w:t xml:space="preserve"> </w:t>
      </w:r>
      <w:r w:rsidRPr="004E283E">
        <w:rPr>
          <w:i/>
          <w:iCs/>
        </w:rPr>
        <w:t>„Planul</w:t>
      </w:r>
      <w:r w:rsidR="00EF2CEC">
        <w:rPr>
          <w:i/>
          <w:iCs/>
        </w:rPr>
        <w:t xml:space="preserve"> </w:t>
      </w:r>
      <w:r w:rsidRPr="004E283E">
        <w:rPr>
          <w:i/>
          <w:iCs/>
        </w:rPr>
        <w:t>de</w:t>
      </w:r>
      <w:r w:rsidR="00EF2CEC">
        <w:rPr>
          <w:i/>
          <w:iCs/>
        </w:rPr>
        <w:t xml:space="preserve"> </w:t>
      </w:r>
      <w:r w:rsidRPr="004E283E">
        <w:rPr>
          <w:i/>
          <w:iCs/>
        </w:rPr>
        <w:t>redresare</w:t>
      </w:r>
      <w:r w:rsidR="00EF2CEC">
        <w:rPr>
          <w:i/>
          <w:iCs/>
        </w:rPr>
        <w:t xml:space="preserve"> </w:t>
      </w:r>
      <w:proofErr w:type="spellStart"/>
      <w:r w:rsidRPr="004E283E">
        <w:rPr>
          <w:i/>
          <w:iCs/>
        </w:rPr>
        <w:t>NextGenerationEU</w:t>
      </w:r>
      <w:proofErr w:type="spellEnd"/>
      <w:r w:rsidRPr="004E283E">
        <w:rPr>
          <w:i/>
          <w:iCs/>
        </w:rPr>
        <w:t>,</w:t>
      </w:r>
      <w:r w:rsidR="00EF2CEC">
        <w:rPr>
          <w:i/>
          <w:iCs/>
        </w:rPr>
        <w:t xml:space="preserve"> </w:t>
      </w:r>
      <w:r w:rsidRPr="004E283E">
        <w:rPr>
          <w:i/>
          <w:iCs/>
        </w:rPr>
        <w:t>în</w:t>
      </w:r>
      <w:r w:rsidR="00EF2CEC">
        <w:rPr>
          <w:i/>
          <w:iCs/>
        </w:rPr>
        <w:t xml:space="preserve"> </w:t>
      </w:r>
      <w:r w:rsidRPr="004E283E">
        <w:rPr>
          <w:i/>
          <w:iCs/>
        </w:rPr>
        <w:t>valoare</w:t>
      </w:r>
      <w:r w:rsidR="00EF2CEC">
        <w:rPr>
          <w:i/>
          <w:iCs/>
        </w:rPr>
        <w:t xml:space="preserve"> </w:t>
      </w:r>
      <w:r w:rsidRPr="004E283E">
        <w:rPr>
          <w:i/>
          <w:iCs/>
        </w:rPr>
        <w:t>de</w:t>
      </w:r>
      <w:r w:rsidR="00EF2CEC">
        <w:rPr>
          <w:i/>
          <w:iCs/>
        </w:rPr>
        <w:t xml:space="preserve"> </w:t>
      </w:r>
      <w:r w:rsidRPr="004E283E">
        <w:rPr>
          <w:i/>
          <w:iCs/>
        </w:rPr>
        <w:t>800</w:t>
      </w:r>
      <w:r w:rsidR="00EF2CEC">
        <w:rPr>
          <w:i/>
          <w:iCs/>
        </w:rPr>
        <w:t xml:space="preserve"> </w:t>
      </w:r>
      <w:r w:rsidRPr="004E283E">
        <w:rPr>
          <w:i/>
          <w:iCs/>
        </w:rPr>
        <w:t>miliarde</w:t>
      </w:r>
      <w:r w:rsidR="00EF2CEC">
        <w:rPr>
          <w:i/>
          <w:iCs/>
        </w:rPr>
        <w:t xml:space="preserve"> </w:t>
      </w:r>
      <w:r w:rsidRPr="004E283E">
        <w:rPr>
          <w:i/>
          <w:iCs/>
        </w:rPr>
        <w:t>EUR,</w:t>
      </w:r>
      <w:r w:rsidR="00EF2CEC">
        <w:rPr>
          <w:i/>
          <w:iCs/>
        </w:rPr>
        <w:t xml:space="preserve"> </w:t>
      </w:r>
      <w:r w:rsidRPr="004E283E">
        <w:rPr>
          <w:i/>
          <w:iCs/>
        </w:rPr>
        <w:t>a</w:t>
      </w:r>
      <w:r w:rsidR="00EF2CEC">
        <w:rPr>
          <w:i/>
          <w:iCs/>
        </w:rPr>
        <w:t xml:space="preserve"> </w:t>
      </w:r>
      <w:r w:rsidRPr="004E283E">
        <w:rPr>
          <w:i/>
          <w:iCs/>
        </w:rPr>
        <w:t>reprezentat</w:t>
      </w:r>
      <w:r w:rsidR="00EF2CEC">
        <w:rPr>
          <w:i/>
          <w:iCs/>
        </w:rPr>
        <w:t xml:space="preserve"> </w:t>
      </w:r>
      <w:r w:rsidRPr="004E283E">
        <w:rPr>
          <w:i/>
          <w:iCs/>
        </w:rPr>
        <w:t>răspunsul</w:t>
      </w:r>
      <w:r w:rsidR="00EF2CEC">
        <w:rPr>
          <w:i/>
          <w:iCs/>
        </w:rPr>
        <w:t xml:space="preserve"> </w:t>
      </w:r>
      <w:r w:rsidRPr="004E283E">
        <w:rPr>
          <w:i/>
          <w:iCs/>
        </w:rPr>
        <w:t>nostru</w:t>
      </w:r>
      <w:r w:rsidR="00EF2CEC">
        <w:rPr>
          <w:i/>
          <w:iCs/>
        </w:rPr>
        <w:t xml:space="preserve"> </w:t>
      </w:r>
      <w:r w:rsidRPr="004E283E">
        <w:rPr>
          <w:i/>
          <w:iCs/>
        </w:rPr>
        <w:t>solid</w:t>
      </w:r>
      <w:r w:rsidR="00EF2CEC">
        <w:rPr>
          <w:i/>
          <w:iCs/>
        </w:rPr>
        <w:t xml:space="preserve"> </w:t>
      </w:r>
      <w:r w:rsidRPr="004E283E">
        <w:rPr>
          <w:i/>
          <w:iCs/>
        </w:rPr>
        <w:t>la</w:t>
      </w:r>
      <w:r w:rsidR="00EF2CEC">
        <w:rPr>
          <w:i/>
          <w:iCs/>
        </w:rPr>
        <w:t xml:space="preserve"> </w:t>
      </w:r>
      <w:r w:rsidRPr="004E283E">
        <w:rPr>
          <w:i/>
          <w:iCs/>
        </w:rPr>
        <w:t>consecințele</w:t>
      </w:r>
      <w:r w:rsidR="00EF2CEC">
        <w:rPr>
          <w:i/>
          <w:iCs/>
        </w:rPr>
        <w:t xml:space="preserve"> </w:t>
      </w:r>
      <w:r w:rsidRPr="004E283E">
        <w:rPr>
          <w:i/>
          <w:iCs/>
        </w:rPr>
        <w:t>economice</w:t>
      </w:r>
      <w:r w:rsidR="00EF2CEC">
        <w:rPr>
          <w:i/>
          <w:iCs/>
        </w:rPr>
        <w:t xml:space="preserve"> </w:t>
      </w:r>
      <w:r w:rsidRPr="004E283E">
        <w:rPr>
          <w:i/>
          <w:iCs/>
        </w:rPr>
        <w:t>și</w:t>
      </w:r>
      <w:r w:rsidR="00EF2CEC">
        <w:rPr>
          <w:i/>
          <w:iCs/>
        </w:rPr>
        <w:t xml:space="preserve"> </w:t>
      </w:r>
      <w:r w:rsidRPr="004E283E">
        <w:rPr>
          <w:i/>
          <w:iCs/>
        </w:rPr>
        <w:t>sociale</w:t>
      </w:r>
      <w:r w:rsidR="00EF2CEC">
        <w:rPr>
          <w:i/>
          <w:iCs/>
        </w:rPr>
        <w:t xml:space="preserve"> </w:t>
      </w:r>
      <w:r w:rsidRPr="004E283E">
        <w:rPr>
          <w:i/>
          <w:iCs/>
        </w:rPr>
        <w:t>ale</w:t>
      </w:r>
      <w:r w:rsidR="00EF2CEC">
        <w:rPr>
          <w:i/>
          <w:iCs/>
        </w:rPr>
        <w:t xml:space="preserve"> </w:t>
      </w:r>
      <w:r w:rsidRPr="004E283E">
        <w:rPr>
          <w:i/>
          <w:iCs/>
        </w:rPr>
        <w:t>pandemiei.</w:t>
      </w:r>
      <w:r w:rsidR="00EF2CEC">
        <w:rPr>
          <w:i/>
          <w:iCs/>
        </w:rPr>
        <w:t xml:space="preserve"> </w:t>
      </w:r>
      <w:r w:rsidRPr="004E283E">
        <w:rPr>
          <w:i/>
          <w:iCs/>
        </w:rPr>
        <w:t>După</w:t>
      </w:r>
      <w:r w:rsidR="00EF2CEC">
        <w:rPr>
          <w:i/>
          <w:iCs/>
        </w:rPr>
        <w:t xml:space="preserve"> </w:t>
      </w:r>
      <w:r w:rsidRPr="004E283E">
        <w:rPr>
          <w:i/>
          <w:iCs/>
        </w:rPr>
        <w:t>trei</w:t>
      </w:r>
      <w:r w:rsidR="00EF2CEC">
        <w:rPr>
          <w:i/>
          <w:iCs/>
        </w:rPr>
        <w:t xml:space="preserve"> </w:t>
      </w:r>
      <w:r w:rsidRPr="004E283E">
        <w:rPr>
          <w:i/>
          <w:iCs/>
        </w:rPr>
        <w:t>ani</w:t>
      </w:r>
      <w:r w:rsidR="00EF2CEC">
        <w:rPr>
          <w:i/>
          <w:iCs/>
        </w:rPr>
        <w:t xml:space="preserve"> </w:t>
      </w:r>
      <w:r w:rsidRPr="004E283E">
        <w:rPr>
          <w:i/>
          <w:iCs/>
        </w:rPr>
        <w:t>de</w:t>
      </w:r>
      <w:r w:rsidR="00EF2CEC">
        <w:rPr>
          <w:i/>
          <w:iCs/>
        </w:rPr>
        <w:t xml:space="preserve"> </w:t>
      </w:r>
      <w:r w:rsidRPr="004E283E">
        <w:rPr>
          <w:i/>
          <w:iCs/>
        </w:rPr>
        <w:t>aplicare,</w:t>
      </w:r>
      <w:r w:rsidR="00EF2CEC">
        <w:rPr>
          <w:i/>
          <w:iCs/>
        </w:rPr>
        <w:t xml:space="preserve"> </w:t>
      </w:r>
      <w:proofErr w:type="spellStart"/>
      <w:r w:rsidRPr="004E283E">
        <w:rPr>
          <w:i/>
          <w:iCs/>
        </w:rPr>
        <w:t>NextGenerationEU</w:t>
      </w:r>
      <w:proofErr w:type="spellEnd"/>
      <w:r w:rsidR="00EF2CEC">
        <w:rPr>
          <w:i/>
          <w:iCs/>
        </w:rPr>
        <w:t xml:space="preserve"> </w:t>
      </w:r>
      <w:r w:rsidRPr="004E283E">
        <w:rPr>
          <w:i/>
          <w:iCs/>
        </w:rPr>
        <w:t>continuă</w:t>
      </w:r>
      <w:r w:rsidR="00EF2CEC">
        <w:rPr>
          <w:i/>
          <w:iCs/>
        </w:rPr>
        <w:t xml:space="preserve"> </w:t>
      </w:r>
      <w:r w:rsidRPr="004E283E">
        <w:rPr>
          <w:i/>
          <w:iCs/>
        </w:rPr>
        <w:t>să</w:t>
      </w:r>
      <w:r w:rsidR="00EF2CEC">
        <w:rPr>
          <w:i/>
          <w:iCs/>
        </w:rPr>
        <w:t xml:space="preserve"> </w:t>
      </w:r>
      <w:r w:rsidRPr="004E283E">
        <w:rPr>
          <w:i/>
          <w:iCs/>
        </w:rPr>
        <w:t>sprijine</w:t>
      </w:r>
      <w:r w:rsidR="00EF2CEC">
        <w:rPr>
          <w:i/>
          <w:iCs/>
        </w:rPr>
        <w:t xml:space="preserve"> </w:t>
      </w:r>
      <w:r w:rsidRPr="004E283E">
        <w:rPr>
          <w:i/>
          <w:iCs/>
        </w:rPr>
        <w:t>redresarea</w:t>
      </w:r>
      <w:r w:rsidR="00EF2CEC">
        <w:rPr>
          <w:i/>
          <w:iCs/>
        </w:rPr>
        <w:t xml:space="preserve"> </w:t>
      </w:r>
      <w:r w:rsidRPr="004E283E">
        <w:rPr>
          <w:i/>
          <w:iCs/>
        </w:rPr>
        <w:t>noastră</w:t>
      </w:r>
      <w:r w:rsidR="00EF2CEC">
        <w:rPr>
          <w:i/>
          <w:iCs/>
        </w:rPr>
        <w:t xml:space="preserve"> </w:t>
      </w:r>
      <w:r w:rsidRPr="004E283E">
        <w:rPr>
          <w:i/>
          <w:iCs/>
        </w:rPr>
        <w:t>economică</w:t>
      </w:r>
      <w:r w:rsidR="00EF2CEC">
        <w:rPr>
          <w:i/>
          <w:iCs/>
        </w:rPr>
        <w:t xml:space="preserve"> </w:t>
      </w:r>
      <w:r w:rsidRPr="004E283E">
        <w:rPr>
          <w:i/>
          <w:iCs/>
        </w:rPr>
        <w:t>și</w:t>
      </w:r>
      <w:r w:rsidR="00EF2CEC">
        <w:rPr>
          <w:i/>
          <w:iCs/>
        </w:rPr>
        <w:t xml:space="preserve"> </w:t>
      </w:r>
      <w:r w:rsidRPr="004E283E">
        <w:rPr>
          <w:i/>
          <w:iCs/>
        </w:rPr>
        <w:t>determină</w:t>
      </w:r>
      <w:r w:rsidR="00EF2CEC">
        <w:rPr>
          <w:i/>
          <w:iCs/>
        </w:rPr>
        <w:t xml:space="preserve"> </w:t>
      </w:r>
      <w:r w:rsidRPr="004E283E">
        <w:rPr>
          <w:i/>
          <w:iCs/>
        </w:rPr>
        <w:t>schimbări</w:t>
      </w:r>
      <w:r w:rsidR="00EF2CEC">
        <w:rPr>
          <w:i/>
          <w:iCs/>
        </w:rPr>
        <w:t xml:space="preserve"> </w:t>
      </w:r>
      <w:r w:rsidRPr="004E283E">
        <w:rPr>
          <w:i/>
          <w:iCs/>
        </w:rPr>
        <w:t>pozitive</w:t>
      </w:r>
      <w:r w:rsidR="00EF2CEC">
        <w:rPr>
          <w:i/>
          <w:iCs/>
        </w:rPr>
        <w:t xml:space="preserve"> </w:t>
      </w:r>
      <w:r w:rsidRPr="004E283E">
        <w:rPr>
          <w:i/>
          <w:iCs/>
        </w:rPr>
        <w:t>în</w:t>
      </w:r>
      <w:r w:rsidR="00EF2CEC">
        <w:rPr>
          <w:i/>
          <w:iCs/>
        </w:rPr>
        <w:t xml:space="preserve"> </w:t>
      </w:r>
      <w:r w:rsidRPr="004E283E">
        <w:rPr>
          <w:i/>
          <w:iCs/>
        </w:rPr>
        <w:t>întreaga</w:t>
      </w:r>
      <w:r w:rsidR="00EF2CEC">
        <w:rPr>
          <w:i/>
          <w:iCs/>
        </w:rPr>
        <w:t xml:space="preserve"> </w:t>
      </w:r>
      <w:r w:rsidRPr="004E283E">
        <w:rPr>
          <w:i/>
          <w:iCs/>
        </w:rPr>
        <w:t>UE.</w:t>
      </w:r>
      <w:r w:rsidR="00EF2CEC">
        <w:rPr>
          <w:i/>
          <w:iCs/>
        </w:rPr>
        <w:t xml:space="preserve"> </w:t>
      </w:r>
      <w:r w:rsidRPr="004E283E">
        <w:rPr>
          <w:i/>
          <w:iCs/>
        </w:rPr>
        <w:t>S-au</w:t>
      </w:r>
      <w:r w:rsidR="00EF2CEC">
        <w:rPr>
          <w:i/>
          <w:iCs/>
        </w:rPr>
        <w:t xml:space="preserve"> </w:t>
      </w:r>
      <w:r w:rsidRPr="004E283E">
        <w:rPr>
          <w:i/>
          <w:iCs/>
        </w:rPr>
        <w:t>înregistrat</w:t>
      </w:r>
      <w:r w:rsidR="00EF2CEC">
        <w:rPr>
          <w:i/>
          <w:iCs/>
        </w:rPr>
        <w:t xml:space="preserve"> </w:t>
      </w:r>
      <w:r w:rsidRPr="004E283E">
        <w:rPr>
          <w:i/>
          <w:iCs/>
        </w:rPr>
        <w:t>niveluri</w:t>
      </w:r>
      <w:r w:rsidR="00EF2CEC">
        <w:rPr>
          <w:i/>
          <w:iCs/>
        </w:rPr>
        <w:t xml:space="preserve"> </w:t>
      </w:r>
      <w:r w:rsidRPr="004E283E">
        <w:rPr>
          <w:i/>
          <w:iCs/>
        </w:rPr>
        <w:t>record</w:t>
      </w:r>
      <w:r w:rsidR="00EF2CEC">
        <w:rPr>
          <w:i/>
          <w:iCs/>
        </w:rPr>
        <w:t xml:space="preserve"> </w:t>
      </w:r>
      <w:r w:rsidRPr="004E283E">
        <w:rPr>
          <w:i/>
          <w:iCs/>
        </w:rPr>
        <w:t>de</w:t>
      </w:r>
      <w:r w:rsidR="00EF2CEC">
        <w:rPr>
          <w:i/>
          <w:iCs/>
        </w:rPr>
        <w:t xml:space="preserve"> </w:t>
      </w:r>
      <w:r w:rsidRPr="004E283E">
        <w:rPr>
          <w:i/>
          <w:iCs/>
        </w:rPr>
        <w:t>finanțare</w:t>
      </w:r>
      <w:r w:rsidR="00EF2CEC">
        <w:rPr>
          <w:i/>
          <w:iCs/>
        </w:rPr>
        <w:t xml:space="preserve"> </w:t>
      </w:r>
      <w:r w:rsidRPr="004E283E">
        <w:rPr>
          <w:i/>
          <w:iCs/>
        </w:rPr>
        <w:t>a</w:t>
      </w:r>
      <w:r w:rsidR="00EF2CEC">
        <w:rPr>
          <w:i/>
          <w:iCs/>
        </w:rPr>
        <w:t xml:space="preserve"> </w:t>
      </w:r>
      <w:r w:rsidRPr="004E283E">
        <w:rPr>
          <w:i/>
          <w:iCs/>
        </w:rPr>
        <w:t>proiectelor</w:t>
      </w:r>
      <w:r w:rsidR="00EF2CEC">
        <w:rPr>
          <w:i/>
          <w:iCs/>
        </w:rPr>
        <w:t xml:space="preserve"> </w:t>
      </w:r>
      <w:r w:rsidRPr="004E283E">
        <w:rPr>
          <w:i/>
          <w:iCs/>
        </w:rPr>
        <w:t>pentru</w:t>
      </w:r>
      <w:r w:rsidR="00EF2CEC">
        <w:rPr>
          <w:i/>
          <w:iCs/>
        </w:rPr>
        <w:t xml:space="preserve"> </w:t>
      </w:r>
      <w:r w:rsidRPr="004E283E">
        <w:rPr>
          <w:i/>
          <w:iCs/>
        </w:rPr>
        <w:t>eficiență</w:t>
      </w:r>
      <w:r w:rsidR="00EF2CEC">
        <w:rPr>
          <w:i/>
          <w:iCs/>
        </w:rPr>
        <w:t xml:space="preserve"> </w:t>
      </w:r>
      <w:r w:rsidRPr="004E283E">
        <w:rPr>
          <w:i/>
          <w:iCs/>
        </w:rPr>
        <w:t>energetică,</w:t>
      </w:r>
      <w:r w:rsidR="00EF2CEC">
        <w:rPr>
          <w:i/>
          <w:iCs/>
        </w:rPr>
        <w:t xml:space="preserve"> </w:t>
      </w:r>
      <w:r w:rsidRPr="004E283E">
        <w:rPr>
          <w:i/>
          <w:iCs/>
        </w:rPr>
        <w:t>energie</w:t>
      </w:r>
      <w:r w:rsidR="00EF2CEC">
        <w:rPr>
          <w:i/>
          <w:iCs/>
        </w:rPr>
        <w:t xml:space="preserve"> </w:t>
      </w:r>
      <w:r w:rsidRPr="004E283E">
        <w:rPr>
          <w:i/>
          <w:iCs/>
        </w:rPr>
        <w:t>din</w:t>
      </w:r>
      <w:r w:rsidR="00EF2CEC">
        <w:rPr>
          <w:i/>
          <w:iCs/>
        </w:rPr>
        <w:t xml:space="preserve"> </w:t>
      </w:r>
      <w:r w:rsidRPr="004E283E">
        <w:rPr>
          <w:i/>
          <w:iCs/>
        </w:rPr>
        <w:t>surse</w:t>
      </w:r>
      <w:r w:rsidR="00EF2CEC">
        <w:rPr>
          <w:i/>
          <w:iCs/>
        </w:rPr>
        <w:t xml:space="preserve"> </w:t>
      </w:r>
      <w:r w:rsidRPr="004E283E">
        <w:rPr>
          <w:i/>
          <w:iCs/>
        </w:rPr>
        <w:t>regenerabile</w:t>
      </w:r>
      <w:r w:rsidR="00EF2CEC">
        <w:rPr>
          <w:i/>
          <w:iCs/>
        </w:rPr>
        <w:t xml:space="preserve"> </w:t>
      </w:r>
      <w:r w:rsidRPr="004E283E">
        <w:rPr>
          <w:i/>
          <w:iCs/>
        </w:rPr>
        <w:t>și</w:t>
      </w:r>
      <w:r w:rsidR="00EF2CEC">
        <w:rPr>
          <w:i/>
          <w:iCs/>
        </w:rPr>
        <w:t xml:space="preserve"> </w:t>
      </w:r>
      <w:r w:rsidRPr="004E283E">
        <w:rPr>
          <w:i/>
          <w:iCs/>
        </w:rPr>
        <w:t>digitalizare.</w:t>
      </w:r>
      <w:r w:rsidR="00EF2CEC">
        <w:rPr>
          <w:i/>
          <w:iCs/>
        </w:rPr>
        <w:t xml:space="preserve"> </w:t>
      </w:r>
      <w:r w:rsidRPr="004E283E">
        <w:rPr>
          <w:i/>
          <w:iCs/>
        </w:rPr>
        <w:t>Planul</w:t>
      </w:r>
      <w:r w:rsidR="00EF2CEC">
        <w:rPr>
          <w:i/>
          <w:iCs/>
        </w:rPr>
        <w:t xml:space="preserve"> </w:t>
      </w:r>
      <w:r w:rsidRPr="004E283E">
        <w:rPr>
          <w:i/>
          <w:iCs/>
        </w:rPr>
        <w:t>nostru</w:t>
      </w:r>
      <w:r w:rsidR="00EF2CEC">
        <w:rPr>
          <w:i/>
          <w:iCs/>
        </w:rPr>
        <w:t xml:space="preserve"> </w:t>
      </w:r>
      <w:r w:rsidRPr="004E283E">
        <w:rPr>
          <w:i/>
          <w:iCs/>
        </w:rPr>
        <w:t>i-a</w:t>
      </w:r>
      <w:r w:rsidR="00EF2CEC">
        <w:rPr>
          <w:i/>
          <w:iCs/>
        </w:rPr>
        <w:t xml:space="preserve"> </w:t>
      </w:r>
      <w:r w:rsidRPr="004E283E">
        <w:rPr>
          <w:i/>
          <w:iCs/>
        </w:rPr>
        <w:t>sprijinit</w:t>
      </w:r>
      <w:r w:rsidR="00EF2CEC">
        <w:rPr>
          <w:i/>
          <w:iCs/>
        </w:rPr>
        <w:t xml:space="preserve"> </w:t>
      </w:r>
      <w:r w:rsidRPr="004E283E">
        <w:rPr>
          <w:i/>
          <w:iCs/>
        </w:rPr>
        <w:t>pe</w:t>
      </w:r>
      <w:r w:rsidR="00EF2CEC">
        <w:rPr>
          <w:i/>
          <w:iCs/>
        </w:rPr>
        <w:t xml:space="preserve"> </w:t>
      </w:r>
      <w:r w:rsidRPr="004E283E">
        <w:rPr>
          <w:i/>
          <w:iCs/>
        </w:rPr>
        <w:t>tineri</w:t>
      </w:r>
      <w:r w:rsidR="00EF2CEC">
        <w:rPr>
          <w:i/>
          <w:iCs/>
        </w:rPr>
        <w:t xml:space="preserve"> </w:t>
      </w:r>
      <w:r w:rsidRPr="004E283E">
        <w:rPr>
          <w:i/>
          <w:iCs/>
        </w:rPr>
        <w:t>să</w:t>
      </w:r>
      <w:r w:rsidR="00EF2CEC">
        <w:rPr>
          <w:i/>
          <w:iCs/>
        </w:rPr>
        <w:t xml:space="preserve"> </w:t>
      </w:r>
      <w:r w:rsidRPr="004E283E">
        <w:rPr>
          <w:i/>
          <w:iCs/>
        </w:rPr>
        <w:t>dobândească</w:t>
      </w:r>
      <w:r w:rsidR="00EF2CEC">
        <w:rPr>
          <w:i/>
          <w:iCs/>
        </w:rPr>
        <w:t xml:space="preserve"> </w:t>
      </w:r>
      <w:r w:rsidRPr="004E283E">
        <w:rPr>
          <w:i/>
          <w:iCs/>
        </w:rPr>
        <w:t>acele</w:t>
      </w:r>
      <w:r w:rsidR="00EF2CEC">
        <w:rPr>
          <w:i/>
          <w:iCs/>
        </w:rPr>
        <w:t xml:space="preserve"> </w:t>
      </w:r>
      <w:r w:rsidRPr="004E283E">
        <w:rPr>
          <w:i/>
          <w:iCs/>
        </w:rPr>
        <w:t>competențe</w:t>
      </w:r>
      <w:r w:rsidR="00EF2CEC">
        <w:rPr>
          <w:i/>
          <w:iCs/>
        </w:rPr>
        <w:t xml:space="preserve"> </w:t>
      </w:r>
      <w:r w:rsidRPr="004E283E">
        <w:rPr>
          <w:i/>
          <w:iCs/>
        </w:rPr>
        <w:t>de</w:t>
      </w:r>
      <w:r w:rsidR="00EF2CEC">
        <w:rPr>
          <w:i/>
          <w:iCs/>
        </w:rPr>
        <w:t xml:space="preserve"> </w:t>
      </w:r>
      <w:r w:rsidRPr="004E283E">
        <w:rPr>
          <w:i/>
          <w:iCs/>
        </w:rPr>
        <w:t>care</w:t>
      </w:r>
      <w:r w:rsidR="00EF2CEC">
        <w:rPr>
          <w:i/>
          <w:iCs/>
        </w:rPr>
        <w:t xml:space="preserve"> </w:t>
      </w:r>
      <w:r w:rsidRPr="004E283E">
        <w:rPr>
          <w:i/>
          <w:iCs/>
        </w:rPr>
        <w:t>au</w:t>
      </w:r>
      <w:r w:rsidR="00EF2CEC">
        <w:rPr>
          <w:i/>
          <w:iCs/>
        </w:rPr>
        <w:t xml:space="preserve"> </w:t>
      </w:r>
      <w:r w:rsidRPr="004E283E">
        <w:rPr>
          <w:i/>
          <w:iCs/>
        </w:rPr>
        <w:t>nevoie</w:t>
      </w:r>
      <w:r w:rsidR="00EF2CEC">
        <w:rPr>
          <w:i/>
          <w:iCs/>
        </w:rPr>
        <w:t xml:space="preserve"> </w:t>
      </w:r>
      <w:r w:rsidRPr="004E283E">
        <w:rPr>
          <w:i/>
          <w:iCs/>
        </w:rPr>
        <w:t>și</w:t>
      </w:r>
      <w:r w:rsidR="00EF2CEC">
        <w:rPr>
          <w:i/>
          <w:iCs/>
        </w:rPr>
        <w:t xml:space="preserve"> </w:t>
      </w:r>
      <w:r w:rsidRPr="004E283E">
        <w:rPr>
          <w:i/>
          <w:iCs/>
        </w:rPr>
        <w:t>a</w:t>
      </w:r>
      <w:r w:rsidR="00EF2CEC">
        <w:rPr>
          <w:i/>
          <w:iCs/>
        </w:rPr>
        <w:t xml:space="preserve"> </w:t>
      </w:r>
      <w:r w:rsidRPr="004E283E">
        <w:rPr>
          <w:i/>
          <w:iCs/>
        </w:rPr>
        <w:t>contribuit</w:t>
      </w:r>
      <w:r w:rsidR="00EF2CEC">
        <w:rPr>
          <w:i/>
          <w:iCs/>
        </w:rPr>
        <w:t xml:space="preserve"> </w:t>
      </w:r>
      <w:r w:rsidRPr="004E283E">
        <w:rPr>
          <w:i/>
          <w:iCs/>
        </w:rPr>
        <w:t>la</w:t>
      </w:r>
      <w:r w:rsidR="00EF2CEC">
        <w:rPr>
          <w:i/>
          <w:iCs/>
        </w:rPr>
        <w:t xml:space="preserve"> </w:t>
      </w:r>
      <w:r w:rsidRPr="004E283E">
        <w:rPr>
          <w:i/>
          <w:iCs/>
        </w:rPr>
        <w:t>extinderea</w:t>
      </w:r>
      <w:r w:rsidR="00EF2CEC">
        <w:rPr>
          <w:i/>
          <w:iCs/>
        </w:rPr>
        <w:t xml:space="preserve"> </w:t>
      </w:r>
      <w:r w:rsidRPr="004E283E">
        <w:rPr>
          <w:i/>
          <w:iCs/>
        </w:rPr>
        <w:t>industriei</w:t>
      </w:r>
      <w:r w:rsidR="00EF2CEC">
        <w:rPr>
          <w:i/>
          <w:iCs/>
        </w:rPr>
        <w:t xml:space="preserve"> </w:t>
      </w:r>
      <w:r w:rsidRPr="004E283E">
        <w:rPr>
          <w:i/>
          <w:iCs/>
        </w:rPr>
        <w:t>noastre</w:t>
      </w:r>
      <w:r w:rsidR="00EF2CEC">
        <w:rPr>
          <w:i/>
          <w:iCs/>
        </w:rPr>
        <w:t xml:space="preserve"> </w:t>
      </w:r>
      <w:r w:rsidRPr="004E283E">
        <w:rPr>
          <w:i/>
          <w:iCs/>
        </w:rPr>
        <w:t>cu</w:t>
      </w:r>
      <w:r w:rsidR="00EF2CEC">
        <w:rPr>
          <w:i/>
          <w:iCs/>
        </w:rPr>
        <w:t xml:space="preserve"> </w:t>
      </w:r>
      <w:r w:rsidRPr="004E283E">
        <w:rPr>
          <w:i/>
          <w:iCs/>
        </w:rPr>
        <w:t>zero</w:t>
      </w:r>
      <w:r w:rsidR="00EF2CEC">
        <w:rPr>
          <w:i/>
          <w:iCs/>
        </w:rPr>
        <w:t xml:space="preserve"> </w:t>
      </w:r>
      <w:r w:rsidRPr="004E283E">
        <w:rPr>
          <w:i/>
          <w:iCs/>
        </w:rPr>
        <w:t>emisii</w:t>
      </w:r>
      <w:r w:rsidR="00EF2CEC">
        <w:rPr>
          <w:i/>
          <w:iCs/>
        </w:rPr>
        <w:t xml:space="preserve"> </w:t>
      </w:r>
      <w:r w:rsidRPr="004E283E">
        <w:rPr>
          <w:i/>
          <w:iCs/>
        </w:rPr>
        <w:t>nete.</w:t>
      </w:r>
      <w:r w:rsidR="00EF2CEC">
        <w:rPr>
          <w:i/>
          <w:iCs/>
        </w:rPr>
        <w:t xml:space="preserve"> </w:t>
      </w:r>
      <w:r w:rsidRPr="004E283E">
        <w:rPr>
          <w:i/>
          <w:iCs/>
        </w:rPr>
        <w:t>Printr-o</w:t>
      </w:r>
      <w:r w:rsidR="00EF2CEC">
        <w:rPr>
          <w:i/>
          <w:iCs/>
        </w:rPr>
        <w:t xml:space="preserve"> </w:t>
      </w:r>
      <w:r w:rsidRPr="004E283E">
        <w:rPr>
          <w:i/>
          <w:iCs/>
        </w:rPr>
        <w:t>combinație</w:t>
      </w:r>
      <w:r w:rsidR="00EF2CEC">
        <w:rPr>
          <w:i/>
          <w:iCs/>
        </w:rPr>
        <w:t xml:space="preserve"> </w:t>
      </w:r>
      <w:r w:rsidRPr="004E283E">
        <w:rPr>
          <w:i/>
          <w:iCs/>
        </w:rPr>
        <w:t>unică</w:t>
      </w:r>
      <w:r w:rsidR="00EF2CEC">
        <w:rPr>
          <w:i/>
          <w:iCs/>
        </w:rPr>
        <w:t xml:space="preserve"> </w:t>
      </w:r>
      <w:r w:rsidRPr="004E283E">
        <w:rPr>
          <w:i/>
          <w:iCs/>
        </w:rPr>
        <w:t>de</w:t>
      </w:r>
      <w:r w:rsidR="00EF2CEC">
        <w:rPr>
          <w:i/>
          <w:iCs/>
        </w:rPr>
        <w:t xml:space="preserve"> </w:t>
      </w:r>
      <w:r w:rsidRPr="004E283E">
        <w:rPr>
          <w:i/>
          <w:iCs/>
        </w:rPr>
        <w:t>reforme</w:t>
      </w:r>
      <w:r w:rsidR="00EF2CEC">
        <w:rPr>
          <w:i/>
          <w:iCs/>
        </w:rPr>
        <w:t xml:space="preserve"> </w:t>
      </w:r>
      <w:r w:rsidRPr="004E283E">
        <w:rPr>
          <w:i/>
          <w:iCs/>
        </w:rPr>
        <w:t>și</w:t>
      </w:r>
      <w:r w:rsidR="00EF2CEC">
        <w:rPr>
          <w:i/>
          <w:iCs/>
        </w:rPr>
        <w:t xml:space="preserve"> </w:t>
      </w:r>
      <w:r w:rsidRPr="004E283E">
        <w:rPr>
          <w:i/>
          <w:iCs/>
        </w:rPr>
        <w:t>investiții,</w:t>
      </w:r>
      <w:r w:rsidR="00EF2CEC">
        <w:rPr>
          <w:i/>
          <w:iCs/>
        </w:rPr>
        <w:t xml:space="preserve"> </w:t>
      </w:r>
      <w:proofErr w:type="spellStart"/>
      <w:r w:rsidRPr="004E283E">
        <w:rPr>
          <w:i/>
          <w:iCs/>
        </w:rPr>
        <w:t>NextGenerationEU</w:t>
      </w:r>
      <w:proofErr w:type="spellEnd"/>
      <w:r w:rsidR="00EF2CEC">
        <w:rPr>
          <w:i/>
          <w:iCs/>
        </w:rPr>
        <w:t xml:space="preserve"> </w:t>
      </w:r>
      <w:r w:rsidRPr="004E283E">
        <w:rPr>
          <w:i/>
          <w:iCs/>
        </w:rPr>
        <w:t>abordează</w:t>
      </w:r>
      <w:r w:rsidR="00EF2CEC">
        <w:rPr>
          <w:i/>
          <w:iCs/>
        </w:rPr>
        <w:t xml:space="preserve"> </w:t>
      </w:r>
      <w:r w:rsidRPr="004E283E">
        <w:rPr>
          <w:i/>
          <w:iCs/>
        </w:rPr>
        <w:t>provocările</w:t>
      </w:r>
      <w:r w:rsidR="00EF2CEC">
        <w:rPr>
          <w:i/>
          <w:iCs/>
        </w:rPr>
        <w:t xml:space="preserve"> </w:t>
      </w:r>
      <w:r w:rsidRPr="004E283E">
        <w:rPr>
          <w:i/>
          <w:iCs/>
        </w:rPr>
        <w:t>naționale</w:t>
      </w:r>
      <w:r w:rsidR="00EF2CEC">
        <w:rPr>
          <w:i/>
          <w:iCs/>
        </w:rPr>
        <w:t xml:space="preserve"> </w:t>
      </w:r>
      <w:r w:rsidRPr="004E283E">
        <w:rPr>
          <w:i/>
          <w:iCs/>
        </w:rPr>
        <w:t>și</w:t>
      </w:r>
      <w:r w:rsidR="00EF2CEC">
        <w:rPr>
          <w:i/>
          <w:iCs/>
        </w:rPr>
        <w:t xml:space="preserve"> </w:t>
      </w:r>
      <w:r w:rsidRPr="004E283E">
        <w:rPr>
          <w:i/>
          <w:iCs/>
        </w:rPr>
        <w:t>accelerează</w:t>
      </w:r>
      <w:r w:rsidR="00EF2CEC">
        <w:rPr>
          <w:i/>
          <w:iCs/>
        </w:rPr>
        <w:t xml:space="preserve"> </w:t>
      </w:r>
      <w:r w:rsidRPr="004E283E">
        <w:rPr>
          <w:i/>
          <w:iCs/>
        </w:rPr>
        <w:t>îndeplinirea</w:t>
      </w:r>
      <w:r w:rsidR="00EF2CEC">
        <w:rPr>
          <w:i/>
          <w:iCs/>
        </w:rPr>
        <w:t xml:space="preserve"> </w:t>
      </w:r>
      <w:r w:rsidRPr="004E283E">
        <w:rPr>
          <w:i/>
          <w:iCs/>
        </w:rPr>
        <w:t>priorităților</w:t>
      </w:r>
      <w:r w:rsidR="00EF2CEC">
        <w:rPr>
          <w:i/>
          <w:iCs/>
        </w:rPr>
        <w:t xml:space="preserve"> </w:t>
      </w:r>
      <w:r w:rsidRPr="004E283E">
        <w:rPr>
          <w:i/>
          <w:iCs/>
        </w:rPr>
        <w:t>noastre</w:t>
      </w:r>
      <w:r w:rsidR="00EF2CEC">
        <w:rPr>
          <w:i/>
          <w:iCs/>
        </w:rPr>
        <w:t xml:space="preserve"> </w:t>
      </w:r>
      <w:r w:rsidRPr="004E283E">
        <w:rPr>
          <w:i/>
          <w:iCs/>
        </w:rPr>
        <w:t>comune</w:t>
      </w:r>
      <w:r w:rsidR="00EF2CEC">
        <w:rPr>
          <w:i/>
          <w:iCs/>
        </w:rPr>
        <w:t xml:space="preserve"> </w:t>
      </w:r>
      <w:r w:rsidRPr="004E283E">
        <w:rPr>
          <w:i/>
          <w:iCs/>
        </w:rPr>
        <w:t>pentru</w:t>
      </w:r>
      <w:r w:rsidR="00EF2CEC">
        <w:rPr>
          <w:i/>
          <w:iCs/>
        </w:rPr>
        <w:t xml:space="preserve"> </w:t>
      </w:r>
      <w:r w:rsidRPr="004E283E">
        <w:rPr>
          <w:i/>
          <w:iCs/>
        </w:rPr>
        <w:t>o</w:t>
      </w:r>
      <w:r w:rsidR="00EF2CEC">
        <w:rPr>
          <w:i/>
          <w:iCs/>
        </w:rPr>
        <w:t xml:space="preserve"> </w:t>
      </w:r>
      <w:r w:rsidRPr="004E283E">
        <w:rPr>
          <w:i/>
          <w:iCs/>
        </w:rPr>
        <w:t>UE</w:t>
      </w:r>
      <w:r w:rsidR="00EF2CEC">
        <w:rPr>
          <w:i/>
          <w:iCs/>
        </w:rPr>
        <w:t xml:space="preserve"> </w:t>
      </w:r>
      <w:r w:rsidRPr="004E283E">
        <w:rPr>
          <w:i/>
          <w:iCs/>
        </w:rPr>
        <w:t>verde,</w:t>
      </w:r>
      <w:r w:rsidR="00EF2CEC">
        <w:rPr>
          <w:i/>
          <w:iCs/>
        </w:rPr>
        <w:t xml:space="preserve"> </w:t>
      </w:r>
      <w:r w:rsidRPr="004E283E">
        <w:rPr>
          <w:i/>
          <w:iCs/>
        </w:rPr>
        <w:t>favorabilă</w:t>
      </w:r>
      <w:r w:rsidR="00EF2CEC">
        <w:rPr>
          <w:i/>
          <w:iCs/>
        </w:rPr>
        <w:t xml:space="preserve"> </w:t>
      </w:r>
      <w:r w:rsidRPr="004E283E">
        <w:rPr>
          <w:i/>
          <w:iCs/>
        </w:rPr>
        <w:t>incluziunii,</w:t>
      </w:r>
      <w:r w:rsidR="00EF2CEC">
        <w:rPr>
          <w:i/>
          <w:iCs/>
        </w:rPr>
        <w:t xml:space="preserve"> </w:t>
      </w:r>
      <w:r w:rsidRPr="004E283E">
        <w:rPr>
          <w:i/>
          <w:iCs/>
        </w:rPr>
        <w:t>digitală,</w:t>
      </w:r>
      <w:r w:rsidR="00EF2CEC">
        <w:rPr>
          <w:i/>
          <w:iCs/>
        </w:rPr>
        <w:t xml:space="preserve"> </w:t>
      </w:r>
      <w:proofErr w:type="spellStart"/>
      <w:r w:rsidRPr="004E283E">
        <w:rPr>
          <w:i/>
          <w:iCs/>
        </w:rPr>
        <w:t>rezilientă</w:t>
      </w:r>
      <w:proofErr w:type="spellEnd"/>
      <w:r w:rsidR="00EF2CEC">
        <w:rPr>
          <w:i/>
          <w:iCs/>
        </w:rPr>
        <w:t xml:space="preserve"> </w:t>
      </w:r>
      <w:r w:rsidRPr="004E283E">
        <w:rPr>
          <w:i/>
          <w:iCs/>
        </w:rPr>
        <w:t>și</w:t>
      </w:r>
      <w:r w:rsidR="00EF2CEC">
        <w:rPr>
          <w:i/>
          <w:iCs/>
        </w:rPr>
        <w:t xml:space="preserve"> </w:t>
      </w:r>
      <w:r w:rsidRPr="004E283E">
        <w:rPr>
          <w:i/>
          <w:iCs/>
        </w:rPr>
        <w:t>competitivă.</w:t>
      </w:r>
      <w:r w:rsidR="00EF2CEC">
        <w:rPr>
          <w:i/>
          <w:iCs/>
        </w:rPr>
        <w:t xml:space="preserve"> </w:t>
      </w:r>
      <w:r w:rsidRPr="004E283E">
        <w:rPr>
          <w:i/>
          <w:iCs/>
        </w:rPr>
        <w:t>Evaluarea</w:t>
      </w:r>
      <w:r w:rsidR="00EF2CEC">
        <w:rPr>
          <w:i/>
          <w:iCs/>
        </w:rPr>
        <w:t xml:space="preserve"> </w:t>
      </w:r>
      <w:r w:rsidRPr="004E283E">
        <w:rPr>
          <w:i/>
          <w:iCs/>
        </w:rPr>
        <w:t>intermediară</w:t>
      </w:r>
      <w:r w:rsidR="00EF2CEC">
        <w:rPr>
          <w:i/>
          <w:iCs/>
        </w:rPr>
        <w:t xml:space="preserve"> </w:t>
      </w:r>
      <w:r w:rsidRPr="004E283E">
        <w:rPr>
          <w:i/>
          <w:iCs/>
        </w:rPr>
        <w:t>de</w:t>
      </w:r>
      <w:r w:rsidR="00EF2CEC">
        <w:rPr>
          <w:i/>
          <w:iCs/>
        </w:rPr>
        <w:t xml:space="preserve"> </w:t>
      </w:r>
      <w:r w:rsidRPr="004E283E">
        <w:rPr>
          <w:i/>
          <w:iCs/>
        </w:rPr>
        <w:t>astăzi</w:t>
      </w:r>
      <w:r w:rsidR="00EF2CEC">
        <w:rPr>
          <w:i/>
          <w:iCs/>
        </w:rPr>
        <w:t xml:space="preserve"> </w:t>
      </w:r>
      <w:r w:rsidRPr="004E283E">
        <w:rPr>
          <w:i/>
          <w:iCs/>
        </w:rPr>
        <w:t>prezintă</w:t>
      </w:r>
      <w:r w:rsidR="00EF2CEC">
        <w:rPr>
          <w:i/>
          <w:iCs/>
        </w:rPr>
        <w:t xml:space="preserve"> </w:t>
      </w:r>
      <w:r w:rsidRPr="004E283E">
        <w:rPr>
          <w:i/>
          <w:iCs/>
        </w:rPr>
        <w:t>aceste</w:t>
      </w:r>
      <w:r w:rsidR="00EF2CEC">
        <w:rPr>
          <w:i/>
          <w:iCs/>
        </w:rPr>
        <w:t xml:space="preserve"> </w:t>
      </w:r>
      <w:r w:rsidRPr="004E283E">
        <w:rPr>
          <w:i/>
          <w:iCs/>
        </w:rPr>
        <w:t>realizări</w:t>
      </w:r>
      <w:r w:rsidR="00EF2CEC">
        <w:rPr>
          <w:i/>
          <w:iCs/>
        </w:rPr>
        <w:t xml:space="preserve"> </w:t>
      </w:r>
      <w:r w:rsidRPr="004E283E">
        <w:rPr>
          <w:i/>
          <w:iCs/>
        </w:rPr>
        <w:t>și</w:t>
      </w:r>
      <w:r w:rsidR="00EF2CEC">
        <w:rPr>
          <w:i/>
          <w:iCs/>
        </w:rPr>
        <w:t xml:space="preserve"> </w:t>
      </w:r>
      <w:r w:rsidRPr="004E283E">
        <w:rPr>
          <w:i/>
          <w:iCs/>
        </w:rPr>
        <w:t>deschide</w:t>
      </w:r>
      <w:r w:rsidR="00EF2CEC">
        <w:rPr>
          <w:i/>
          <w:iCs/>
        </w:rPr>
        <w:t xml:space="preserve"> </w:t>
      </w:r>
      <w:r w:rsidRPr="004E283E">
        <w:rPr>
          <w:i/>
          <w:iCs/>
        </w:rPr>
        <w:t>calea</w:t>
      </w:r>
      <w:r w:rsidR="00EF2CEC">
        <w:rPr>
          <w:i/>
          <w:iCs/>
        </w:rPr>
        <w:t xml:space="preserve"> </w:t>
      </w:r>
      <w:r w:rsidRPr="004E283E">
        <w:rPr>
          <w:i/>
          <w:iCs/>
        </w:rPr>
        <w:t>către</w:t>
      </w:r>
      <w:r w:rsidR="00EF2CEC">
        <w:rPr>
          <w:i/>
          <w:iCs/>
        </w:rPr>
        <w:t xml:space="preserve"> </w:t>
      </w:r>
      <w:r w:rsidRPr="004E283E">
        <w:rPr>
          <w:i/>
          <w:iCs/>
        </w:rPr>
        <w:t>noi</w:t>
      </w:r>
      <w:r w:rsidR="00EF2CEC">
        <w:rPr>
          <w:i/>
          <w:iCs/>
        </w:rPr>
        <w:t xml:space="preserve"> </w:t>
      </w:r>
      <w:r w:rsidRPr="004E283E">
        <w:rPr>
          <w:i/>
          <w:iCs/>
        </w:rPr>
        <w:t>realizări</w:t>
      </w:r>
      <w:r w:rsidR="00EF2CEC">
        <w:rPr>
          <w:i/>
          <w:iCs/>
        </w:rPr>
        <w:t xml:space="preserve"> </w:t>
      </w:r>
      <w:r w:rsidRPr="004E283E">
        <w:rPr>
          <w:i/>
          <w:iCs/>
        </w:rPr>
        <w:t>până</w:t>
      </w:r>
      <w:r w:rsidR="00EF2CEC">
        <w:rPr>
          <w:i/>
          <w:iCs/>
        </w:rPr>
        <w:t xml:space="preserve"> </w:t>
      </w:r>
      <w:r w:rsidRPr="004E283E">
        <w:rPr>
          <w:i/>
          <w:iCs/>
        </w:rPr>
        <w:t>în</w:t>
      </w:r>
      <w:r w:rsidR="00EF2CEC">
        <w:rPr>
          <w:i/>
          <w:iCs/>
        </w:rPr>
        <w:t xml:space="preserve"> </w:t>
      </w:r>
      <w:r w:rsidRPr="004E283E">
        <w:rPr>
          <w:i/>
          <w:iCs/>
        </w:rPr>
        <w:t>2026.”</w:t>
      </w:r>
    </w:p>
    <w:p w14:paraId="15D5BCE7" w14:textId="77777777" w:rsidR="004E283E" w:rsidRPr="004E283E" w:rsidRDefault="004E283E" w:rsidP="004E283E">
      <w:r w:rsidRPr="004E283E">
        <w:rPr>
          <w:b/>
          <w:bCs/>
        </w:rPr>
        <w:t>Context</w:t>
      </w:r>
    </w:p>
    <w:p w14:paraId="43BCA410" w14:textId="4138B5D8" w:rsidR="004E283E" w:rsidRPr="004E283E" w:rsidRDefault="004E283E" w:rsidP="004E283E">
      <w:r w:rsidRPr="004E283E">
        <w:t>Regulamentul</w:t>
      </w:r>
      <w:r w:rsidR="00EF2CEC">
        <w:t xml:space="preserve"> </w:t>
      </w:r>
      <w:r w:rsidRPr="004E283E">
        <w:t>privind</w:t>
      </w:r>
      <w:r w:rsidR="00EF2CEC">
        <w:t xml:space="preserve"> </w:t>
      </w:r>
      <w:r w:rsidRPr="004E283E">
        <w:t>MRR</w:t>
      </w:r>
      <w:r w:rsidR="00EF2CEC">
        <w:t xml:space="preserve"> </w:t>
      </w:r>
      <w:r w:rsidRPr="004E283E">
        <w:t>prevede</w:t>
      </w:r>
      <w:r w:rsidR="00EF2CEC">
        <w:t xml:space="preserve"> </w:t>
      </w:r>
      <w:r w:rsidRPr="004E283E">
        <w:t>efectuarea</w:t>
      </w:r>
      <w:r w:rsidR="00EF2CEC">
        <w:t xml:space="preserve"> </w:t>
      </w:r>
      <w:r w:rsidRPr="004E283E">
        <w:t>de</w:t>
      </w:r>
      <w:r w:rsidR="00EF2CEC">
        <w:t xml:space="preserve"> </w:t>
      </w:r>
      <w:r w:rsidRPr="004E283E">
        <w:t>către</w:t>
      </w:r>
      <w:r w:rsidR="00EF2CEC">
        <w:t xml:space="preserve"> </w:t>
      </w:r>
      <w:r w:rsidRPr="004E283E">
        <w:t>Comisie</w:t>
      </w:r>
      <w:r w:rsidR="00EF2CEC">
        <w:t xml:space="preserve"> </w:t>
      </w:r>
      <w:r w:rsidRPr="004E283E">
        <w:t>a</w:t>
      </w:r>
      <w:r w:rsidR="00EF2CEC">
        <w:t xml:space="preserve"> </w:t>
      </w:r>
      <w:r w:rsidRPr="004E283E">
        <w:t>unei</w:t>
      </w:r>
      <w:r w:rsidR="00EF2CEC">
        <w:t xml:space="preserve"> </w:t>
      </w:r>
      <w:r w:rsidRPr="004E283E">
        <w:rPr>
          <w:b/>
          <w:bCs/>
        </w:rPr>
        <w:t>evaluări</w:t>
      </w:r>
      <w:r w:rsidR="00EF2CEC">
        <w:rPr>
          <w:b/>
          <w:bCs/>
        </w:rPr>
        <w:t xml:space="preserve"> </w:t>
      </w:r>
      <w:r w:rsidRPr="004E283E">
        <w:rPr>
          <w:b/>
          <w:bCs/>
        </w:rPr>
        <w:t>la</w:t>
      </w:r>
      <w:r w:rsidR="00EF2CEC">
        <w:rPr>
          <w:b/>
          <w:bCs/>
        </w:rPr>
        <w:t xml:space="preserve"> </w:t>
      </w:r>
      <w:r w:rsidRPr="004E283E">
        <w:rPr>
          <w:b/>
          <w:bCs/>
        </w:rPr>
        <w:t>jumătatea</w:t>
      </w:r>
      <w:r w:rsidR="00EF2CEC">
        <w:rPr>
          <w:b/>
          <w:bCs/>
        </w:rPr>
        <w:t xml:space="preserve"> </w:t>
      </w:r>
      <w:r w:rsidRPr="004E283E">
        <w:rPr>
          <w:b/>
          <w:bCs/>
        </w:rPr>
        <w:t>perioadei</w:t>
      </w:r>
      <w:r w:rsidR="00EF2CEC">
        <w:t xml:space="preserve"> </w:t>
      </w:r>
      <w:r w:rsidRPr="004E283E">
        <w:t>de</w:t>
      </w:r>
      <w:r w:rsidR="00EF2CEC">
        <w:t xml:space="preserve"> </w:t>
      </w:r>
      <w:r w:rsidRPr="004E283E">
        <w:t>punere</w:t>
      </w:r>
      <w:r w:rsidR="00EF2CEC">
        <w:t xml:space="preserve"> </w:t>
      </w:r>
      <w:r w:rsidRPr="004E283E">
        <w:t>în</w:t>
      </w:r>
      <w:r w:rsidR="00EF2CEC">
        <w:t xml:space="preserve"> </w:t>
      </w:r>
      <w:r w:rsidRPr="004E283E">
        <w:t>aplicare</w:t>
      </w:r>
      <w:r w:rsidR="00EF2CEC">
        <w:t xml:space="preserve"> </w:t>
      </w:r>
      <w:r w:rsidRPr="004E283E">
        <w:t>a</w:t>
      </w:r>
      <w:r w:rsidR="00EF2CEC">
        <w:t xml:space="preserve"> </w:t>
      </w:r>
      <w:r w:rsidRPr="004E283E">
        <w:t>mecanismului</w:t>
      </w:r>
      <w:r w:rsidR="00EF2CEC">
        <w:t xml:space="preserve"> </w:t>
      </w:r>
      <w:r w:rsidRPr="004E283E">
        <w:t>care</w:t>
      </w:r>
      <w:r w:rsidR="00EF2CEC">
        <w:t xml:space="preserve"> </w:t>
      </w:r>
      <w:r w:rsidRPr="004E283E">
        <w:t>să</w:t>
      </w:r>
      <w:r w:rsidR="00EF2CEC">
        <w:t xml:space="preserve"> </w:t>
      </w:r>
      <w:r w:rsidRPr="004E283E">
        <w:t>fie</w:t>
      </w:r>
      <w:r w:rsidR="00EF2CEC">
        <w:t xml:space="preserve"> </w:t>
      </w:r>
      <w:r w:rsidRPr="004E283E">
        <w:t>transmisă</w:t>
      </w:r>
      <w:r w:rsidR="00EF2CEC">
        <w:t xml:space="preserve"> </w:t>
      </w:r>
      <w:r w:rsidRPr="004E283E">
        <w:t>Parlamentului</w:t>
      </w:r>
      <w:r w:rsidR="00EF2CEC">
        <w:t xml:space="preserve"> </w:t>
      </w:r>
      <w:r w:rsidRPr="004E283E">
        <w:t>European,</w:t>
      </w:r>
      <w:r w:rsidR="00EF2CEC">
        <w:t xml:space="preserve"> </w:t>
      </w:r>
      <w:r w:rsidRPr="004E283E">
        <w:t>Consiliului,</w:t>
      </w:r>
      <w:r w:rsidR="00EF2CEC">
        <w:t xml:space="preserve"> </w:t>
      </w:r>
      <w:r w:rsidRPr="004E283E">
        <w:t>Comitetului</w:t>
      </w:r>
      <w:r w:rsidR="00EF2CEC">
        <w:t xml:space="preserve"> </w:t>
      </w:r>
      <w:r w:rsidRPr="004E283E">
        <w:t>Economic</w:t>
      </w:r>
      <w:r w:rsidR="00EF2CEC">
        <w:t xml:space="preserve"> </w:t>
      </w:r>
      <w:r w:rsidRPr="004E283E">
        <w:t>și</w:t>
      </w:r>
      <w:r w:rsidR="00EF2CEC">
        <w:t xml:space="preserve"> </w:t>
      </w:r>
      <w:r w:rsidRPr="004E283E">
        <w:t>Social</w:t>
      </w:r>
      <w:r w:rsidR="00EF2CEC">
        <w:t xml:space="preserve"> </w:t>
      </w:r>
      <w:r w:rsidRPr="004E283E">
        <w:t>European</w:t>
      </w:r>
      <w:r w:rsidR="00EF2CEC">
        <w:t xml:space="preserve"> </w:t>
      </w:r>
      <w:r w:rsidRPr="004E283E">
        <w:t>și</w:t>
      </w:r>
      <w:r w:rsidR="00EF2CEC">
        <w:t xml:space="preserve"> </w:t>
      </w:r>
      <w:r w:rsidRPr="004E283E">
        <w:t>Comitetului</w:t>
      </w:r>
      <w:r w:rsidR="00EF2CEC">
        <w:t xml:space="preserve"> </w:t>
      </w:r>
      <w:r w:rsidRPr="004E283E">
        <w:t>Regiunilor.</w:t>
      </w:r>
      <w:r w:rsidR="00EF2CEC">
        <w:t xml:space="preserve"> </w:t>
      </w:r>
      <w:r w:rsidRPr="004E283E">
        <w:t>Aceasta</w:t>
      </w:r>
      <w:r w:rsidR="00EF2CEC">
        <w:t xml:space="preserve"> </w:t>
      </w:r>
      <w:r w:rsidRPr="004E283E">
        <w:t>va</w:t>
      </w:r>
      <w:r w:rsidR="00EF2CEC">
        <w:t xml:space="preserve"> </w:t>
      </w:r>
      <w:r w:rsidRPr="004E283E">
        <w:t>fi</w:t>
      </w:r>
      <w:r w:rsidR="00EF2CEC">
        <w:t xml:space="preserve"> </w:t>
      </w:r>
      <w:r w:rsidRPr="004E283E">
        <w:t>urmată</w:t>
      </w:r>
      <w:r w:rsidR="00EF2CEC">
        <w:t xml:space="preserve"> </w:t>
      </w:r>
      <w:r w:rsidRPr="004E283E">
        <w:t>de</w:t>
      </w:r>
      <w:r w:rsidR="00EF2CEC">
        <w:t xml:space="preserve"> </w:t>
      </w:r>
      <w:r w:rsidRPr="004E283E">
        <w:t>o</w:t>
      </w:r>
      <w:r w:rsidR="00EF2CEC">
        <w:t xml:space="preserve"> </w:t>
      </w:r>
      <w:r w:rsidRPr="004E283E">
        <w:t>evaluare</w:t>
      </w:r>
      <w:r w:rsidR="00EF2CEC">
        <w:t xml:space="preserve"> </w:t>
      </w:r>
      <w:r w:rsidRPr="004E283E">
        <w:rPr>
          <w:i/>
          <w:iCs/>
        </w:rPr>
        <w:t>ex</w:t>
      </w:r>
      <w:r w:rsidR="00EF2CEC">
        <w:rPr>
          <w:i/>
          <w:iCs/>
        </w:rPr>
        <w:t xml:space="preserve"> </w:t>
      </w:r>
      <w:r w:rsidRPr="004E283E">
        <w:rPr>
          <w:i/>
          <w:iCs/>
        </w:rPr>
        <w:t>post</w:t>
      </w:r>
      <w:r w:rsidR="00EF2CEC">
        <w:t xml:space="preserve"> </w:t>
      </w:r>
      <w:r w:rsidRPr="004E283E">
        <w:t>în</w:t>
      </w:r>
      <w:r w:rsidR="00EF2CEC">
        <w:t xml:space="preserve"> </w:t>
      </w:r>
      <w:r w:rsidRPr="004E283E">
        <w:t>2028</w:t>
      </w:r>
      <w:r w:rsidR="00EF2CEC">
        <w:t xml:space="preserve"> </w:t>
      </w:r>
      <w:r w:rsidRPr="004E283E">
        <w:t>și</w:t>
      </w:r>
      <w:r w:rsidR="00EF2CEC">
        <w:t xml:space="preserve"> </w:t>
      </w:r>
      <w:r w:rsidRPr="004E283E">
        <w:t>de</w:t>
      </w:r>
      <w:r w:rsidR="00EF2CEC">
        <w:t xml:space="preserve"> </w:t>
      </w:r>
      <w:r w:rsidRPr="004E283E">
        <w:t>o</w:t>
      </w:r>
      <w:r w:rsidR="00EF2CEC">
        <w:t xml:space="preserve"> </w:t>
      </w:r>
      <w:r w:rsidRPr="004E283E">
        <w:t>evaluare</w:t>
      </w:r>
      <w:r w:rsidR="00EF2CEC">
        <w:t xml:space="preserve"> </w:t>
      </w:r>
      <w:r w:rsidRPr="004E283E">
        <w:t>globală</w:t>
      </w:r>
      <w:r w:rsidR="00EF2CEC">
        <w:t xml:space="preserve"> </w:t>
      </w:r>
      <w:r w:rsidRPr="004E283E">
        <w:t>a</w:t>
      </w:r>
      <w:r w:rsidR="00EF2CEC">
        <w:t xml:space="preserve"> </w:t>
      </w:r>
      <w:r w:rsidRPr="004E283E">
        <w:t>mecanismului</w:t>
      </w:r>
      <w:r w:rsidR="00EF2CEC">
        <w:t xml:space="preserve"> </w:t>
      </w:r>
      <w:r w:rsidRPr="004E283E">
        <w:t>și</w:t>
      </w:r>
      <w:r w:rsidR="00EF2CEC">
        <w:t xml:space="preserve"> </w:t>
      </w:r>
      <w:r w:rsidRPr="004E283E">
        <w:t>a</w:t>
      </w:r>
      <w:r w:rsidR="00EF2CEC">
        <w:t xml:space="preserve"> </w:t>
      </w:r>
      <w:r w:rsidRPr="004E283E">
        <w:t>impactului</w:t>
      </w:r>
      <w:r w:rsidR="00EF2CEC">
        <w:t xml:space="preserve"> </w:t>
      </w:r>
      <w:r w:rsidRPr="004E283E">
        <w:t>său,</w:t>
      </w:r>
      <w:r w:rsidR="00EF2CEC">
        <w:t xml:space="preserve"> </w:t>
      </w:r>
      <w:r w:rsidRPr="004E283E">
        <w:t>după</w:t>
      </w:r>
      <w:r w:rsidR="00EF2CEC">
        <w:t xml:space="preserve"> </w:t>
      </w:r>
      <w:r w:rsidRPr="004E283E">
        <w:t>ce</w:t>
      </w:r>
      <w:r w:rsidR="00EF2CEC">
        <w:t xml:space="preserve"> </w:t>
      </w:r>
      <w:r w:rsidRPr="004E283E">
        <w:t>măsurile</w:t>
      </w:r>
      <w:r w:rsidR="00EF2CEC">
        <w:t xml:space="preserve"> </w:t>
      </w:r>
      <w:r w:rsidRPr="004E283E">
        <w:t>incluse</w:t>
      </w:r>
      <w:r w:rsidR="00EF2CEC">
        <w:t xml:space="preserve"> </w:t>
      </w:r>
      <w:r w:rsidRPr="004E283E">
        <w:t>în</w:t>
      </w:r>
      <w:r w:rsidR="00EF2CEC">
        <w:t xml:space="preserve"> </w:t>
      </w:r>
      <w:r w:rsidRPr="004E283E">
        <w:t>planurile</w:t>
      </w:r>
      <w:r w:rsidR="00EF2CEC">
        <w:t xml:space="preserve"> </w:t>
      </w:r>
      <w:r w:rsidRPr="004E283E">
        <w:t>de</w:t>
      </w:r>
      <w:r w:rsidR="00EF2CEC">
        <w:t xml:space="preserve"> </w:t>
      </w:r>
      <w:r w:rsidRPr="004E283E">
        <w:t>redresare</w:t>
      </w:r>
      <w:r w:rsidR="00EF2CEC">
        <w:t xml:space="preserve"> </w:t>
      </w:r>
      <w:r w:rsidRPr="004E283E">
        <w:t>vor</w:t>
      </w:r>
      <w:r w:rsidR="00EF2CEC">
        <w:t xml:space="preserve"> </w:t>
      </w:r>
      <w:r w:rsidRPr="004E283E">
        <w:t>fi</w:t>
      </w:r>
      <w:r w:rsidR="00EF2CEC">
        <w:t xml:space="preserve"> </w:t>
      </w:r>
      <w:r w:rsidRPr="004E283E">
        <w:t>puse</w:t>
      </w:r>
      <w:r w:rsidR="00EF2CEC">
        <w:t xml:space="preserve"> </w:t>
      </w:r>
      <w:r w:rsidRPr="004E283E">
        <w:t>în</w:t>
      </w:r>
      <w:r w:rsidR="00EF2CEC">
        <w:t xml:space="preserve"> </w:t>
      </w:r>
      <w:r w:rsidRPr="004E283E">
        <w:t>aplicare</w:t>
      </w:r>
      <w:r w:rsidR="00EF2CEC">
        <w:t xml:space="preserve"> </w:t>
      </w:r>
      <w:r w:rsidRPr="004E283E">
        <w:t>pe</w:t>
      </w:r>
      <w:r w:rsidR="00EF2CEC">
        <w:t xml:space="preserve"> </w:t>
      </w:r>
      <w:r w:rsidRPr="004E283E">
        <w:t>deplin.</w:t>
      </w:r>
    </w:p>
    <w:p w14:paraId="36EED1DB" w14:textId="75A27E1C" w:rsidR="004E283E" w:rsidRPr="004E283E" w:rsidRDefault="004E283E" w:rsidP="004E283E">
      <w:r w:rsidRPr="004E283E">
        <w:t>Evaluarea</w:t>
      </w:r>
      <w:r w:rsidR="00EF2CEC">
        <w:t xml:space="preserve"> </w:t>
      </w:r>
      <w:r w:rsidRPr="004E283E">
        <w:t>de</w:t>
      </w:r>
      <w:r w:rsidR="00EF2CEC">
        <w:t xml:space="preserve"> </w:t>
      </w:r>
      <w:r w:rsidRPr="004E283E">
        <w:t>la</w:t>
      </w:r>
      <w:r w:rsidR="00EF2CEC">
        <w:t xml:space="preserve"> </w:t>
      </w:r>
      <w:r w:rsidRPr="004E283E">
        <w:t>jumătatea</w:t>
      </w:r>
      <w:r w:rsidR="00EF2CEC">
        <w:t xml:space="preserve"> </w:t>
      </w:r>
      <w:r w:rsidRPr="004E283E">
        <w:t>perioadei</w:t>
      </w:r>
      <w:r w:rsidR="00EF2CEC">
        <w:t xml:space="preserve"> </w:t>
      </w:r>
      <w:r w:rsidRPr="004E283E">
        <w:t>de</w:t>
      </w:r>
      <w:r w:rsidR="00EF2CEC">
        <w:t xml:space="preserve"> </w:t>
      </w:r>
      <w:r w:rsidRPr="004E283E">
        <w:t>punere</w:t>
      </w:r>
      <w:r w:rsidR="00EF2CEC">
        <w:t xml:space="preserve"> </w:t>
      </w:r>
      <w:r w:rsidRPr="004E283E">
        <w:t>în</w:t>
      </w:r>
      <w:r w:rsidR="00EF2CEC">
        <w:t xml:space="preserve"> </w:t>
      </w:r>
      <w:r w:rsidRPr="004E283E">
        <w:t>aplicare,</w:t>
      </w:r>
      <w:r w:rsidR="00EF2CEC">
        <w:t xml:space="preserve"> </w:t>
      </w:r>
      <w:r w:rsidRPr="004E283E">
        <w:t>inclusă</w:t>
      </w:r>
      <w:r w:rsidR="00EF2CEC">
        <w:t xml:space="preserve"> </w:t>
      </w:r>
      <w:r w:rsidRPr="004E283E">
        <w:t>în</w:t>
      </w:r>
      <w:r w:rsidR="00EF2CEC">
        <w:t xml:space="preserve"> </w:t>
      </w:r>
      <w:r w:rsidRPr="004E283E">
        <w:t>raportul</w:t>
      </w:r>
      <w:r w:rsidR="00EF2CEC">
        <w:t xml:space="preserve"> </w:t>
      </w:r>
      <w:r w:rsidRPr="004E283E">
        <w:t>de</w:t>
      </w:r>
      <w:r w:rsidR="00EF2CEC">
        <w:t xml:space="preserve"> </w:t>
      </w:r>
      <w:r w:rsidRPr="004E283E">
        <w:t>evaluare</w:t>
      </w:r>
      <w:r w:rsidR="00EF2CEC">
        <w:t xml:space="preserve"> </w:t>
      </w:r>
      <w:r w:rsidRPr="004E283E">
        <w:t>al</w:t>
      </w:r>
      <w:r w:rsidR="00EF2CEC">
        <w:t xml:space="preserve"> </w:t>
      </w:r>
      <w:r w:rsidRPr="004E283E">
        <w:t>Comisiei,</w:t>
      </w:r>
      <w:r w:rsidR="00EF2CEC">
        <w:t xml:space="preserve"> </w:t>
      </w:r>
      <w:r w:rsidRPr="004E283E">
        <w:t>analizează</w:t>
      </w:r>
      <w:r w:rsidR="00EF2CEC">
        <w:t xml:space="preserve"> </w:t>
      </w:r>
      <w:r w:rsidRPr="004E283E">
        <w:t>progresele</w:t>
      </w:r>
      <w:r w:rsidR="00EF2CEC">
        <w:t xml:space="preserve"> </w:t>
      </w:r>
      <w:r w:rsidRPr="004E283E">
        <w:t>înregistrate</w:t>
      </w:r>
      <w:r w:rsidR="00EF2CEC">
        <w:t xml:space="preserve"> </w:t>
      </w:r>
      <w:r w:rsidRPr="004E283E">
        <w:t>până</w:t>
      </w:r>
      <w:r w:rsidR="00EF2CEC">
        <w:t xml:space="preserve"> </w:t>
      </w:r>
      <w:r w:rsidRPr="004E283E">
        <w:t>la</w:t>
      </w:r>
      <w:r w:rsidR="00EF2CEC">
        <w:t xml:space="preserve"> </w:t>
      </w:r>
      <w:r w:rsidRPr="004E283E">
        <w:t>31</w:t>
      </w:r>
      <w:r w:rsidR="00EF2CEC">
        <w:t xml:space="preserve"> </w:t>
      </w:r>
      <w:r w:rsidRPr="004E283E">
        <w:t>decembrie</w:t>
      </w:r>
      <w:r w:rsidR="00EF2CEC">
        <w:t xml:space="preserve"> </w:t>
      </w:r>
      <w:r w:rsidRPr="004E283E">
        <w:t>2023</w:t>
      </w:r>
      <w:r w:rsidR="00EF2CEC">
        <w:t xml:space="preserve"> </w:t>
      </w:r>
      <w:r w:rsidRPr="004E283E">
        <w:t>în</w:t>
      </w:r>
      <w:r w:rsidR="00EF2CEC">
        <w:t xml:space="preserve"> </w:t>
      </w:r>
      <w:r w:rsidRPr="004E283E">
        <w:t>atingerea</w:t>
      </w:r>
      <w:r w:rsidR="00EF2CEC">
        <w:t xml:space="preserve"> </w:t>
      </w:r>
      <w:r w:rsidRPr="004E283E">
        <w:t>obiectivelor</w:t>
      </w:r>
      <w:r w:rsidR="00EF2CEC">
        <w:t xml:space="preserve"> </w:t>
      </w:r>
      <w:r w:rsidRPr="004E283E">
        <w:t>Regulamentului</w:t>
      </w:r>
      <w:r w:rsidR="00EF2CEC">
        <w:t xml:space="preserve"> </w:t>
      </w:r>
      <w:r w:rsidRPr="004E283E">
        <w:t>privind</w:t>
      </w:r>
      <w:r w:rsidR="00EF2CEC">
        <w:t xml:space="preserve"> </w:t>
      </w:r>
      <w:r w:rsidRPr="004E283E">
        <w:t>MRR</w:t>
      </w:r>
      <w:r w:rsidR="00EF2CEC">
        <w:t xml:space="preserve"> </w:t>
      </w:r>
      <w:r w:rsidRPr="004E283E">
        <w:t>în</w:t>
      </w:r>
      <w:r w:rsidR="00EF2CEC">
        <w:t xml:space="preserve"> </w:t>
      </w:r>
      <w:r w:rsidRPr="004E283E">
        <w:t>ceea</w:t>
      </w:r>
      <w:r w:rsidR="00EF2CEC">
        <w:t xml:space="preserve"> </w:t>
      </w:r>
      <w:r w:rsidRPr="004E283E">
        <w:t>ce</w:t>
      </w:r>
      <w:r w:rsidR="00EF2CEC">
        <w:t xml:space="preserve"> </w:t>
      </w:r>
      <w:r w:rsidRPr="004E283E">
        <w:t>privește</w:t>
      </w:r>
      <w:r w:rsidR="00EF2CEC">
        <w:t xml:space="preserve"> </w:t>
      </w:r>
      <w:r w:rsidRPr="004E283E">
        <w:t>eficacitatea,</w:t>
      </w:r>
      <w:r w:rsidR="00EF2CEC">
        <w:t xml:space="preserve"> </w:t>
      </w:r>
      <w:r w:rsidRPr="004E283E">
        <w:t>eficiența,</w:t>
      </w:r>
      <w:r w:rsidR="00EF2CEC">
        <w:t xml:space="preserve"> </w:t>
      </w:r>
      <w:r w:rsidRPr="004E283E">
        <w:t>relevanța,</w:t>
      </w:r>
      <w:r w:rsidR="00EF2CEC">
        <w:t xml:space="preserve"> </w:t>
      </w:r>
      <w:r w:rsidRPr="004E283E">
        <w:t>coerența</w:t>
      </w:r>
      <w:r w:rsidR="00EF2CEC">
        <w:t xml:space="preserve"> </w:t>
      </w:r>
      <w:r w:rsidRPr="004E283E">
        <w:t>și</w:t>
      </w:r>
      <w:r w:rsidR="00EF2CEC">
        <w:t xml:space="preserve"> </w:t>
      </w:r>
      <w:r w:rsidRPr="004E283E">
        <w:t>valoarea</w:t>
      </w:r>
      <w:r w:rsidR="00EF2CEC">
        <w:t xml:space="preserve"> </w:t>
      </w:r>
      <w:r w:rsidRPr="004E283E">
        <w:t>adăugată</w:t>
      </w:r>
      <w:r w:rsidR="00EF2CEC">
        <w:t xml:space="preserve"> </w:t>
      </w:r>
      <w:r w:rsidRPr="004E283E">
        <w:t>a</w:t>
      </w:r>
      <w:r w:rsidR="00EF2CEC">
        <w:t xml:space="preserve"> </w:t>
      </w:r>
      <w:r w:rsidRPr="004E283E">
        <w:t>UE.</w:t>
      </w:r>
      <w:r w:rsidR="00EF2CEC">
        <w:t xml:space="preserve"> </w:t>
      </w:r>
      <w:r w:rsidRPr="004E283E">
        <w:t>Deși</w:t>
      </w:r>
      <w:r w:rsidR="00EF2CEC">
        <w:t xml:space="preserve"> </w:t>
      </w:r>
      <w:r w:rsidRPr="004E283E">
        <w:t>este</w:t>
      </w:r>
      <w:r w:rsidR="00EF2CEC">
        <w:t xml:space="preserve"> </w:t>
      </w:r>
      <w:r w:rsidRPr="004E283E">
        <w:t>prea</w:t>
      </w:r>
      <w:r w:rsidR="00EF2CEC">
        <w:t xml:space="preserve"> </w:t>
      </w:r>
      <w:r w:rsidRPr="004E283E">
        <w:t>devreme</w:t>
      </w:r>
      <w:r w:rsidR="00EF2CEC">
        <w:t xml:space="preserve"> </w:t>
      </w:r>
      <w:r w:rsidRPr="004E283E">
        <w:t>pentru</w:t>
      </w:r>
      <w:r w:rsidR="00EF2CEC">
        <w:t xml:space="preserve"> </w:t>
      </w:r>
      <w:r w:rsidRPr="004E283E">
        <w:t>a</w:t>
      </w:r>
      <w:r w:rsidR="00EF2CEC">
        <w:t xml:space="preserve"> </w:t>
      </w:r>
      <w:r w:rsidRPr="004E283E">
        <w:t>evalua</w:t>
      </w:r>
      <w:r w:rsidR="00EF2CEC">
        <w:t xml:space="preserve"> </w:t>
      </w:r>
      <w:r w:rsidRPr="004E283E">
        <w:t>amploarea</w:t>
      </w:r>
      <w:r w:rsidR="00EF2CEC">
        <w:t xml:space="preserve"> </w:t>
      </w:r>
      <w:r w:rsidRPr="004E283E">
        <w:t>deplină</w:t>
      </w:r>
      <w:r w:rsidR="00EF2CEC">
        <w:t xml:space="preserve"> </w:t>
      </w:r>
      <w:r w:rsidRPr="004E283E">
        <w:t>a</w:t>
      </w:r>
      <w:r w:rsidR="00EF2CEC">
        <w:t xml:space="preserve"> </w:t>
      </w:r>
      <w:r w:rsidRPr="004E283E">
        <w:t>impactului</w:t>
      </w:r>
      <w:r w:rsidR="00EF2CEC">
        <w:t xml:space="preserve"> </w:t>
      </w:r>
      <w:r w:rsidRPr="004E283E">
        <w:t>MRR,</w:t>
      </w:r>
      <w:r w:rsidR="00EF2CEC">
        <w:t xml:space="preserve"> </w:t>
      </w:r>
      <w:r w:rsidRPr="004E283E">
        <w:t>raportul</w:t>
      </w:r>
      <w:r w:rsidR="00EF2CEC">
        <w:t xml:space="preserve"> </w:t>
      </w:r>
      <w:r w:rsidRPr="004E283E">
        <w:t>de</w:t>
      </w:r>
      <w:r w:rsidR="00EF2CEC">
        <w:t xml:space="preserve"> </w:t>
      </w:r>
      <w:r w:rsidRPr="004E283E">
        <w:t>evaluare</w:t>
      </w:r>
      <w:r w:rsidR="00EF2CEC">
        <w:t xml:space="preserve"> </w:t>
      </w:r>
      <w:r w:rsidRPr="004E283E">
        <w:t>face</w:t>
      </w:r>
      <w:r w:rsidR="00EF2CEC">
        <w:t xml:space="preserve"> </w:t>
      </w:r>
      <w:r w:rsidRPr="004E283E">
        <w:t>bilanțul</w:t>
      </w:r>
      <w:r w:rsidR="00EF2CEC">
        <w:t xml:space="preserve"> </w:t>
      </w:r>
      <w:r w:rsidRPr="004E283E">
        <w:t>progreselor</w:t>
      </w:r>
      <w:r w:rsidR="00EF2CEC">
        <w:t xml:space="preserve"> </w:t>
      </w:r>
      <w:r w:rsidRPr="004E283E">
        <w:t>înregistrate</w:t>
      </w:r>
      <w:r w:rsidR="00EF2CEC">
        <w:t xml:space="preserve"> </w:t>
      </w:r>
      <w:r w:rsidRPr="004E283E">
        <w:t>și</w:t>
      </w:r>
      <w:r w:rsidR="00EF2CEC">
        <w:t xml:space="preserve"> </w:t>
      </w:r>
      <w:r w:rsidRPr="004E283E">
        <w:t>al</w:t>
      </w:r>
      <w:r w:rsidR="00EF2CEC">
        <w:t xml:space="preserve"> </w:t>
      </w:r>
      <w:r w:rsidRPr="004E283E">
        <w:t>lecțiilor</w:t>
      </w:r>
      <w:r w:rsidR="00EF2CEC">
        <w:t xml:space="preserve"> </w:t>
      </w:r>
      <w:r w:rsidRPr="004E283E">
        <w:t>învățate,</w:t>
      </w:r>
      <w:r w:rsidR="00EF2CEC">
        <w:t xml:space="preserve"> </w:t>
      </w:r>
      <w:r w:rsidRPr="004E283E">
        <w:t>pe</w:t>
      </w:r>
      <w:r w:rsidR="00EF2CEC">
        <w:t xml:space="preserve"> </w:t>
      </w:r>
      <w:r w:rsidRPr="004E283E">
        <w:t>baza</w:t>
      </w:r>
      <w:r w:rsidR="00EF2CEC">
        <w:t xml:space="preserve"> </w:t>
      </w:r>
      <w:r w:rsidRPr="004E283E">
        <w:t>unei</w:t>
      </w:r>
      <w:r w:rsidR="00EF2CEC">
        <w:t xml:space="preserve"> </w:t>
      </w:r>
      <w:r w:rsidRPr="004E283E">
        <w:t>consultări</w:t>
      </w:r>
      <w:r w:rsidR="00EF2CEC">
        <w:t xml:space="preserve"> </w:t>
      </w:r>
      <w:r w:rsidRPr="004E283E">
        <w:t>publice</w:t>
      </w:r>
      <w:r w:rsidR="00EF2CEC">
        <w:t xml:space="preserve"> </w:t>
      </w:r>
      <w:r w:rsidRPr="004E283E">
        <w:t>deschise</w:t>
      </w:r>
      <w:r w:rsidR="00EF2CEC">
        <w:t xml:space="preserve"> </w:t>
      </w:r>
      <w:r w:rsidRPr="004E283E">
        <w:t>și</w:t>
      </w:r>
      <w:r w:rsidR="00EF2CEC">
        <w:t xml:space="preserve"> </w:t>
      </w:r>
      <w:r w:rsidRPr="004E283E">
        <w:t>a</w:t>
      </w:r>
      <w:r w:rsidR="00EF2CEC">
        <w:t xml:space="preserve"> </w:t>
      </w:r>
      <w:r w:rsidRPr="004E283E">
        <w:t>unui</w:t>
      </w:r>
      <w:r w:rsidR="00EF2CEC">
        <w:t xml:space="preserve"> </w:t>
      </w:r>
      <w:r w:rsidRPr="004E283E">
        <w:t>studiu</w:t>
      </w:r>
      <w:r w:rsidR="00EF2CEC">
        <w:t xml:space="preserve"> </w:t>
      </w:r>
      <w:r w:rsidRPr="004E283E">
        <w:t>extern</w:t>
      </w:r>
      <w:r w:rsidR="00EF2CEC">
        <w:t xml:space="preserve"> </w:t>
      </w:r>
      <w:r w:rsidRPr="004E283E">
        <w:t>independent.</w:t>
      </w:r>
    </w:p>
    <w:p w14:paraId="02F58273" w14:textId="77777777" w:rsidR="004E283E" w:rsidRPr="004E283E" w:rsidRDefault="004E283E" w:rsidP="004E283E">
      <w:r w:rsidRPr="004E283E">
        <w:rPr>
          <w:b/>
          <w:bCs/>
        </w:rPr>
        <w:t>Linkuri</w:t>
      </w:r>
    </w:p>
    <w:p w14:paraId="1F9A189F" w14:textId="18D5C561" w:rsidR="004E283E" w:rsidRPr="004E283E" w:rsidRDefault="00000000" w:rsidP="004E283E">
      <w:hyperlink r:id="rId102" w:history="1">
        <w:r w:rsidR="004E283E" w:rsidRPr="004E283E">
          <w:rPr>
            <w:rStyle w:val="Hyperlink"/>
            <w:szCs w:val="24"/>
          </w:rPr>
          <w:t>Evaluarea</w:t>
        </w:r>
        <w:r w:rsidR="00EF2CEC">
          <w:rPr>
            <w:rStyle w:val="Hyperlink"/>
            <w:szCs w:val="24"/>
          </w:rPr>
          <w:t xml:space="preserve"> </w:t>
        </w:r>
        <w:r w:rsidR="004E283E" w:rsidRPr="004E283E">
          <w:rPr>
            <w:rStyle w:val="Hyperlink"/>
            <w:szCs w:val="24"/>
          </w:rPr>
          <w:t>la</w:t>
        </w:r>
        <w:r w:rsidR="00EF2CEC">
          <w:rPr>
            <w:rStyle w:val="Hyperlink"/>
            <w:szCs w:val="24"/>
          </w:rPr>
          <w:t xml:space="preserve"> </w:t>
        </w:r>
        <w:r w:rsidR="004E283E" w:rsidRPr="004E283E">
          <w:rPr>
            <w:rStyle w:val="Hyperlink"/>
            <w:szCs w:val="24"/>
          </w:rPr>
          <w:t>jumătatea</w:t>
        </w:r>
        <w:r w:rsidR="00EF2CEC">
          <w:rPr>
            <w:rStyle w:val="Hyperlink"/>
            <w:szCs w:val="24"/>
          </w:rPr>
          <w:t xml:space="preserve"> </w:t>
        </w:r>
        <w:r w:rsidR="004E283E" w:rsidRPr="004E283E">
          <w:rPr>
            <w:rStyle w:val="Hyperlink"/>
            <w:szCs w:val="24"/>
          </w:rPr>
          <w:t>perioadei</w:t>
        </w:r>
      </w:hyperlink>
    </w:p>
    <w:p w14:paraId="75AF50FF" w14:textId="582E2AD0" w:rsidR="004E283E" w:rsidRPr="004E283E" w:rsidRDefault="00000000" w:rsidP="004E283E">
      <w:hyperlink r:id="rId103" w:history="1">
        <w:r w:rsidR="004E283E" w:rsidRPr="004E283E">
          <w:rPr>
            <w:rStyle w:val="Hyperlink"/>
            <w:szCs w:val="24"/>
          </w:rPr>
          <w:t>Fișă</w:t>
        </w:r>
        <w:r w:rsidR="00EF2CEC">
          <w:rPr>
            <w:rStyle w:val="Hyperlink"/>
            <w:szCs w:val="24"/>
          </w:rPr>
          <w:t xml:space="preserve"> </w:t>
        </w:r>
        <w:r w:rsidR="004E283E" w:rsidRPr="004E283E">
          <w:rPr>
            <w:rStyle w:val="Hyperlink"/>
            <w:szCs w:val="24"/>
          </w:rPr>
          <w:t>informativă</w:t>
        </w:r>
        <w:r w:rsidR="00EF2CEC">
          <w:rPr>
            <w:rStyle w:val="Hyperlink"/>
            <w:szCs w:val="24"/>
          </w:rPr>
          <w:t xml:space="preserve"> </w:t>
        </w:r>
        <w:proofErr w:type="spellStart"/>
        <w:r w:rsidR="004E283E" w:rsidRPr="004E283E">
          <w:rPr>
            <w:rStyle w:val="Hyperlink"/>
            <w:szCs w:val="24"/>
          </w:rPr>
          <w:t>generală</w:t>
        </w:r>
      </w:hyperlink>
      <w:hyperlink r:id="rId104" w:history="1">
        <w:r w:rsidR="004E283E" w:rsidRPr="004E283E">
          <w:rPr>
            <w:rStyle w:val="Hyperlink"/>
            <w:szCs w:val="24"/>
          </w:rPr>
          <w:t>Fișă</w:t>
        </w:r>
        <w:proofErr w:type="spellEnd"/>
        <w:r w:rsidR="00EF2CEC">
          <w:rPr>
            <w:rStyle w:val="Hyperlink"/>
            <w:szCs w:val="24"/>
          </w:rPr>
          <w:t xml:space="preserve"> </w:t>
        </w:r>
        <w:r w:rsidR="004E283E" w:rsidRPr="004E283E">
          <w:rPr>
            <w:rStyle w:val="Hyperlink"/>
            <w:szCs w:val="24"/>
          </w:rPr>
          <w:t>informativă</w:t>
        </w:r>
        <w:r w:rsidR="00EF2CEC">
          <w:rPr>
            <w:rStyle w:val="Hyperlink"/>
            <w:szCs w:val="24"/>
          </w:rPr>
          <w:t xml:space="preserve"> </w:t>
        </w:r>
        <w:r w:rsidR="004E283E" w:rsidRPr="004E283E">
          <w:rPr>
            <w:rStyle w:val="Hyperlink"/>
            <w:szCs w:val="24"/>
          </w:rPr>
          <w:t>privind</w:t>
        </w:r>
        <w:r w:rsidR="00EF2CEC">
          <w:rPr>
            <w:rStyle w:val="Hyperlink"/>
            <w:szCs w:val="24"/>
          </w:rPr>
          <w:t xml:space="preserve"> </w:t>
        </w:r>
        <w:proofErr w:type="spellStart"/>
        <w:r w:rsidR="004E283E" w:rsidRPr="004E283E">
          <w:rPr>
            <w:rStyle w:val="Hyperlink"/>
            <w:szCs w:val="24"/>
          </w:rPr>
          <w:t>REPowerEU</w:t>
        </w:r>
      </w:hyperlink>
      <w:hyperlink r:id="rId105" w:history="1">
        <w:r w:rsidR="004E283E" w:rsidRPr="004E283E">
          <w:rPr>
            <w:rStyle w:val="Hyperlink"/>
            <w:szCs w:val="24"/>
          </w:rPr>
          <w:t>Mecanismul</w:t>
        </w:r>
        <w:proofErr w:type="spellEnd"/>
        <w:r w:rsidR="00EF2CEC">
          <w:rPr>
            <w:rStyle w:val="Hyperlink"/>
            <w:szCs w:val="24"/>
          </w:rPr>
          <w:t xml:space="preserve"> </w:t>
        </w:r>
        <w:r w:rsidR="004E283E" w:rsidRPr="004E283E">
          <w:rPr>
            <w:rStyle w:val="Hyperlink"/>
            <w:szCs w:val="24"/>
          </w:rPr>
          <w:t>de</w:t>
        </w:r>
        <w:r w:rsidR="00EF2CEC">
          <w:rPr>
            <w:rStyle w:val="Hyperlink"/>
            <w:szCs w:val="24"/>
          </w:rPr>
          <w:t xml:space="preserve"> </w:t>
        </w:r>
        <w:r w:rsidR="004E283E" w:rsidRPr="004E283E">
          <w:rPr>
            <w:rStyle w:val="Hyperlink"/>
            <w:szCs w:val="24"/>
          </w:rPr>
          <w:t>redresare</w:t>
        </w:r>
        <w:r w:rsidR="00EF2CEC">
          <w:rPr>
            <w:rStyle w:val="Hyperlink"/>
            <w:szCs w:val="24"/>
          </w:rPr>
          <w:t xml:space="preserve"> </w:t>
        </w:r>
        <w:r w:rsidR="004E283E" w:rsidRPr="004E283E">
          <w:rPr>
            <w:rStyle w:val="Hyperlink"/>
            <w:szCs w:val="24"/>
          </w:rPr>
          <w:t>și</w:t>
        </w:r>
        <w:r w:rsidR="00EF2CEC">
          <w:rPr>
            <w:rStyle w:val="Hyperlink"/>
            <w:szCs w:val="24"/>
          </w:rPr>
          <w:t xml:space="preserve"> </w:t>
        </w:r>
        <w:r w:rsidR="004E283E" w:rsidRPr="004E283E">
          <w:rPr>
            <w:rStyle w:val="Hyperlink"/>
            <w:szCs w:val="24"/>
          </w:rPr>
          <w:t>reziliență</w:t>
        </w:r>
      </w:hyperlink>
    </w:p>
    <w:p w14:paraId="61C3312F" w14:textId="2C4E6B74" w:rsidR="004E283E" w:rsidRPr="004E283E" w:rsidRDefault="00000000" w:rsidP="004E283E">
      <w:hyperlink r:id="rId106" w:anchor="map" w:history="1">
        <w:r w:rsidR="004E283E" w:rsidRPr="004E283E">
          <w:rPr>
            <w:rStyle w:val="Hyperlink"/>
            <w:szCs w:val="24"/>
          </w:rPr>
          <w:t>Mecanismul</w:t>
        </w:r>
        <w:r w:rsidR="00EF2CEC">
          <w:rPr>
            <w:rStyle w:val="Hyperlink"/>
            <w:szCs w:val="24"/>
          </w:rPr>
          <w:t xml:space="preserve"> </w:t>
        </w:r>
        <w:r w:rsidR="004E283E" w:rsidRPr="004E283E">
          <w:rPr>
            <w:rStyle w:val="Hyperlink"/>
            <w:szCs w:val="24"/>
          </w:rPr>
          <w:t>de</w:t>
        </w:r>
        <w:r w:rsidR="00EF2CEC">
          <w:rPr>
            <w:rStyle w:val="Hyperlink"/>
            <w:szCs w:val="24"/>
          </w:rPr>
          <w:t xml:space="preserve"> </w:t>
        </w:r>
        <w:r w:rsidR="004E283E" w:rsidRPr="004E283E">
          <w:rPr>
            <w:rStyle w:val="Hyperlink"/>
            <w:szCs w:val="24"/>
          </w:rPr>
          <w:t>redresare</w:t>
        </w:r>
        <w:r w:rsidR="00EF2CEC">
          <w:rPr>
            <w:rStyle w:val="Hyperlink"/>
            <w:szCs w:val="24"/>
          </w:rPr>
          <w:t xml:space="preserve"> </w:t>
        </w:r>
        <w:r w:rsidR="004E283E" w:rsidRPr="004E283E">
          <w:rPr>
            <w:rStyle w:val="Hyperlink"/>
            <w:szCs w:val="24"/>
          </w:rPr>
          <w:t>și</w:t>
        </w:r>
        <w:r w:rsidR="00EF2CEC">
          <w:rPr>
            <w:rStyle w:val="Hyperlink"/>
            <w:szCs w:val="24"/>
          </w:rPr>
          <w:t xml:space="preserve"> </w:t>
        </w:r>
        <w:r w:rsidR="004E283E" w:rsidRPr="004E283E">
          <w:rPr>
            <w:rStyle w:val="Hyperlink"/>
            <w:szCs w:val="24"/>
          </w:rPr>
          <w:t>reziliență</w:t>
        </w:r>
        <w:r w:rsidR="00EF2CEC">
          <w:rPr>
            <w:rStyle w:val="Hyperlink"/>
            <w:szCs w:val="24"/>
          </w:rPr>
          <w:t xml:space="preserve"> </w:t>
        </w:r>
        <w:r w:rsidR="004E283E" w:rsidRPr="004E283E">
          <w:rPr>
            <w:rStyle w:val="Hyperlink"/>
            <w:szCs w:val="24"/>
          </w:rPr>
          <w:t>–</w:t>
        </w:r>
        <w:r w:rsidR="00EF2CEC">
          <w:rPr>
            <w:rStyle w:val="Hyperlink"/>
            <w:szCs w:val="24"/>
          </w:rPr>
          <w:t xml:space="preserve"> </w:t>
        </w:r>
        <w:r w:rsidR="004E283E" w:rsidRPr="004E283E">
          <w:rPr>
            <w:rStyle w:val="Hyperlink"/>
            <w:szCs w:val="24"/>
          </w:rPr>
          <w:t>harta</w:t>
        </w:r>
        <w:r w:rsidR="00EF2CEC">
          <w:rPr>
            <w:rStyle w:val="Hyperlink"/>
            <w:szCs w:val="24"/>
          </w:rPr>
          <w:t xml:space="preserve"> </w:t>
        </w:r>
        <w:r w:rsidR="004E283E" w:rsidRPr="004E283E">
          <w:rPr>
            <w:rStyle w:val="Hyperlink"/>
            <w:szCs w:val="24"/>
          </w:rPr>
          <w:t>proiectelor</w:t>
        </w:r>
      </w:hyperlink>
    </w:p>
    <w:p w14:paraId="1842BD4E" w14:textId="146D8D93" w:rsidR="004E283E" w:rsidRPr="004E283E" w:rsidRDefault="00000000" w:rsidP="004E283E">
      <w:hyperlink r:id="rId107" w:history="1">
        <w:r w:rsidR="004E283E" w:rsidRPr="004E283E">
          <w:rPr>
            <w:rStyle w:val="Hyperlink"/>
            <w:szCs w:val="24"/>
          </w:rPr>
          <w:t>Tabloul</w:t>
        </w:r>
        <w:r w:rsidR="00EF2CEC">
          <w:rPr>
            <w:rStyle w:val="Hyperlink"/>
            <w:szCs w:val="24"/>
          </w:rPr>
          <w:t xml:space="preserve"> </w:t>
        </w:r>
        <w:r w:rsidR="004E283E" w:rsidRPr="004E283E">
          <w:rPr>
            <w:rStyle w:val="Hyperlink"/>
            <w:szCs w:val="24"/>
          </w:rPr>
          <w:t>de</w:t>
        </w:r>
        <w:r w:rsidR="00EF2CEC">
          <w:rPr>
            <w:rStyle w:val="Hyperlink"/>
            <w:szCs w:val="24"/>
          </w:rPr>
          <w:t xml:space="preserve"> </w:t>
        </w:r>
        <w:r w:rsidR="004E283E" w:rsidRPr="004E283E">
          <w:rPr>
            <w:rStyle w:val="Hyperlink"/>
            <w:szCs w:val="24"/>
          </w:rPr>
          <w:t>bord</w:t>
        </w:r>
        <w:r w:rsidR="00EF2CEC">
          <w:rPr>
            <w:rStyle w:val="Hyperlink"/>
            <w:szCs w:val="24"/>
          </w:rPr>
          <w:t xml:space="preserve"> </w:t>
        </w:r>
        <w:r w:rsidR="004E283E" w:rsidRPr="004E283E">
          <w:rPr>
            <w:rStyle w:val="Hyperlink"/>
            <w:szCs w:val="24"/>
          </w:rPr>
          <w:t>privind</w:t>
        </w:r>
        <w:r w:rsidR="00EF2CEC">
          <w:rPr>
            <w:rStyle w:val="Hyperlink"/>
            <w:szCs w:val="24"/>
          </w:rPr>
          <w:t xml:space="preserve"> </w:t>
        </w:r>
        <w:r w:rsidR="004E283E" w:rsidRPr="004E283E">
          <w:rPr>
            <w:rStyle w:val="Hyperlink"/>
            <w:szCs w:val="24"/>
          </w:rPr>
          <w:t>redresarea</w:t>
        </w:r>
        <w:r w:rsidR="00EF2CEC">
          <w:rPr>
            <w:rStyle w:val="Hyperlink"/>
            <w:szCs w:val="24"/>
          </w:rPr>
          <w:t xml:space="preserve"> </w:t>
        </w:r>
        <w:r w:rsidR="004E283E" w:rsidRPr="004E283E">
          <w:rPr>
            <w:rStyle w:val="Hyperlink"/>
            <w:szCs w:val="24"/>
          </w:rPr>
          <w:t>și</w:t>
        </w:r>
        <w:r w:rsidR="00EF2CEC">
          <w:rPr>
            <w:rStyle w:val="Hyperlink"/>
            <w:szCs w:val="24"/>
          </w:rPr>
          <w:t xml:space="preserve"> </w:t>
        </w:r>
        <w:r w:rsidR="004E283E" w:rsidRPr="004E283E">
          <w:rPr>
            <w:rStyle w:val="Hyperlink"/>
            <w:szCs w:val="24"/>
          </w:rPr>
          <w:t>reziliența</w:t>
        </w:r>
      </w:hyperlink>
    </w:p>
    <w:p w14:paraId="53651C05" w14:textId="56CE4594" w:rsidR="004E283E" w:rsidRPr="004E283E" w:rsidRDefault="00000000" w:rsidP="004E283E">
      <w:hyperlink r:id="rId108" w:history="1">
        <w:r w:rsidR="004E283E" w:rsidRPr="004E283E">
          <w:rPr>
            <w:rStyle w:val="Hyperlink"/>
            <w:szCs w:val="24"/>
          </w:rPr>
          <w:t>Regulamentul</w:t>
        </w:r>
        <w:r w:rsidR="00EF2CEC">
          <w:rPr>
            <w:rStyle w:val="Hyperlink"/>
            <w:szCs w:val="24"/>
          </w:rPr>
          <w:t xml:space="preserve"> </w:t>
        </w:r>
        <w:r w:rsidR="004E283E" w:rsidRPr="004E283E">
          <w:rPr>
            <w:rStyle w:val="Hyperlink"/>
            <w:szCs w:val="24"/>
          </w:rPr>
          <w:t>privind</w:t>
        </w:r>
        <w:r w:rsidR="00EF2CEC">
          <w:rPr>
            <w:rStyle w:val="Hyperlink"/>
            <w:szCs w:val="24"/>
          </w:rPr>
          <w:t xml:space="preserve"> </w:t>
        </w:r>
        <w:r w:rsidR="004E283E" w:rsidRPr="004E283E">
          <w:rPr>
            <w:rStyle w:val="Hyperlink"/>
            <w:szCs w:val="24"/>
          </w:rPr>
          <w:t>Mecanismul</w:t>
        </w:r>
        <w:r w:rsidR="00EF2CEC">
          <w:rPr>
            <w:rStyle w:val="Hyperlink"/>
            <w:szCs w:val="24"/>
          </w:rPr>
          <w:t xml:space="preserve"> </w:t>
        </w:r>
        <w:r w:rsidR="004E283E" w:rsidRPr="004E283E">
          <w:rPr>
            <w:rStyle w:val="Hyperlink"/>
            <w:szCs w:val="24"/>
          </w:rPr>
          <w:t>de</w:t>
        </w:r>
        <w:r w:rsidR="00EF2CEC">
          <w:rPr>
            <w:rStyle w:val="Hyperlink"/>
            <w:szCs w:val="24"/>
          </w:rPr>
          <w:t xml:space="preserve"> </w:t>
        </w:r>
        <w:r w:rsidR="004E283E" w:rsidRPr="004E283E">
          <w:rPr>
            <w:rStyle w:val="Hyperlink"/>
            <w:szCs w:val="24"/>
          </w:rPr>
          <w:t>redresare</w:t>
        </w:r>
        <w:r w:rsidR="00EF2CEC">
          <w:rPr>
            <w:rStyle w:val="Hyperlink"/>
            <w:szCs w:val="24"/>
          </w:rPr>
          <w:t xml:space="preserve"> </w:t>
        </w:r>
        <w:r w:rsidR="004E283E" w:rsidRPr="004E283E">
          <w:rPr>
            <w:rStyle w:val="Hyperlink"/>
            <w:szCs w:val="24"/>
          </w:rPr>
          <w:t>și</w:t>
        </w:r>
        <w:r w:rsidR="00EF2CEC">
          <w:rPr>
            <w:rStyle w:val="Hyperlink"/>
            <w:szCs w:val="24"/>
          </w:rPr>
          <w:t xml:space="preserve"> </w:t>
        </w:r>
        <w:r w:rsidR="004E283E" w:rsidRPr="004E283E">
          <w:rPr>
            <w:rStyle w:val="Hyperlink"/>
            <w:szCs w:val="24"/>
          </w:rPr>
          <w:t>reziliență</w:t>
        </w:r>
      </w:hyperlink>
    </w:p>
    <w:p w14:paraId="26411999" w14:textId="6408979F" w:rsidR="004E283E" w:rsidRPr="004E283E" w:rsidRDefault="00000000" w:rsidP="004E283E">
      <w:hyperlink r:id="rId109" w:history="1">
        <w:r w:rsidR="004E283E" w:rsidRPr="004E283E">
          <w:rPr>
            <w:rStyle w:val="Hyperlink"/>
            <w:szCs w:val="24"/>
          </w:rPr>
          <w:t>UE</w:t>
        </w:r>
        <w:r w:rsidR="00EF2CEC">
          <w:rPr>
            <w:rStyle w:val="Hyperlink"/>
            <w:szCs w:val="24"/>
          </w:rPr>
          <w:t xml:space="preserve"> </w:t>
        </w:r>
        <w:r w:rsidR="004E283E" w:rsidRPr="004E283E">
          <w:rPr>
            <w:rStyle w:val="Hyperlink"/>
            <w:szCs w:val="24"/>
          </w:rPr>
          <w:t>ca</w:t>
        </w:r>
        <w:r w:rsidR="00EF2CEC">
          <w:rPr>
            <w:rStyle w:val="Hyperlink"/>
            <w:szCs w:val="24"/>
          </w:rPr>
          <w:t xml:space="preserve"> </w:t>
        </w:r>
        <w:r w:rsidR="004E283E" w:rsidRPr="004E283E">
          <w:rPr>
            <w:rStyle w:val="Hyperlink"/>
            <w:szCs w:val="24"/>
          </w:rPr>
          <w:t>debitor</w:t>
        </w:r>
      </w:hyperlink>
    </w:p>
    <w:p w14:paraId="0BAEBD1C" w14:textId="4999A44E" w:rsidR="004E283E" w:rsidRPr="004E283E" w:rsidRDefault="004E283E" w:rsidP="004E283E">
      <w:pPr>
        <w:pStyle w:val="separatorarticole"/>
      </w:pPr>
      <w:r>
        <w:t>*</w:t>
      </w:r>
    </w:p>
    <w:p w14:paraId="74FDD032" w14:textId="044D92AE" w:rsidR="00297A51" w:rsidRPr="00297A51" w:rsidRDefault="00297A51" w:rsidP="009D5EC5">
      <w:pPr>
        <w:pStyle w:val="TitluArticolinINFOUE"/>
      </w:pPr>
      <w:bookmarkStart w:id="171" w:name="_Toc159853014"/>
      <w:r w:rsidRPr="00297A51">
        <w:t>Comisia</w:t>
      </w:r>
      <w:r w:rsidR="00EF2CEC">
        <w:t xml:space="preserve"> </w:t>
      </w:r>
      <w:r w:rsidRPr="00297A51">
        <w:t>salută</w:t>
      </w:r>
      <w:r w:rsidR="00EF2CEC">
        <w:t xml:space="preserve"> </w:t>
      </w:r>
      <w:r w:rsidRPr="00297A51">
        <w:t>acordul</w:t>
      </w:r>
      <w:r w:rsidR="00EF2CEC">
        <w:t xml:space="preserve"> </w:t>
      </w:r>
      <w:r w:rsidRPr="00297A51">
        <w:t>politic</w:t>
      </w:r>
      <w:r w:rsidR="00EF2CEC">
        <w:t xml:space="preserve"> </w:t>
      </w:r>
      <w:r w:rsidRPr="00297A51">
        <w:t>privind</w:t>
      </w:r>
      <w:r w:rsidR="00EF2CEC">
        <w:t xml:space="preserve"> </w:t>
      </w:r>
      <w:r w:rsidRPr="00297A51">
        <w:t>un</w:t>
      </w:r>
      <w:r w:rsidR="00EF2CEC">
        <w:t xml:space="preserve"> </w:t>
      </w:r>
      <w:r w:rsidRPr="00297A51">
        <w:t>sistem</w:t>
      </w:r>
      <w:r w:rsidR="00EF2CEC">
        <w:t xml:space="preserve"> </w:t>
      </w:r>
      <w:r w:rsidRPr="00297A51">
        <w:t>de</w:t>
      </w:r>
      <w:r w:rsidR="00EF2CEC">
        <w:t xml:space="preserve"> </w:t>
      </w:r>
      <w:r w:rsidRPr="00297A51">
        <w:t>certificare</w:t>
      </w:r>
      <w:r w:rsidR="00EF2CEC">
        <w:t xml:space="preserve"> </w:t>
      </w:r>
      <w:r w:rsidRPr="00297A51">
        <w:t>la</w:t>
      </w:r>
      <w:r w:rsidR="00EF2CEC">
        <w:t xml:space="preserve"> </w:t>
      </w:r>
      <w:r w:rsidRPr="00297A51">
        <w:t>nivelul</w:t>
      </w:r>
      <w:r w:rsidR="00EF2CEC">
        <w:t xml:space="preserve"> </w:t>
      </w:r>
      <w:r w:rsidRPr="00297A51">
        <w:t>UE</w:t>
      </w:r>
      <w:r w:rsidR="00EF2CEC">
        <w:t xml:space="preserve"> </w:t>
      </w:r>
      <w:r w:rsidRPr="00297A51">
        <w:t>pentru</w:t>
      </w:r>
      <w:r w:rsidR="00EF2CEC">
        <w:t xml:space="preserve"> </w:t>
      </w:r>
      <w:r w:rsidRPr="00297A51">
        <w:t>eliminarea</w:t>
      </w:r>
      <w:r w:rsidR="00EF2CEC">
        <w:t xml:space="preserve"> </w:t>
      </w:r>
      <w:r w:rsidRPr="00297A51">
        <w:t>dioxidului</w:t>
      </w:r>
      <w:r w:rsidR="00EF2CEC">
        <w:t xml:space="preserve"> </w:t>
      </w:r>
      <w:r w:rsidRPr="00297A51">
        <w:t>de</w:t>
      </w:r>
      <w:r w:rsidR="00EF2CEC">
        <w:t xml:space="preserve"> </w:t>
      </w:r>
      <w:r w:rsidRPr="00297A51">
        <w:t>carbon</w:t>
      </w:r>
      <w:bookmarkEnd w:id="171"/>
    </w:p>
    <w:p w14:paraId="4828FBA2" w14:textId="3146676E" w:rsidR="00297A51" w:rsidRPr="00297A51" w:rsidRDefault="00297A51" w:rsidP="00297A51">
      <w:r w:rsidRPr="00297A51">
        <w:t>Comisia</w:t>
      </w:r>
      <w:r w:rsidR="00EF2CEC">
        <w:t xml:space="preserve"> </w:t>
      </w:r>
      <w:r w:rsidRPr="00297A51">
        <w:t>salută</w:t>
      </w:r>
      <w:r w:rsidR="00EF2CEC">
        <w:t xml:space="preserve"> </w:t>
      </w:r>
      <w:r w:rsidRPr="00297A51">
        <w:t>acordul</w:t>
      </w:r>
      <w:r w:rsidR="00EF2CEC">
        <w:t xml:space="preserve"> </w:t>
      </w:r>
      <w:r w:rsidRPr="00297A51">
        <w:t>provizoriu</w:t>
      </w:r>
      <w:r w:rsidR="00EF2CEC">
        <w:t xml:space="preserve"> </w:t>
      </w:r>
      <w:r w:rsidRPr="00297A51">
        <w:t>dintre</w:t>
      </w:r>
      <w:r w:rsidR="00EF2CEC">
        <w:t xml:space="preserve"> </w:t>
      </w:r>
      <w:r w:rsidRPr="00297A51">
        <w:t>Parlamentul</w:t>
      </w:r>
      <w:r w:rsidR="00EF2CEC">
        <w:t xml:space="preserve"> </w:t>
      </w:r>
      <w:r w:rsidRPr="00297A51">
        <w:t>European</w:t>
      </w:r>
      <w:r w:rsidR="00EF2CEC">
        <w:t xml:space="preserve"> </w:t>
      </w:r>
      <w:r w:rsidRPr="00297A51">
        <w:t>și</w:t>
      </w:r>
      <w:r w:rsidR="00EF2CEC">
        <w:t xml:space="preserve"> </w:t>
      </w:r>
      <w:r w:rsidRPr="00297A51">
        <w:t>Consiliu</w:t>
      </w:r>
      <w:r w:rsidR="00EF2CEC">
        <w:t xml:space="preserve"> </w:t>
      </w:r>
      <w:r w:rsidRPr="00297A51">
        <w:t>privind</w:t>
      </w:r>
      <w:r w:rsidR="00EF2CEC">
        <w:t xml:space="preserve"> </w:t>
      </w:r>
      <w:r w:rsidRPr="00297A51">
        <w:rPr>
          <w:b/>
          <w:bCs/>
        </w:rPr>
        <w:t>primul</w:t>
      </w:r>
      <w:r w:rsidR="00EF2CEC">
        <w:rPr>
          <w:b/>
          <w:bCs/>
        </w:rPr>
        <w:t xml:space="preserve"> </w:t>
      </w:r>
      <w:r w:rsidRPr="00297A51">
        <w:rPr>
          <w:b/>
          <w:bCs/>
        </w:rPr>
        <w:t>cadru</w:t>
      </w:r>
      <w:r w:rsidR="00EF2CEC">
        <w:rPr>
          <w:b/>
          <w:bCs/>
        </w:rPr>
        <w:t xml:space="preserve"> </w:t>
      </w:r>
      <w:r w:rsidRPr="00297A51">
        <w:rPr>
          <w:b/>
          <w:bCs/>
        </w:rPr>
        <w:t>voluntar</w:t>
      </w:r>
      <w:r w:rsidR="00EF2CEC">
        <w:rPr>
          <w:b/>
          <w:bCs/>
        </w:rPr>
        <w:t xml:space="preserve"> </w:t>
      </w:r>
      <w:r w:rsidRPr="00297A51">
        <w:rPr>
          <w:b/>
          <w:bCs/>
        </w:rPr>
        <w:t>la</w:t>
      </w:r>
      <w:r w:rsidR="00EF2CEC">
        <w:rPr>
          <w:b/>
          <w:bCs/>
        </w:rPr>
        <w:t xml:space="preserve"> </w:t>
      </w:r>
      <w:r w:rsidRPr="00297A51">
        <w:rPr>
          <w:b/>
          <w:bCs/>
        </w:rPr>
        <w:t>nivelul</w:t>
      </w:r>
      <w:r w:rsidR="00EF2CEC">
        <w:rPr>
          <w:b/>
          <w:bCs/>
        </w:rPr>
        <w:t xml:space="preserve"> </w:t>
      </w:r>
      <w:r w:rsidRPr="00297A51">
        <w:rPr>
          <w:b/>
          <w:bCs/>
        </w:rPr>
        <w:t>UE</w:t>
      </w:r>
      <w:r w:rsidR="00EF2CEC">
        <w:rPr>
          <w:b/>
          <w:bCs/>
        </w:rPr>
        <w:t xml:space="preserve"> </w:t>
      </w:r>
      <w:r w:rsidRPr="00297A51">
        <w:rPr>
          <w:b/>
          <w:bCs/>
        </w:rPr>
        <w:t>pentru</w:t>
      </w:r>
      <w:r w:rsidR="00EF2CEC">
        <w:rPr>
          <w:b/>
          <w:bCs/>
        </w:rPr>
        <w:t xml:space="preserve"> </w:t>
      </w:r>
      <w:r w:rsidRPr="00297A51">
        <w:rPr>
          <w:b/>
          <w:bCs/>
        </w:rPr>
        <w:t>certificarea</w:t>
      </w:r>
      <w:r w:rsidR="00EF2CEC">
        <w:rPr>
          <w:b/>
          <w:bCs/>
        </w:rPr>
        <w:t xml:space="preserve"> </w:t>
      </w:r>
      <w:r w:rsidRPr="00297A51">
        <w:rPr>
          <w:b/>
          <w:bCs/>
        </w:rPr>
        <w:t>eliminărilor</w:t>
      </w:r>
      <w:r w:rsidR="00EF2CEC">
        <w:rPr>
          <w:b/>
          <w:bCs/>
        </w:rPr>
        <w:t xml:space="preserve"> </w:t>
      </w:r>
      <w:r w:rsidRPr="00297A51">
        <w:rPr>
          <w:b/>
          <w:bCs/>
        </w:rPr>
        <w:t>de</w:t>
      </w:r>
      <w:r w:rsidR="00EF2CEC">
        <w:rPr>
          <w:b/>
          <w:bCs/>
        </w:rPr>
        <w:t xml:space="preserve"> </w:t>
      </w:r>
      <w:r w:rsidRPr="00297A51">
        <w:rPr>
          <w:b/>
          <w:bCs/>
        </w:rPr>
        <w:t>înaltă</w:t>
      </w:r>
      <w:r w:rsidR="00EF2CEC">
        <w:rPr>
          <w:b/>
          <w:bCs/>
        </w:rPr>
        <w:t xml:space="preserve"> </w:t>
      </w:r>
      <w:r w:rsidRPr="00297A51">
        <w:rPr>
          <w:b/>
          <w:bCs/>
        </w:rPr>
        <w:t>calitate</w:t>
      </w:r>
      <w:r w:rsidR="00EF2CEC">
        <w:rPr>
          <w:b/>
          <w:bCs/>
        </w:rPr>
        <w:t xml:space="preserve"> </w:t>
      </w:r>
      <w:r w:rsidRPr="00297A51">
        <w:rPr>
          <w:b/>
          <w:bCs/>
        </w:rPr>
        <w:t>ale</w:t>
      </w:r>
      <w:r w:rsidR="00EF2CEC">
        <w:rPr>
          <w:b/>
          <w:bCs/>
        </w:rPr>
        <w:t xml:space="preserve"> </w:t>
      </w:r>
      <w:r w:rsidRPr="00297A51">
        <w:rPr>
          <w:b/>
          <w:bCs/>
        </w:rPr>
        <w:t>dioxidului</w:t>
      </w:r>
      <w:r w:rsidR="00EF2CEC">
        <w:rPr>
          <w:b/>
          <w:bCs/>
        </w:rPr>
        <w:t xml:space="preserve"> </w:t>
      </w:r>
      <w:r w:rsidRPr="00297A51">
        <w:rPr>
          <w:b/>
          <w:bCs/>
        </w:rPr>
        <w:t>de</w:t>
      </w:r>
      <w:r w:rsidR="00EF2CEC">
        <w:rPr>
          <w:b/>
          <w:bCs/>
        </w:rPr>
        <w:t xml:space="preserve"> </w:t>
      </w:r>
      <w:r w:rsidRPr="00297A51">
        <w:rPr>
          <w:b/>
          <w:bCs/>
        </w:rPr>
        <w:t>carbon</w:t>
      </w:r>
      <w:r w:rsidRPr="00297A51">
        <w:t>.</w:t>
      </w:r>
      <w:r w:rsidR="00EF2CEC">
        <w:t xml:space="preserve"> </w:t>
      </w:r>
    </w:p>
    <w:p w14:paraId="674A5E39" w14:textId="3CBFBD4A" w:rsidR="00297A51" w:rsidRPr="00297A51" w:rsidRDefault="00297A51" w:rsidP="00297A51">
      <w:r w:rsidRPr="00297A51">
        <w:rPr>
          <w:noProof/>
        </w:rPr>
        <w:drawing>
          <wp:anchor distT="0" distB="0" distL="114300" distR="114300" simplePos="0" relativeHeight="252101632" behindDoc="0" locked="0" layoutInCell="1" allowOverlap="1" wp14:anchorId="46DA2BFB" wp14:editId="4C88CFCA">
            <wp:simplePos x="0" y="0"/>
            <wp:positionH relativeFrom="column">
              <wp:posOffset>2540</wp:posOffset>
            </wp:positionH>
            <wp:positionV relativeFrom="paragraph">
              <wp:posOffset>74930</wp:posOffset>
            </wp:positionV>
            <wp:extent cx="1800000" cy="1204238"/>
            <wp:effectExtent l="0" t="0" r="0" b="0"/>
            <wp:wrapSquare wrapText="bothSides"/>
            <wp:docPr id="13" name="Picture 13" descr="eliminarea dioxidului de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liminarea dioxidului de carbon"/>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p>
    <w:p w14:paraId="2B0DB1E3" w14:textId="5AD7C6CD" w:rsidR="00297A51" w:rsidRPr="00297A51" w:rsidRDefault="00297A51" w:rsidP="00297A51">
      <w:r w:rsidRPr="00297A51">
        <w:t>Acest</w:t>
      </w:r>
      <w:r w:rsidR="00EF2CEC">
        <w:t xml:space="preserve"> </w:t>
      </w:r>
      <w:r w:rsidRPr="00297A51">
        <w:t>cadru</w:t>
      </w:r>
      <w:r w:rsidR="00EF2CEC">
        <w:t xml:space="preserve"> </w:t>
      </w:r>
      <w:r w:rsidRPr="00297A51">
        <w:t>de</w:t>
      </w:r>
      <w:r w:rsidR="00EF2CEC">
        <w:t xml:space="preserve"> </w:t>
      </w:r>
      <w:r w:rsidRPr="00297A51">
        <w:t>certificare</w:t>
      </w:r>
      <w:r w:rsidR="00EF2CEC">
        <w:t xml:space="preserve"> </w:t>
      </w:r>
      <w:r w:rsidRPr="00297A51">
        <w:t>va</w:t>
      </w:r>
      <w:r w:rsidR="00EF2CEC">
        <w:t xml:space="preserve"> </w:t>
      </w:r>
      <w:r w:rsidRPr="00297A51">
        <w:rPr>
          <w:b/>
          <w:bCs/>
        </w:rPr>
        <w:t>stimula</w:t>
      </w:r>
      <w:r w:rsidR="00EF2CEC">
        <w:rPr>
          <w:b/>
          <w:bCs/>
        </w:rPr>
        <w:t xml:space="preserve"> </w:t>
      </w:r>
      <w:r w:rsidRPr="00297A51">
        <w:rPr>
          <w:b/>
          <w:bCs/>
        </w:rPr>
        <w:t>tehnologiile</w:t>
      </w:r>
      <w:r w:rsidR="00EF2CEC">
        <w:rPr>
          <w:b/>
          <w:bCs/>
        </w:rPr>
        <w:t xml:space="preserve"> </w:t>
      </w:r>
      <w:r w:rsidRPr="00297A51">
        <w:rPr>
          <w:b/>
          <w:bCs/>
        </w:rPr>
        <w:t>inovatoare</w:t>
      </w:r>
      <w:r w:rsidR="00EF2CEC">
        <w:rPr>
          <w:b/>
          <w:bCs/>
        </w:rPr>
        <w:t xml:space="preserve"> </w:t>
      </w:r>
      <w:r w:rsidRPr="00297A51">
        <w:rPr>
          <w:b/>
          <w:bCs/>
        </w:rPr>
        <w:t>de</w:t>
      </w:r>
      <w:r w:rsidR="00EF2CEC">
        <w:rPr>
          <w:b/>
          <w:bCs/>
        </w:rPr>
        <w:t xml:space="preserve"> </w:t>
      </w:r>
      <w:r w:rsidRPr="00297A51">
        <w:rPr>
          <w:b/>
          <w:bCs/>
        </w:rPr>
        <w:t>eliminare</w:t>
      </w:r>
      <w:r w:rsidR="00EF2CEC">
        <w:rPr>
          <w:b/>
          <w:bCs/>
        </w:rPr>
        <w:t xml:space="preserve"> </w:t>
      </w:r>
      <w:r w:rsidRPr="00297A51">
        <w:rPr>
          <w:b/>
          <w:bCs/>
        </w:rPr>
        <w:t>a</w:t>
      </w:r>
      <w:r w:rsidR="00EF2CEC">
        <w:rPr>
          <w:b/>
          <w:bCs/>
        </w:rPr>
        <w:t xml:space="preserve"> </w:t>
      </w:r>
      <w:r w:rsidRPr="00297A51">
        <w:rPr>
          <w:b/>
          <w:bCs/>
        </w:rPr>
        <w:t>dioxidului</w:t>
      </w:r>
      <w:r w:rsidR="00EF2CEC">
        <w:rPr>
          <w:b/>
          <w:bCs/>
        </w:rPr>
        <w:t xml:space="preserve"> </w:t>
      </w:r>
      <w:r w:rsidRPr="00297A51">
        <w:rPr>
          <w:b/>
          <w:bCs/>
        </w:rPr>
        <w:t>de</w:t>
      </w:r>
      <w:r w:rsidR="00EF2CEC">
        <w:rPr>
          <w:b/>
          <w:bCs/>
        </w:rPr>
        <w:t xml:space="preserve"> </w:t>
      </w:r>
      <w:r w:rsidRPr="00297A51">
        <w:rPr>
          <w:b/>
          <w:bCs/>
        </w:rPr>
        <w:t>carbon</w:t>
      </w:r>
      <w:r w:rsidR="00EF2CEC">
        <w:rPr>
          <w:b/>
          <w:bCs/>
        </w:rPr>
        <w:t xml:space="preserve"> </w:t>
      </w:r>
      <w:r w:rsidRPr="00297A51">
        <w:rPr>
          <w:b/>
          <w:bCs/>
        </w:rPr>
        <w:t>și</w:t>
      </w:r>
      <w:r w:rsidR="00EF2CEC">
        <w:rPr>
          <w:b/>
          <w:bCs/>
        </w:rPr>
        <w:t xml:space="preserve"> </w:t>
      </w:r>
      <w:r w:rsidRPr="00297A51">
        <w:rPr>
          <w:b/>
          <w:bCs/>
        </w:rPr>
        <w:t>agricultura</w:t>
      </w:r>
      <w:r w:rsidR="00EF2CEC">
        <w:rPr>
          <w:b/>
          <w:bCs/>
        </w:rPr>
        <w:t xml:space="preserve"> </w:t>
      </w:r>
      <w:r w:rsidRPr="00297A51">
        <w:rPr>
          <w:b/>
          <w:bCs/>
        </w:rPr>
        <w:t>carbonului</w:t>
      </w:r>
      <w:r w:rsidRPr="00297A51">
        <w:t>,</w:t>
      </w:r>
      <w:r w:rsidR="00EF2CEC">
        <w:t xml:space="preserve"> </w:t>
      </w:r>
      <w:r w:rsidRPr="00297A51">
        <w:t>care</w:t>
      </w:r>
      <w:r w:rsidR="00EF2CEC">
        <w:t xml:space="preserve"> </w:t>
      </w:r>
      <w:r w:rsidRPr="00297A51">
        <w:t>contribuie</w:t>
      </w:r>
      <w:r w:rsidR="00EF2CEC">
        <w:t xml:space="preserve"> </w:t>
      </w:r>
      <w:r w:rsidRPr="00297A51">
        <w:t>la</w:t>
      </w:r>
      <w:r w:rsidR="00EF2CEC">
        <w:t xml:space="preserve"> </w:t>
      </w:r>
      <w:r w:rsidRPr="00297A51">
        <w:t>obiectivele</w:t>
      </w:r>
      <w:r w:rsidR="00EF2CEC">
        <w:t xml:space="preserve"> </w:t>
      </w:r>
      <w:r w:rsidRPr="00297A51">
        <w:t>UE</w:t>
      </w:r>
      <w:r w:rsidR="00EF2CEC">
        <w:t xml:space="preserve"> </w:t>
      </w:r>
      <w:r w:rsidRPr="00297A51">
        <w:t>în</w:t>
      </w:r>
      <w:r w:rsidR="00EF2CEC">
        <w:t xml:space="preserve"> </w:t>
      </w:r>
      <w:r w:rsidRPr="00297A51">
        <w:t>materie</w:t>
      </w:r>
      <w:r w:rsidR="00EF2CEC">
        <w:t xml:space="preserve"> </w:t>
      </w:r>
      <w:r w:rsidRPr="00297A51">
        <w:t>de</w:t>
      </w:r>
      <w:r w:rsidR="00EF2CEC">
        <w:t xml:space="preserve"> </w:t>
      </w:r>
      <w:r w:rsidRPr="00297A51">
        <w:t>climă,</w:t>
      </w:r>
      <w:r w:rsidR="00EF2CEC">
        <w:t xml:space="preserve"> </w:t>
      </w:r>
      <w:r w:rsidRPr="00297A51">
        <w:t>mediu</w:t>
      </w:r>
      <w:r w:rsidR="00EF2CEC">
        <w:t xml:space="preserve"> </w:t>
      </w:r>
      <w:r w:rsidRPr="00297A51">
        <w:t>și</w:t>
      </w:r>
      <w:r w:rsidR="00EF2CEC">
        <w:t xml:space="preserve"> </w:t>
      </w:r>
      <w:r w:rsidRPr="00297A51">
        <w:t>poluare</w:t>
      </w:r>
      <w:r w:rsidR="00EF2CEC">
        <w:t xml:space="preserve"> </w:t>
      </w:r>
      <w:r w:rsidRPr="00297A51">
        <w:t>zero.</w:t>
      </w:r>
      <w:r w:rsidR="00EF2CEC">
        <w:t xml:space="preserve"> </w:t>
      </w:r>
      <w:r w:rsidRPr="00297A51">
        <w:t>Acest</w:t>
      </w:r>
      <w:r w:rsidR="00EF2CEC">
        <w:t xml:space="preserve"> </w:t>
      </w:r>
      <w:r w:rsidRPr="00297A51">
        <w:t>nou</w:t>
      </w:r>
      <w:r w:rsidR="00EF2CEC">
        <w:t xml:space="preserve"> </w:t>
      </w:r>
      <w:r w:rsidRPr="00297A51">
        <w:t>cadru</w:t>
      </w:r>
      <w:r w:rsidR="00EF2CEC">
        <w:t xml:space="preserve"> </w:t>
      </w:r>
      <w:r w:rsidRPr="00297A51">
        <w:t>va</w:t>
      </w:r>
      <w:r w:rsidR="00EF2CEC">
        <w:t xml:space="preserve"> </w:t>
      </w:r>
      <w:r w:rsidRPr="00297A51">
        <w:rPr>
          <w:b/>
          <w:bCs/>
        </w:rPr>
        <w:t>ajuta</w:t>
      </w:r>
      <w:r w:rsidR="00EF2CEC">
        <w:rPr>
          <w:b/>
          <w:bCs/>
        </w:rPr>
        <w:t xml:space="preserve"> </w:t>
      </w:r>
      <w:r w:rsidRPr="00297A51">
        <w:rPr>
          <w:b/>
          <w:bCs/>
        </w:rPr>
        <w:t>UE</w:t>
      </w:r>
      <w:r w:rsidR="00EF2CEC">
        <w:t xml:space="preserve"> </w:t>
      </w:r>
      <w:r w:rsidRPr="00297A51">
        <w:rPr>
          <w:b/>
          <w:bCs/>
        </w:rPr>
        <w:t>să</w:t>
      </w:r>
      <w:r w:rsidR="00EF2CEC">
        <w:rPr>
          <w:b/>
          <w:bCs/>
        </w:rPr>
        <w:t xml:space="preserve"> </w:t>
      </w:r>
      <w:r w:rsidRPr="00297A51">
        <w:rPr>
          <w:b/>
          <w:bCs/>
        </w:rPr>
        <w:t>atingă</w:t>
      </w:r>
      <w:r w:rsidR="00EF2CEC">
        <w:rPr>
          <w:b/>
          <w:bCs/>
        </w:rPr>
        <w:t xml:space="preserve"> </w:t>
      </w:r>
      <w:r w:rsidRPr="00297A51">
        <w:rPr>
          <w:b/>
          <w:bCs/>
        </w:rPr>
        <w:t>neutralitatea</w:t>
      </w:r>
      <w:r w:rsidR="00EF2CEC">
        <w:rPr>
          <w:b/>
          <w:bCs/>
        </w:rPr>
        <w:t xml:space="preserve"> </w:t>
      </w:r>
      <w:r w:rsidRPr="00297A51">
        <w:rPr>
          <w:b/>
          <w:bCs/>
        </w:rPr>
        <w:t>climatică</w:t>
      </w:r>
      <w:r w:rsidR="00EF2CEC">
        <w:rPr>
          <w:b/>
          <w:bCs/>
        </w:rPr>
        <w:t xml:space="preserve"> </w:t>
      </w:r>
      <w:r w:rsidRPr="00297A51">
        <w:t>prin</w:t>
      </w:r>
      <w:r w:rsidR="00EF2CEC">
        <w:t xml:space="preserve"> </w:t>
      </w:r>
      <w:r w:rsidRPr="00297A51">
        <w:t>certificarea</w:t>
      </w:r>
      <w:r w:rsidR="00EF2CEC">
        <w:t xml:space="preserve"> </w:t>
      </w:r>
      <w:r w:rsidRPr="00297A51">
        <w:t>eliminărilor</w:t>
      </w:r>
      <w:r w:rsidR="00EF2CEC">
        <w:t xml:space="preserve"> </w:t>
      </w:r>
      <w:r w:rsidRPr="00297A51">
        <w:t>de</w:t>
      </w:r>
      <w:r w:rsidR="00EF2CEC">
        <w:t xml:space="preserve"> </w:t>
      </w:r>
      <w:r w:rsidRPr="00297A51">
        <w:t>dioxid</w:t>
      </w:r>
      <w:r w:rsidR="00EF2CEC">
        <w:t xml:space="preserve"> </w:t>
      </w:r>
      <w:r w:rsidRPr="00297A51">
        <w:t>de</w:t>
      </w:r>
      <w:r w:rsidR="00EF2CEC">
        <w:t xml:space="preserve"> </w:t>
      </w:r>
      <w:r w:rsidRPr="00297A51">
        <w:t>carbon</w:t>
      </w:r>
      <w:r w:rsidR="00EF2CEC">
        <w:t xml:space="preserve"> </w:t>
      </w:r>
      <w:r w:rsidRPr="00297A51">
        <w:t>și</w:t>
      </w:r>
      <w:r w:rsidR="00EF2CEC">
        <w:t xml:space="preserve"> </w:t>
      </w:r>
      <w:r w:rsidRPr="00297A51">
        <w:t>a</w:t>
      </w:r>
      <w:r w:rsidR="00EF2CEC">
        <w:t xml:space="preserve"> </w:t>
      </w:r>
      <w:r w:rsidRPr="00297A51">
        <w:t>agriculturii</w:t>
      </w:r>
      <w:r w:rsidR="00EF2CEC">
        <w:t xml:space="preserve"> </w:t>
      </w:r>
      <w:r w:rsidRPr="00297A51">
        <w:t>carbonului</w:t>
      </w:r>
      <w:r w:rsidR="00EF2CEC">
        <w:t xml:space="preserve"> </w:t>
      </w:r>
      <w:r w:rsidRPr="00297A51">
        <w:t>pentru</w:t>
      </w:r>
      <w:r w:rsidR="00EF2CEC">
        <w:t xml:space="preserve"> </w:t>
      </w:r>
      <w:r w:rsidRPr="00297A51">
        <w:t>a</w:t>
      </w:r>
      <w:r w:rsidR="00EF2CEC">
        <w:t xml:space="preserve"> </w:t>
      </w:r>
      <w:r w:rsidRPr="00297A51">
        <w:t>se</w:t>
      </w:r>
      <w:r w:rsidR="00EF2CEC">
        <w:t xml:space="preserve"> </w:t>
      </w:r>
      <w:r w:rsidRPr="00297A51">
        <w:t>asigura</w:t>
      </w:r>
      <w:r w:rsidR="00EF2CEC">
        <w:t xml:space="preserve"> </w:t>
      </w:r>
      <w:r w:rsidRPr="00297A51">
        <w:t>că</w:t>
      </w:r>
      <w:r w:rsidR="00EF2CEC">
        <w:t xml:space="preserve"> </w:t>
      </w:r>
      <w:r w:rsidRPr="00297A51">
        <w:t>acestea</w:t>
      </w:r>
      <w:r w:rsidR="00EF2CEC">
        <w:t xml:space="preserve"> </w:t>
      </w:r>
      <w:r w:rsidRPr="00297A51">
        <w:t>sunt</w:t>
      </w:r>
      <w:r w:rsidR="00EF2CEC">
        <w:t xml:space="preserve"> </w:t>
      </w:r>
      <w:r w:rsidRPr="00297A51">
        <w:t>transparente</w:t>
      </w:r>
      <w:r w:rsidR="00EF2CEC">
        <w:t xml:space="preserve"> </w:t>
      </w:r>
      <w:r w:rsidRPr="00297A51">
        <w:t>și</w:t>
      </w:r>
      <w:r w:rsidR="00EF2CEC">
        <w:t xml:space="preserve"> </w:t>
      </w:r>
      <w:r w:rsidRPr="00297A51">
        <w:t>fiabile,</w:t>
      </w:r>
      <w:r w:rsidR="00EF2CEC">
        <w:t xml:space="preserve"> </w:t>
      </w:r>
      <w:r w:rsidRPr="00297A51">
        <w:rPr>
          <w:b/>
          <w:bCs/>
        </w:rPr>
        <w:t>prevenind</w:t>
      </w:r>
      <w:r w:rsidR="00EF2CEC">
        <w:rPr>
          <w:b/>
          <w:bCs/>
        </w:rPr>
        <w:t xml:space="preserve"> </w:t>
      </w:r>
      <w:r w:rsidRPr="00297A51">
        <w:rPr>
          <w:b/>
          <w:bCs/>
        </w:rPr>
        <w:t>dezinformarea</w:t>
      </w:r>
      <w:r w:rsidR="00EF2CEC">
        <w:rPr>
          <w:b/>
          <w:bCs/>
        </w:rPr>
        <w:t xml:space="preserve"> </w:t>
      </w:r>
      <w:r w:rsidRPr="00297A51">
        <w:rPr>
          <w:b/>
          <w:bCs/>
        </w:rPr>
        <w:t>ecologică</w:t>
      </w:r>
      <w:r w:rsidR="00EF2CEC">
        <w:rPr>
          <w:b/>
          <w:bCs/>
        </w:rPr>
        <w:t xml:space="preserve"> </w:t>
      </w:r>
      <w:r w:rsidRPr="00297A51">
        <w:rPr>
          <w:b/>
          <w:bCs/>
        </w:rPr>
        <w:t>și</w:t>
      </w:r>
      <w:r w:rsidR="00EF2CEC">
        <w:rPr>
          <w:b/>
          <w:bCs/>
        </w:rPr>
        <w:t xml:space="preserve"> </w:t>
      </w:r>
      <w:r w:rsidRPr="00297A51">
        <w:rPr>
          <w:b/>
          <w:bCs/>
        </w:rPr>
        <w:t>creând</w:t>
      </w:r>
      <w:r w:rsidR="00EF2CEC">
        <w:rPr>
          <w:b/>
          <w:bCs/>
        </w:rPr>
        <w:t xml:space="preserve"> </w:t>
      </w:r>
      <w:r w:rsidRPr="00297A51">
        <w:rPr>
          <w:b/>
          <w:bCs/>
        </w:rPr>
        <w:t>noi</w:t>
      </w:r>
      <w:r w:rsidR="00EF2CEC">
        <w:rPr>
          <w:b/>
          <w:bCs/>
        </w:rPr>
        <w:t xml:space="preserve"> </w:t>
      </w:r>
      <w:r w:rsidRPr="00297A51">
        <w:rPr>
          <w:b/>
          <w:bCs/>
        </w:rPr>
        <w:t>oportunități</w:t>
      </w:r>
      <w:r w:rsidR="00EF2CEC">
        <w:rPr>
          <w:b/>
          <w:bCs/>
        </w:rPr>
        <w:t xml:space="preserve"> </w:t>
      </w:r>
      <w:r w:rsidRPr="00297A51">
        <w:rPr>
          <w:b/>
          <w:bCs/>
        </w:rPr>
        <w:t>de</w:t>
      </w:r>
      <w:r w:rsidR="00EF2CEC">
        <w:rPr>
          <w:b/>
          <w:bCs/>
        </w:rPr>
        <w:t xml:space="preserve"> </w:t>
      </w:r>
      <w:r w:rsidRPr="00297A51">
        <w:rPr>
          <w:b/>
          <w:bCs/>
        </w:rPr>
        <w:t>afaceri</w:t>
      </w:r>
      <w:r w:rsidRPr="00297A51">
        <w:t>.</w:t>
      </w:r>
      <w:r w:rsidR="00EF2CEC">
        <w:t xml:space="preserve"> </w:t>
      </w:r>
      <w:r w:rsidRPr="00297A51">
        <w:t>Acordul</w:t>
      </w:r>
      <w:r w:rsidR="00EF2CEC">
        <w:t xml:space="preserve"> </w:t>
      </w:r>
      <w:r w:rsidRPr="00297A51">
        <w:t>de</w:t>
      </w:r>
      <w:r w:rsidR="00EF2CEC">
        <w:t xml:space="preserve"> </w:t>
      </w:r>
      <w:r w:rsidRPr="00297A51">
        <w:t>astăzi</w:t>
      </w:r>
      <w:r w:rsidR="00EF2CEC">
        <w:t xml:space="preserve"> </w:t>
      </w:r>
      <w:r w:rsidRPr="00297A51">
        <w:t>stabilește</w:t>
      </w:r>
      <w:r w:rsidR="00EF2CEC">
        <w:t xml:space="preserve"> </w:t>
      </w:r>
      <w:r w:rsidRPr="00297A51">
        <w:t>norme</w:t>
      </w:r>
      <w:r w:rsidR="00EF2CEC">
        <w:t xml:space="preserve"> </w:t>
      </w:r>
      <w:r w:rsidRPr="00297A51">
        <w:t>de</w:t>
      </w:r>
      <w:r w:rsidR="00EF2CEC">
        <w:t xml:space="preserve"> </w:t>
      </w:r>
      <w:r w:rsidRPr="00297A51">
        <w:t>certificare</w:t>
      </w:r>
      <w:r w:rsidR="00EF2CEC">
        <w:t xml:space="preserve"> </w:t>
      </w:r>
      <w:r w:rsidRPr="00297A51">
        <w:t>pentru:</w:t>
      </w:r>
    </w:p>
    <w:p w14:paraId="476E0AA3" w14:textId="3B4AFBBA" w:rsidR="00297A51" w:rsidRPr="00297A51" w:rsidRDefault="00297A51" w:rsidP="00502477">
      <w:pPr>
        <w:numPr>
          <w:ilvl w:val="0"/>
          <w:numId w:val="15"/>
        </w:numPr>
      </w:pPr>
      <w:r w:rsidRPr="00297A51">
        <w:t>Agricultura</w:t>
      </w:r>
      <w:r w:rsidR="00EF2CEC">
        <w:t xml:space="preserve"> </w:t>
      </w:r>
      <w:r w:rsidRPr="00297A51">
        <w:t>carbonului,</w:t>
      </w:r>
      <w:r w:rsidR="00EF2CEC">
        <w:t xml:space="preserve"> </w:t>
      </w:r>
      <w:r w:rsidRPr="00297A51">
        <w:t>cum</w:t>
      </w:r>
      <w:r w:rsidR="00EF2CEC">
        <w:t xml:space="preserve"> </w:t>
      </w:r>
      <w:r w:rsidRPr="00297A51">
        <w:t>ar</w:t>
      </w:r>
      <w:r w:rsidR="00EF2CEC">
        <w:t xml:space="preserve"> </w:t>
      </w:r>
      <w:r w:rsidRPr="00297A51">
        <w:t>fi</w:t>
      </w:r>
      <w:r w:rsidR="00EF2CEC">
        <w:t xml:space="preserve"> </w:t>
      </w:r>
      <w:r w:rsidRPr="00297A51">
        <w:t>refacerea</w:t>
      </w:r>
      <w:r w:rsidR="00EF2CEC">
        <w:t xml:space="preserve"> </w:t>
      </w:r>
      <w:r w:rsidRPr="00297A51">
        <w:t>pădurilor</w:t>
      </w:r>
      <w:r w:rsidR="00EF2CEC">
        <w:t xml:space="preserve"> </w:t>
      </w:r>
      <w:r w:rsidRPr="00297A51">
        <w:t>și</w:t>
      </w:r>
      <w:r w:rsidR="00EF2CEC">
        <w:t xml:space="preserve"> </w:t>
      </w:r>
      <w:r w:rsidRPr="00297A51">
        <w:t>a</w:t>
      </w:r>
      <w:r w:rsidR="00EF2CEC">
        <w:t xml:space="preserve"> </w:t>
      </w:r>
      <w:r w:rsidRPr="00297A51">
        <w:t>solurilor</w:t>
      </w:r>
      <w:r w:rsidR="00EF2CEC">
        <w:t xml:space="preserve"> </w:t>
      </w:r>
      <w:r w:rsidRPr="00297A51">
        <w:t>și</w:t>
      </w:r>
      <w:r w:rsidR="00EF2CEC">
        <w:t xml:space="preserve"> </w:t>
      </w:r>
      <w:r w:rsidRPr="00297A51">
        <w:t>evitarea</w:t>
      </w:r>
      <w:r w:rsidR="00EF2CEC">
        <w:t xml:space="preserve"> </w:t>
      </w:r>
      <w:r w:rsidRPr="00297A51">
        <w:t>emisiilor</w:t>
      </w:r>
      <w:r w:rsidR="00EF2CEC">
        <w:t xml:space="preserve"> </w:t>
      </w:r>
      <w:r w:rsidRPr="00297A51">
        <w:t>solului,</w:t>
      </w:r>
      <w:r w:rsidR="00EF2CEC">
        <w:t xml:space="preserve"> </w:t>
      </w:r>
      <w:r w:rsidRPr="00297A51">
        <w:t>reumidificarea</w:t>
      </w:r>
      <w:r w:rsidR="00EF2CEC">
        <w:t xml:space="preserve"> </w:t>
      </w:r>
      <w:r w:rsidRPr="00297A51">
        <w:t>turbăriilor,</w:t>
      </w:r>
      <w:r w:rsidR="00EF2CEC">
        <w:t xml:space="preserve"> </w:t>
      </w:r>
      <w:r w:rsidRPr="00297A51">
        <w:t>utilizarea</w:t>
      </w:r>
      <w:r w:rsidR="00EF2CEC">
        <w:t xml:space="preserve"> </w:t>
      </w:r>
      <w:r w:rsidRPr="00297A51">
        <w:t>mai</w:t>
      </w:r>
      <w:r w:rsidR="00EF2CEC">
        <w:t xml:space="preserve"> </w:t>
      </w:r>
      <w:r w:rsidRPr="00297A51">
        <w:t>eficientă</w:t>
      </w:r>
      <w:r w:rsidR="00EF2CEC">
        <w:t xml:space="preserve"> </w:t>
      </w:r>
      <w:r w:rsidRPr="00297A51">
        <w:t>a</w:t>
      </w:r>
      <w:r w:rsidR="00EF2CEC">
        <w:t xml:space="preserve"> </w:t>
      </w:r>
      <w:r w:rsidRPr="00297A51">
        <w:t>îngrășămintelor</w:t>
      </w:r>
      <w:r w:rsidR="00EF2CEC">
        <w:t xml:space="preserve"> </w:t>
      </w:r>
      <w:r w:rsidRPr="00297A51">
        <w:t>și</w:t>
      </w:r>
      <w:r w:rsidR="00EF2CEC">
        <w:t xml:space="preserve"> </w:t>
      </w:r>
      <w:r w:rsidRPr="00297A51">
        <w:t>alte</w:t>
      </w:r>
      <w:r w:rsidR="00EF2CEC">
        <w:t xml:space="preserve"> </w:t>
      </w:r>
      <w:r w:rsidRPr="00297A51">
        <w:t>practici</w:t>
      </w:r>
      <w:r w:rsidR="00EF2CEC">
        <w:t xml:space="preserve"> </w:t>
      </w:r>
      <w:r w:rsidRPr="00297A51">
        <w:t>agricole</w:t>
      </w:r>
      <w:r w:rsidR="00EF2CEC">
        <w:t xml:space="preserve"> </w:t>
      </w:r>
      <w:r w:rsidRPr="00297A51">
        <w:t>inovatoare;</w:t>
      </w:r>
    </w:p>
    <w:p w14:paraId="639AD964" w14:textId="6D4D9114" w:rsidR="00297A51" w:rsidRPr="00297A51" w:rsidRDefault="00297A51" w:rsidP="00502477">
      <w:pPr>
        <w:numPr>
          <w:ilvl w:val="0"/>
          <w:numId w:val="15"/>
        </w:numPr>
      </w:pPr>
      <w:r w:rsidRPr="00297A51">
        <w:t>Eliminările</w:t>
      </w:r>
      <w:r w:rsidR="00EF2CEC">
        <w:t xml:space="preserve"> </w:t>
      </w:r>
      <w:r w:rsidRPr="00297A51">
        <w:t>industriale</w:t>
      </w:r>
      <w:r w:rsidR="00EF2CEC">
        <w:t xml:space="preserve"> </w:t>
      </w:r>
      <w:r w:rsidRPr="00297A51">
        <w:t>de</w:t>
      </w:r>
      <w:r w:rsidR="00EF2CEC">
        <w:t xml:space="preserve"> </w:t>
      </w:r>
      <w:r w:rsidRPr="00297A51">
        <w:t>carbon,</w:t>
      </w:r>
      <w:r w:rsidR="00EF2CEC">
        <w:t xml:space="preserve"> </w:t>
      </w:r>
      <w:r w:rsidRPr="00297A51">
        <w:t>cum</w:t>
      </w:r>
      <w:r w:rsidR="00EF2CEC">
        <w:t xml:space="preserve"> </w:t>
      </w:r>
      <w:r w:rsidRPr="00297A51">
        <w:t>ar</w:t>
      </w:r>
      <w:r w:rsidR="00EF2CEC">
        <w:t xml:space="preserve"> </w:t>
      </w:r>
      <w:r w:rsidRPr="00297A51">
        <w:t>fi</w:t>
      </w:r>
      <w:r w:rsidR="00EF2CEC">
        <w:t xml:space="preserve"> </w:t>
      </w:r>
      <w:r w:rsidRPr="00297A51">
        <w:t>bioenergia</w:t>
      </w:r>
      <w:r w:rsidR="00EF2CEC">
        <w:t xml:space="preserve"> </w:t>
      </w:r>
      <w:r w:rsidRPr="00297A51">
        <w:t>cu</w:t>
      </w:r>
      <w:r w:rsidR="00EF2CEC">
        <w:t xml:space="preserve"> </w:t>
      </w:r>
      <w:r w:rsidRPr="00297A51">
        <w:t>captarea</w:t>
      </w:r>
      <w:r w:rsidR="00EF2CEC">
        <w:t xml:space="preserve"> </w:t>
      </w:r>
      <w:r w:rsidRPr="00297A51">
        <w:t>și</w:t>
      </w:r>
      <w:r w:rsidR="00EF2CEC">
        <w:t xml:space="preserve"> </w:t>
      </w:r>
      <w:r w:rsidRPr="00297A51">
        <w:t>stocarea</w:t>
      </w:r>
      <w:r w:rsidR="00EF2CEC">
        <w:t xml:space="preserve"> </w:t>
      </w:r>
      <w:r w:rsidRPr="00297A51">
        <w:t>dioxidului</w:t>
      </w:r>
      <w:r w:rsidR="00EF2CEC">
        <w:t xml:space="preserve"> </w:t>
      </w:r>
      <w:r w:rsidRPr="00297A51">
        <w:t>de</w:t>
      </w:r>
      <w:r w:rsidR="00EF2CEC">
        <w:t xml:space="preserve"> </w:t>
      </w:r>
      <w:r w:rsidRPr="00297A51">
        <w:t>carbon,</w:t>
      </w:r>
      <w:r w:rsidR="00EF2CEC">
        <w:t xml:space="preserve"> </w:t>
      </w:r>
      <w:r w:rsidRPr="00297A51">
        <w:t>sau</w:t>
      </w:r>
      <w:r w:rsidR="00EF2CEC">
        <w:t xml:space="preserve"> </w:t>
      </w:r>
      <w:r w:rsidRPr="00297A51">
        <w:t>captarea</w:t>
      </w:r>
      <w:r w:rsidR="00EF2CEC">
        <w:t xml:space="preserve"> </w:t>
      </w:r>
      <w:r w:rsidRPr="00297A51">
        <w:t>și</w:t>
      </w:r>
      <w:r w:rsidR="00EF2CEC">
        <w:t xml:space="preserve"> </w:t>
      </w:r>
      <w:r w:rsidRPr="00297A51">
        <w:t>stocarea</w:t>
      </w:r>
      <w:r w:rsidR="00EF2CEC">
        <w:t xml:space="preserve"> </w:t>
      </w:r>
      <w:r w:rsidRPr="00297A51">
        <w:t>directă</w:t>
      </w:r>
      <w:r w:rsidR="00EF2CEC">
        <w:t xml:space="preserve"> </w:t>
      </w:r>
      <w:r w:rsidRPr="00297A51">
        <w:t>a</w:t>
      </w:r>
      <w:r w:rsidR="00EF2CEC">
        <w:t xml:space="preserve"> </w:t>
      </w:r>
      <w:r w:rsidRPr="00297A51">
        <w:t>dioxidului</w:t>
      </w:r>
      <w:r w:rsidR="00EF2CEC">
        <w:t xml:space="preserve"> </w:t>
      </w:r>
      <w:r w:rsidRPr="00297A51">
        <w:t>de</w:t>
      </w:r>
      <w:r w:rsidR="00EF2CEC">
        <w:t xml:space="preserve"> </w:t>
      </w:r>
      <w:r w:rsidRPr="00297A51">
        <w:t>carbon</w:t>
      </w:r>
      <w:r w:rsidR="00EF2CEC">
        <w:t xml:space="preserve"> </w:t>
      </w:r>
      <w:r w:rsidRPr="00297A51">
        <w:t>din</w:t>
      </w:r>
      <w:r w:rsidR="00EF2CEC">
        <w:t xml:space="preserve"> </w:t>
      </w:r>
      <w:r w:rsidRPr="00297A51">
        <w:t>aer;</w:t>
      </w:r>
    </w:p>
    <w:p w14:paraId="4692CAC9" w14:textId="2DA9BB2F" w:rsidR="00297A51" w:rsidRPr="00297A51" w:rsidRDefault="00297A51" w:rsidP="00502477">
      <w:pPr>
        <w:numPr>
          <w:ilvl w:val="0"/>
          <w:numId w:val="15"/>
        </w:numPr>
      </w:pPr>
      <w:r w:rsidRPr="00297A51">
        <w:t>Lipirea</w:t>
      </w:r>
      <w:r w:rsidR="00EF2CEC">
        <w:t xml:space="preserve"> </w:t>
      </w:r>
      <w:r w:rsidRPr="00297A51">
        <w:t>carbonului</w:t>
      </w:r>
      <w:r w:rsidR="00EF2CEC">
        <w:t xml:space="preserve"> </w:t>
      </w:r>
      <w:r w:rsidRPr="00297A51">
        <w:t>în</w:t>
      </w:r>
      <w:r w:rsidR="00EF2CEC">
        <w:t xml:space="preserve"> </w:t>
      </w:r>
      <w:r w:rsidRPr="00297A51">
        <w:t>produse</w:t>
      </w:r>
      <w:r w:rsidR="00EF2CEC">
        <w:t xml:space="preserve"> </w:t>
      </w:r>
      <w:r w:rsidRPr="00297A51">
        <w:t>și</w:t>
      </w:r>
      <w:r w:rsidR="00EF2CEC">
        <w:t xml:space="preserve"> </w:t>
      </w:r>
      <w:r w:rsidRPr="00297A51">
        <w:t>materiale</w:t>
      </w:r>
      <w:r w:rsidR="00EF2CEC">
        <w:t xml:space="preserve"> </w:t>
      </w:r>
      <w:r w:rsidRPr="00297A51">
        <w:t>durabile,</w:t>
      </w:r>
      <w:r w:rsidR="00EF2CEC">
        <w:t xml:space="preserve"> </w:t>
      </w:r>
      <w:r w:rsidRPr="00297A51">
        <w:t>cum</w:t>
      </w:r>
      <w:r w:rsidR="00EF2CEC">
        <w:t xml:space="preserve"> </w:t>
      </w:r>
      <w:r w:rsidRPr="00297A51">
        <w:t>ar</w:t>
      </w:r>
      <w:r w:rsidR="00EF2CEC">
        <w:t xml:space="preserve"> </w:t>
      </w:r>
      <w:r w:rsidRPr="00297A51">
        <w:t>fi</w:t>
      </w:r>
      <w:r w:rsidR="00EF2CEC">
        <w:t xml:space="preserve"> </w:t>
      </w:r>
      <w:r w:rsidRPr="00297A51">
        <w:t>materialele</w:t>
      </w:r>
      <w:r w:rsidR="00EF2CEC">
        <w:t xml:space="preserve"> </w:t>
      </w:r>
      <w:r w:rsidRPr="00297A51">
        <w:t>de</w:t>
      </w:r>
      <w:r w:rsidR="00EF2CEC">
        <w:t xml:space="preserve"> </w:t>
      </w:r>
      <w:r w:rsidRPr="00297A51">
        <w:t>construcție</w:t>
      </w:r>
      <w:r w:rsidR="00EF2CEC">
        <w:t xml:space="preserve"> </w:t>
      </w:r>
      <w:r w:rsidRPr="00297A51">
        <w:t>pe</w:t>
      </w:r>
      <w:r w:rsidR="00EF2CEC">
        <w:t xml:space="preserve"> </w:t>
      </w:r>
      <w:r w:rsidRPr="00297A51">
        <w:t>bază</w:t>
      </w:r>
      <w:r w:rsidR="00EF2CEC">
        <w:t xml:space="preserve"> </w:t>
      </w:r>
      <w:r w:rsidRPr="00297A51">
        <w:t>de</w:t>
      </w:r>
      <w:r w:rsidR="00EF2CEC">
        <w:t xml:space="preserve"> </w:t>
      </w:r>
      <w:r w:rsidRPr="00297A51">
        <w:t>lemn</w:t>
      </w:r>
      <w:r w:rsidR="00EF2CEC">
        <w:t xml:space="preserve"> </w:t>
      </w:r>
      <w:r w:rsidRPr="00297A51">
        <w:t>sau</w:t>
      </w:r>
      <w:r w:rsidR="00EF2CEC">
        <w:t xml:space="preserve"> </w:t>
      </w:r>
      <w:r w:rsidRPr="00297A51">
        <w:t>cărbunele</w:t>
      </w:r>
      <w:r w:rsidR="00EF2CEC">
        <w:t xml:space="preserve"> </w:t>
      </w:r>
      <w:r w:rsidRPr="00297A51">
        <w:t>biologic.</w:t>
      </w:r>
    </w:p>
    <w:p w14:paraId="087A6BB9" w14:textId="1518AACE" w:rsidR="00297A51" w:rsidRPr="00297A51" w:rsidRDefault="00297A51" w:rsidP="00297A51">
      <w:r w:rsidRPr="00297A51">
        <w:t>Regulamentul</w:t>
      </w:r>
      <w:r w:rsidR="00EF2CEC">
        <w:t xml:space="preserve"> </w:t>
      </w:r>
      <w:r w:rsidRPr="00297A51">
        <w:t>convenit</w:t>
      </w:r>
      <w:r w:rsidR="00EF2CEC">
        <w:t xml:space="preserve"> </w:t>
      </w:r>
      <w:r w:rsidRPr="00297A51">
        <w:t>provizoriu</w:t>
      </w:r>
      <w:r w:rsidR="00EF2CEC">
        <w:t xml:space="preserve"> </w:t>
      </w:r>
      <w:r w:rsidRPr="00297A51">
        <w:t>va</w:t>
      </w:r>
      <w:r w:rsidR="00EF2CEC">
        <w:t xml:space="preserve"> </w:t>
      </w:r>
      <w:r w:rsidRPr="00297A51">
        <w:rPr>
          <w:b/>
          <w:bCs/>
        </w:rPr>
        <w:t>îmbunătăți</w:t>
      </w:r>
      <w:r w:rsidR="00EF2CEC">
        <w:rPr>
          <w:b/>
          <w:bCs/>
        </w:rPr>
        <w:t xml:space="preserve"> </w:t>
      </w:r>
      <w:r w:rsidRPr="00297A51">
        <w:rPr>
          <w:b/>
          <w:bCs/>
        </w:rPr>
        <w:t>capacitatea</w:t>
      </w:r>
      <w:r w:rsidR="00EF2CEC">
        <w:rPr>
          <w:b/>
          <w:bCs/>
        </w:rPr>
        <w:t xml:space="preserve"> </w:t>
      </w:r>
      <w:r w:rsidRPr="00297A51">
        <w:rPr>
          <w:b/>
          <w:bCs/>
        </w:rPr>
        <w:t>UE</w:t>
      </w:r>
      <w:r w:rsidR="00EF2CEC">
        <w:rPr>
          <w:b/>
          <w:bCs/>
        </w:rPr>
        <w:t xml:space="preserve"> </w:t>
      </w:r>
      <w:r w:rsidRPr="00297A51">
        <w:rPr>
          <w:b/>
          <w:bCs/>
        </w:rPr>
        <w:t>de</w:t>
      </w:r>
      <w:r w:rsidR="00EF2CEC">
        <w:rPr>
          <w:b/>
          <w:bCs/>
        </w:rPr>
        <w:t xml:space="preserve"> </w:t>
      </w:r>
      <w:r w:rsidRPr="00297A51">
        <w:rPr>
          <w:b/>
          <w:bCs/>
        </w:rPr>
        <w:t>a</w:t>
      </w:r>
      <w:r w:rsidR="00EF2CEC">
        <w:rPr>
          <w:b/>
          <w:bCs/>
        </w:rPr>
        <w:t xml:space="preserve"> </w:t>
      </w:r>
      <w:r w:rsidRPr="00297A51">
        <w:rPr>
          <w:b/>
          <w:bCs/>
        </w:rPr>
        <w:t>cuantifica,</w:t>
      </w:r>
      <w:r w:rsidR="00EF2CEC">
        <w:rPr>
          <w:b/>
          <w:bCs/>
        </w:rPr>
        <w:t xml:space="preserve"> </w:t>
      </w:r>
      <w:r w:rsidRPr="00297A51">
        <w:rPr>
          <w:b/>
          <w:bCs/>
        </w:rPr>
        <w:t>monitoriza</w:t>
      </w:r>
      <w:r w:rsidR="00EF2CEC">
        <w:rPr>
          <w:b/>
          <w:bCs/>
        </w:rPr>
        <w:t xml:space="preserve"> </w:t>
      </w:r>
      <w:r w:rsidRPr="00297A51">
        <w:rPr>
          <w:b/>
          <w:bCs/>
        </w:rPr>
        <w:t>și</w:t>
      </w:r>
      <w:r w:rsidR="00EF2CEC">
        <w:rPr>
          <w:b/>
          <w:bCs/>
        </w:rPr>
        <w:t xml:space="preserve"> </w:t>
      </w:r>
      <w:r w:rsidRPr="00297A51">
        <w:rPr>
          <w:b/>
          <w:bCs/>
        </w:rPr>
        <w:t>verifica</w:t>
      </w:r>
      <w:r w:rsidR="00EF2CEC">
        <w:rPr>
          <w:b/>
          <w:bCs/>
        </w:rPr>
        <w:t xml:space="preserve"> </w:t>
      </w:r>
      <w:r w:rsidRPr="00297A51">
        <w:t>autenticitatea</w:t>
      </w:r>
      <w:r w:rsidR="00EF2CEC">
        <w:t xml:space="preserve"> </w:t>
      </w:r>
      <w:r w:rsidRPr="00297A51">
        <w:t>tuturor</w:t>
      </w:r>
      <w:r w:rsidR="00EF2CEC">
        <w:t xml:space="preserve"> </w:t>
      </w:r>
      <w:r w:rsidRPr="00297A51">
        <w:t>acestor</w:t>
      </w:r>
      <w:r w:rsidR="00EF2CEC">
        <w:t xml:space="preserve"> </w:t>
      </w:r>
      <w:r w:rsidRPr="00297A51">
        <w:t>forme</w:t>
      </w:r>
      <w:r w:rsidR="00EF2CEC">
        <w:t xml:space="preserve"> </w:t>
      </w:r>
      <w:r w:rsidRPr="00297A51">
        <w:t>de</w:t>
      </w:r>
      <w:r w:rsidR="00EF2CEC">
        <w:t xml:space="preserve"> </w:t>
      </w:r>
      <w:r w:rsidRPr="00297A51">
        <w:t>eliminare</w:t>
      </w:r>
      <w:r w:rsidR="00EF2CEC">
        <w:t xml:space="preserve"> </w:t>
      </w:r>
      <w:r w:rsidRPr="00297A51">
        <w:t>a</w:t>
      </w:r>
      <w:r w:rsidR="00EF2CEC">
        <w:t xml:space="preserve"> </w:t>
      </w:r>
      <w:r w:rsidRPr="00297A51">
        <w:t>dioxidului</w:t>
      </w:r>
      <w:r w:rsidR="00EF2CEC">
        <w:t xml:space="preserve"> </w:t>
      </w:r>
      <w:r w:rsidRPr="00297A51">
        <w:t>de</w:t>
      </w:r>
      <w:r w:rsidR="00EF2CEC">
        <w:t xml:space="preserve"> </w:t>
      </w:r>
      <w:r w:rsidRPr="00297A51">
        <w:t>carbon.</w:t>
      </w:r>
      <w:r w:rsidR="00EF2CEC">
        <w:t xml:space="preserve"> </w:t>
      </w:r>
      <w:r w:rsidRPr="00297A51">
        <w:t>În</w:t>
      </w:r>
      <w:r w:rsidR="00EF2CEC">
        <w:t xml:space="preserve"> </w:t>
      </w:r>
      <w:r w:rsidRPr="00297A51">
        <w:t>special,</w:t>
      </w:r>
      <w:r w:rsidR="00EF2CEC">
        <w:t xml:space="preserve"> </w:t>
      </w:r>
      <w:r w:rsidRPr="00297A51">
        <w:t>acesta</w:t>
      </w:r>
      <w:r w:rsidR="00EF2CEC">
        <w:t xml:space="preserve"> </w:t>
      </w:r>
      <w:r w:rsidRPr="00297A51">
        <w:t>stabilește</w:t>
      </w:r>
      <w:r w:rsidR="00EF2CEC">
        <w:t xml:space="preserve"> </w:t>
      </w:r>
      <w:r w:rsidRPr="00297A51">
        <w:rPr>
          <w:b/>
          <w:bCs/>
        </w:rPr>
        <w:t>norme</w:t>
      </w:r>
      <w:r w:rsidR="00EF2CEC">
        <w:rPr>
          <w:b/>
          <w:bCs/>
        </w:rPr>
        <w:t xml:space="preserve"> </w:t>
      </w:r>
      <w:r w:rsidRPr="00297A51">
        <w:rPr>
          <w:b/>
          <w:bCs/>
        </w:rPr>
        <w:t>pentru</w:t>
      </w:r>
      <w:r w:rsidR="00EF2CEC">
        <w:rPr>
          <w:b/>
          <w:bCs/>
        </w:rPr>
        <w:t xml:space="preserve"> </w:t>
      </w:r>
      <w:r w:rsidRPr="00297A51">
        <w:rPr>
          <w:b/>
          <w:bCs/>
        </w:rPr>
        <w:t>recunoașterea</w:t>
      </w:r>
      <w:r w:rsidR="00EF2CEC">
        <w:rPr>
          <w:b/>
          <w:bCs/>
        </w:rPr>
        <w:t xml:space="preserve"> </w:t>
      </w:r>
      <w:r w:rsidRPr="00297A51">
        <w:rPr>
          <w:b/>
          <w:bCs/>
        </w:rPr>
        <w:t>sistemelor</w:t>
      </w:r>
      <w:r w:rsidR="00EF2CEC">
        <w:rPr>
          <w:b/>
          <w:bCs/>
        </w:rPr>
        <w:t xml:space="preserve"> </w:t>
      </w:r>
      <w:r w:rsidRPr="00297A51">
        <w:rPr>
          <w:b/>
          <w:bCs/>
        </w:rPr>
        <w:t>de</w:t>
      </w:r>
      <w:r w:rsidR="00EF2CEC">
        <w:rPr>
          <w:b/>
          <w:bCs/>
        </w:rPr>
        <w:t xml:space="preserve"> </w:t>
      </w:r>
      <w:r w:rsidRPr="00297A51">
        <w:rPr>
          <w:b/>
          <w:bCs/>
        </w:rPr>
        <w:t>certificare</w:t>
      </w:r>
      <w:r w:rsidR="00EF2CEC">
        <w:rPr>
          <w:b/>
          <w:bCs/>
        </w:rPr>
        <w:t xml:space="preserve"> </w:t>
      </w:r>
      <w:r w:rsidRPr="00297A51">
        <w:rPr>
          <w:b/>
          <w:bCs/>
        </w:rPr>
        <w:t>care</w:t>
      </w:r>
      <w:r w:rsidR="00EF2CEC">
        <w:rPr>
          <w:b/>
          <w:bCs/>
        </w:rPr>
        <w:t xml:space="preserve"> </w:t>
      </w:r>
      <w:r w:rsidRPr="00297A51">
        <w:t>demonstrează</w:t>
      </w:r>
      <w:r w:rsidR="00EF2CEC">
        <w:t xml:space="preserve"> </w:t>
      </w:r>
      <w:r w:rsidRPr="00297A51">
        <w:t>conformitatea</w:t>
      </w:r>
      <w:r w:rsidR="00EF2CEC">
        <w:t xml:space="preserve"> </w:t>
      </w:r>
      <w:r w:rsidRPr="00297A51">
        <w:t>cu</w:t>
      </w:r>
      <w:r w:rsidR="00EF2CEC">
        <w:t xml:space="preserve"> </w:t>
      </w:r>
      <w:r w:rsidRPr="00297A51">
        <w:t>cadrul</w:t>
      </w:r>
      <w:r w:rsidR="00EF2CEC">
        <w:t xml:space="preserve"> </w:t>
      </w:r>
      <w:r w:rsidRPr="00297A51">
        <w:t>UE,</w:t>
      </w:r>
      <w:r w:rsidR="00EF2CEC">
        <w:t xml:space="preserve"> </w:t>
      </w:r>
      <w:r w:rsidRPr="00297A51">
        <w:t>precum</w:t>
      </w:r>
      <w:r w:rsidR="00EF2CEC">
        <w:t xml:space="preserve"> </w:t>
      </w:r>
      <w:r w:rsidRPr="00297A51">
        <w:t>și</w:t>
      </w:r>
      <w:r w:rsidR="00EF2CEC">
        <w:t xml:space="preserve"> </w:t>
      </w:r>
      <w:r w:rsidRPr="00297A51">
        <w:t>un</w:t>
      </w:r>
      <w:r w:rsidR="00EF2CEC">
        <w:t xml:space="preserve"> </w:t>
      </w:r>
      <w:r w:rsidRPr="00297A51">
        <w:t>set</w:t>
      </w:r>
      <w:r w:rsidR="00EF2CEC">
        <w:t xml:space="preserve"> </w:t>
      </w:r>
      <w:r w:rsidRPr="00297A51">
        <w:t>specific</w:t>
      </w:r>
      <w:r w:rsidR="00EF2CEC">
        <w:t xml:space="preserve"> </w:t>
      </w:r>
      <w:r w:rsidRPr="00297A51">
        <w:t>de</w:t>
      </w:r>
      <w:r w:rsidR="00EF2CEC">
        <w:t xml:space="preserve"> </w:t>
      </w:r>
      <w:r w:rsidRPr="00297A51">
        <w:t>criterii</w:t>
      </w:r>
      <w:r w:rsidR="00EF2CEC">
        <w:t xml:space="preserve"> </w:t>
      </w:r>
      <w:r w:rsidRPr="00297A51">
        <w:t>pentru</w:t>
      </w:r>
      <w:r w:rsidR="00EF2CEC">
        <w:t xml:space="preserve"> </w:t>
      </w:r>
      <w:r w:rsidRPr="00297A51">
        <w:t>a</w:t>
      </w:r>
      <w:r w:rsidR="00EF2CEC">
        <w:t xml:space="preserve"> </w:t>
      </w:r>
      <w:r w:rsidRPr="00297A51">
        <w:t>asigura</w:t>
      </w:r>
      <w:r w:rsidR="00EF2CEC">
        <w:t xml:space="preserve"> </w:t>
      </w:r>
      <w:r w:rsidRPr="00297A51">
        <w:t>o</w:t>
      </w:r>
      <w:r w:rsidR="00EF2CEC">
        <w:t xml:space="preserve"> </w:t>
      </w:r>
      <w:r w:rsidRPr="00297A51">
        <w:t>înaltă</w:t>
      </w:r>
      <w:r w:rsidR="00EF2CEC">
        <w:t xml:space="preserve"> </w:t>
      </w:r>
      <w:r w:rsidRPr="00297A51">
        <w:t>calitate</w:t>
      </w:r>
      <w:r w:rsidR="00EF2CEC">
        <w:t xml:space="preserve"> </w:t>
      </w:r>
      <w:r w:rsidRPr="00297A51">
        <w:t>a</w:t>
      </w:r>
      <w:r w:rsidR="00EF2CEC">
        <w:t xml:space="preserve"> </w:t>
      </w:r>
      <w:r w:rsidRPr="00297A51">
        <w:t>eliminărilor</w:t>
      </w:r>
      <w:r w:rsidR="00EF2CEC">
        <w:t xml:space="preserve"> </w:t>
      </w:r>
      <w:r w:rsidRPr="00297A51">
        <w:t>de</w:t>
      </w:r>
      <w:r w:rsidR="00EF2CEC">
        <w:t xml:space="preserve"> </w:t>
      </w:r>
      <w:r w:rsidRPr="00297A51">
        <w:t>dioxid</w:t>
      </w:r>
      <w:r w:rsidR="00EF2CEC">
        <w:t xml:space="preserve"> </w:t>
      </w:r>
      <w:r w:rsidRPr="00297A51">
        <w:t>de</w:t>
      </w:r>
      <w:r w:rsidR="00EF2CEC">
        <w:t xml:space="preserve"> </w:t>
      </w:r>
      <w:r w:rsidRPr="00297A51">
        <w:t>carbon</w:t>
      </w:r>
      <w:r w:rsidR="00EF2CEC">
        <w:t xml:space="preserve"> </w:t>
      </w:r>
      <w:r w:rsidRPr="00297A51">
        <w:t>și</w:t>
      </w:r>
      <w:r w:rsidR="00EF2CEC">
        <w:t xml:space="preserve"> </w:t>
      </w:r>
      <w:r w:rsidRPr="00297A51">
        <w:t>transparența</w:t>
      </w:r>
      <w:r w:rsidR="00EF2CEC">
        <w:t xml:space="preserve"> </w:t>
      </w:r>
      <w:r w:rsidRPr="00297A51">
        <w:t>și</w:t>
      </w:r>
      <w:r w:rsidR="00EF2CEC">
        <w:t xml:space="preserve"> </w:t>
      </w:r>
      <w:r w:rsidRPr="00297A51">
        <w:t>credibilitatea</w:t>
      </w:r>
      <w:r w:rsidR="00EF2CEC">
        <w:t xml:space="preserve"> </w:t>
      </w:r>
      <w:r w:rsidRPr="00297A51">
        <w:t>procesului</w:t>
      </w:r>
      <w:r w:rsidR="00EF2CEC">
        <w:t xml:space="preserve"> </w:t>
      </w:r>
      <w:r w:rsidRPr="00297A51">
        <w:t>de</w:t>
      </w:r>
      <w:r w:rsidR="00EF2CEC">
        <w:t xml:space="preserve"> </w:t>
      </w:r>
      <w:r w:rsidRPr="00297A51">
        <w:t>certificare.</w:t>
      </w:r>
    </w:p>
    <w:p w14:paraId="55016102" w14:textId="3F073EAA" w:rsidR="00297A51" w:rsidRPr="00297A51" w:rsidRDefault="00297A51" w:rsidP="00297A51">
      <w:r w:rsidRPr="00297A51">
        <w:t>Criteriile</w:t>
      </w:r>
      <w:r w:rsidR="00EF2CEC">
        <w:t xml:space="preserve"> </w:t>
      </w:r>
      <w:r w:rsidRPr="00297A51">
        <w:t>convenite</w:t>
      </w:r>
      <w:r w:rsidR="00EF2CEC">
        <w:t xml:space="preserve"> </w:t>
      </w:r>
      <w:r w:rsidRPr="00297A51">
        <w:t>vor</w:t>
      </w:r>
      <w:r w:rsidR="00EF2CEC">
        <w:t xml:space="preserve"> </w:t>
      </w:r>
      <w:r w:rsidRPr="00297A51">
        <w:t>asigura</w:t>
      </w:r>
      <w:r w:rsidR="00EF2CEC">
        <w:t xml:space="preserve"> </w:t>
      </w:r>
      <w:r w:rsidRPr="00297A51">
        <w:t>faptul</w:t>
      </w:r>
      <w:r w:rsidR="00EF2CEC">
        <w:t xml:space="preserve"> </w:t>
      </w:r>
      <w:r w:rsidRPr="00297A51">
        <w:t>că</w:t>
      </w:r>
      <w:r w:rsidR="00EF2CEC">
        <w:t xml:space="preserve"> </w:t>
      </w:r>
      <w:r w:rsidRPr="00297A51">
        <w:t>eliminările</w:t>
      </w:r>
      <w:r w:rsidR="00EF2CEC">
        <w:t xml:space="preserve"> </w:t>
      </w:r>
      <w:r w:rsidRPr="00297A51">
        <w:t>de</w:t>
      </w:r>
      <w:r w:rsidR="00EF2CEC">
        <w:t xml:space="preserve"> </w:t>
      </w:r>
      <w:r w:rsidRPr="00297A51">
        <w:t>dioxid</w:t>
      </w:r>
      <w:r w:rsidR="00EF2CEC">
        <w:t xml:space="preserve"> </w:t>
      </w:r>
      <w:r w:rsidRPr="00297A51">
        <w:t>de</w:t>
      </w:r>
      <w:r w:rsidR="00EF2CEC">
        <w:t xml:space="preserve"> </w:t>
      </w:r>
      <w:r w:rsidRPr="00297A51">
        <w:t>carbon</w:t>
      </w:r>
      <w:r w:rsidR="00EF2CEC">
        <w:t xml:space="preserve"> </w:t>
      </w:r>
      <w:r w:rsidRPr="00297A51">
        <w:t>sunt:</w:t>
      </w:r>
      <w:r w:rsidR="00EF2CEC">
        <w:t xml:space="preserve"> </w:t>
      </w:r>
      <w:r w:rsidRPr="00297A51">
        <w:rPr>
          <w:b/>
          <w:bCs/>
        </w:rPr>
        <w:t>cuantificată</w:t>
      </w:r>
      <w:r w:rsidR="00EF2CEC">
        <w:t xml:space="preserve"> </w:t>
      </w:r>
      <w:r w:rsidRPr="00297A51">
        <w:t>corect;</w:t>
      </w:r>
      <w:r w:rsidR="00EF2CEC">
        <w:t xml:space="preserve"> </w:t>
      </w:r>
      <w:r w:rsidRPr="00297A51">
        <w:t>stocarea</w:t>
      </w:r>
      <w:r w:rsidR="00EF2CEC">
        <w:t xml:space="preserve"> </w:t>
      </w:r>
      <w:r w:rsidRPr="00297A51">
        <w:t>carbonului</w:t>
      </w:r>
      <w:r w:rsidR="00EF2CEC">
        <w:t xml:space="preserve"> </w:t>
      </w:r>
      <w:r w:rsidRPr="00297A51">
        <w:t>pentru</w:t>
      </w:r>
      <w:r w:rsidR="00EF2CEC">
        <w:t xml:space="preserve"> </w:t>
      </w:r>
      <w:r w:rsidRPr="00297A51">
        <w:t>o</w:t>
      </w:r>
      <w:r w:rsidR="00EF2CEC">
        <w:t xml:space="preserve"> </w:t>
      </w:r>
      <w:r w:rsidRPr="00297A51">
        <w:rPr>
          <w:b/>
          <w:bCs/>
        </w:rPr>
        <w:t>perioadă</w:t>
      </w:r>
      <w:r w:rsidR="00EF2CEC">
        <w:rPr>
          <w:b/>
          <w:bCs/>
        </w:rPr>
        <w:t xml:space="preserve"> </w:t>
      </w:r>
      <w:r w:rsidRPr="00297A51">
        <w:rPr>
          <w:b/>
          <w:bCs/>
        </w:rPr>
        <w:t>convenită</w:t>
      </w:r>
      <w:r w:rsidR="00EF2CEC">
        <w:rPr>
          <w:b/>
          <w:bCs/>
        </w:rPr>
        <w:t xml:space="preserve"> </w:t>
      </w:r>
      <w:r w:rsidRPr="00297A51">
        <w:rPr>
          <w:b/>
          <w:bCs/>
        </w:rPr>
        <w:t>pe</w:t>
      </w:r>
      <w:r w:rsidR="00EF2CEC">
        <w:rPr>
          <w:b/>
          <w:bCs/>
        </w:rPr>
        <w:t xml:space="preserve"> </w:t>
      </w:r>
      <w:r w:rsidRPr="00297A51">
        <w:rPr>
          <w:b/>
          <w:bCs/>
        </w:rPr>
        <w:t>termen</w:t>
      </w:r>
      <w:r w:rsidR="00EF2CEC">
        <w:rPr>
          <w:b/>
          <w:bCs/>
        </w:rPr>
        <w:t xml:space="preserve"> </w:t>
      </w:r>
      <w:r w:rsidRPr="00297A51">
        <w:rPr>
          <w:b/>
          <w:bCs/>
        </w:rPr>
        <w:t>lung</w:t>
      </w:r>
      <w:r w:rsidR="00EF2CEC">
        <w:t xml:space="preserve"> </w:t>
      </w:r>
      <w:r w:rsidRPr="00297A51">
        <w:t>(minimum</w:t>
      </w:r>
      <w:r w:rsidR="00EF2CEC">
        <w:t xml:space="preserve"> </w:t>
      </w:r>
      <w:r w:rsidRPr="00297A51">
        <w:t>35</w:t>
      </w:r>
      <w:r w:rsidR="00EF2CEC">
        <w:t xml:space="preserve"> </w:t>
      </w:r>
      <w:r w:rsidRPr="00297A51">
        <w:t>ani</w:t>
      </w:r>
      <w:r w:rsidR="00EF2CEC">
        <w:t xml:space="preserve"> </w:t>
      </w:r>
      <w:r w:rsidRPr="00297A51">
        <w:t>pentru</w:t>
      </w:r>
      <w:r w:rsidR="00EF2CEC">
        <w:t xml:space="preserve"> </w:t>
      </w:r>
      <w:r w:rsidRPr="00297A51">
        <w:t>carbonul</w:t>
      </w:r>
      <w:r w:rsidR="00EF2CEC">
        <w:t xml:space="preserve"> </w:t>
      </w:r>
      <w:r w:rsidRPr="00297A51">
        <w:t>stocat</w:t>
      </w:r>
      <w:r w:rsidR="00EF2CEC">
        <w:t xml:space="preserve"> </w:t>
      </w:r>
      <w:r w:rsidRPr="00297A51">
        <w:t>în</w:t>
      </w:r>
      <w:r w:rsidR="00EF2CEC">
        <w:t xml:space="preserve"> </w:t>
      </w:r>
      <w:r w:rsidRPr="00297A51">
        <w:t>produse);</w:t>
      </w:r>
      <w:r w:rsidR="00EF2CEC">
        <w:t xml:space="preserve"> </w:t>
      </w:r>
      <w:r w:rsidRPr="00297A51">
        <w:rPr>
          <w:b/>
          <w:bCs/>
        </w:rPr>
        <w:t>merg</w:t>
      </w:r>
      <w:r w:rsidR="00EF2CEC">
        <w:rPr>
          <w:b/>
          <w:bCs/>
        </w:rPr>
        <w:t xml:space="preserve"> </w:t>
      </w:r>
      <w:r w:rsidRPr="00297A51">
        <w:rPr>
          <w:b/>
          <w:bCs/>
        </w:rPr>
        <w:t>dincolo</w:t>
      </w:r>
      <w:r w:rsidR="00EF2CEC">
        <w:rPr>
          <w:b/>
          <w:bCs/>
        </w:rPr>
        <w:t xml:space="preserve"> </w:t>
      </w:r>
      <w:r w:rsidRPr="00297A51">
        <w:rPr>
          <w:b/>
          <w:bCs/>
        </w:rPr>
        <w:t>de</w:t>
      </w:r>
      <w:r w:rsidR="00EF2CEC">
        <w:rPr>
          <w:b/>
          <w:bCs/>
        </w:rPr>
        <w:t xml:space="preserve"> </w:t>
      </w:r>
      <w:r w:rsidRPr="00297A51">
        <w:rPr>
          <w:b/>
          <w:bCs/>
        </w:rPr>
        <w:t>practicile</w:t>
      </w:r>
      <w:r w:rsidR="00EF2CEC">
        <w:rPr>
          <w:b/>
          <w:bCs/>
        </w:rPr>
        <w:t xml:space="preserve"> </w:t>
      </w:r>
      <w:r w:rsidRPr="00297A51">
        <w:rPr>
          <w:b/>
          <w:bCs/>
        </w:rPr>
        <w:t>existente</w:t>
      </w:r>
      <w:r w:rsidR="00EF2CEC">
        <w:rPr>
          <w:b/>
          <w:bCs/>
        </w:rPr>
        <w:t xml:space="preserve"> </w:t>
      </w:r>
      <w:r w:rsidRPr="00297A51">
        <w:t>și</w:t>
      </w:r>
      <w:r w:rsidR="00EF2CEC">
        <w:t xml:space="preserve"> </w:t>
      </w:r>
      <w:r w:rsidRPr="00297A51">
        <w:t>nu</w:t>
      </w:r>
      <w:r w:rsidR="00EF2CEC">
        <w:t xml:space="preserve"> </w:t>
      </w:r>
      <w:r w:rsidRPr="00297A51">
        <w:t>doar</w:t>
      </w:r>
      <w:r w:rsidR="00EF2CEC">
        <w:t xml:space="preserve"> </w:t>
      </w:r>
      <w:r w:rsidRPr="00297A51">
        <w:t>recompensează</w:t>
      </w:r>
      <w:r w:rsidR="00EF2CEC">
        <w:t xml:space="preserve"> </w:t>
      </w:r>
      <w:r w:rsidRPr="00297A51">
        <w:t>statu-quo-</w:t>
      </w:r>
      <w:proofErr w:type="spellStart"/>
      <w:r w:rsidRPr="00297A51">
        <w:t>ul</w:t>
      </w:r>
      <w:proofErr w:type="spellEnd"/>
      <w:r w:rsidRPr="00297A51">
        <w:t>;</w:t>
      </w:r>
      <w:r w:rsidR="00EF2CEC">
        <w:rPr>
          <w:b/>
          <w:bCs/>
        </w:rPr>
        <w:t xml:space="preserve"> </w:t>
      </w:r>
      <w:r w:rsidRPr="00297A51">
        <w:t>și</w:t>
      </w:r>
      <w:r w:rsidR="00EF2CEC">
        <w:t xml:space="preserve"> </w:t>
      </w:r>
      <w:r w:rsidRPr="00297A51">
        <w:t>să</w:t>
      </w:r>
      <w:r w:rsidR="00EF2CEC">
        <w:t xml:space="preserve"> </w:t>
      </w:r>
      <w:r w:rsidRPr="00297A51">
        <w:t>contribuie</w:t>
      </w:r>
      <w:r w:rsidR="00EF2CEC">
        <w:t xml:space="preserve"> </w:t>
      </w:r>
      <w:r w:rsidRPr="00297A51">
        <w:t>la</w:t>
      </w:r>
      <w:r w:rsidR="00EF2CEC">
        <w:t xml:space="preserve"> </w:t>
      </w:r>
      <w:r w:rsidRPr="00297A51">
        <w:rPr>
          <w:b/>
          <w:bCs/>
        </w:rPr>
        <w:t>obiective</w:t>
      </w:r>
      <w:r w:rsidR="00EF2CEC">
        <w:rPr>
          <w:b/>
          <w:bCs/>
        </w:rPr>
        <w:t xml:space="preserve"> </w:t>
      </w:r>
      <w:r w:rsidRPr="00297A51">
        <w:rPr>
          <w:b/>
          <w:bCs/>
        </w:rPr>
        <w:t>mai</w:t>
      </w:r>
      <w:r w:rsidR="00EF2CEC">
        <w:rPr>
          <w:b/>
          <w:bCs/>
        </w:rPr>
        <w:t xml:space="preserve"> </w:t>
      </w:r>
      <w:r w:rsidRPr="00297A51">
        <w:rPr>
          <w:b/>
          <w:bCs/>
        </w:rPr>
        <w:t>ample</w:t>
      </w:r>
      <w:r w:rsidR="00EF2CEC">
        <w:rPr>
          <w:b/>
          <w:bCs/>
        </w:rPr>
        <w:t xml:space="preserve"> </w:t>
      </w:r>
      <w:r w:rsidRPr="00297A51">
        <w:rPr>
          <w:b/>
          <w:bCs/>
        </w:rPr>
        <w:t>în</w:t>
      </w:r>
      <w:r w:rsidR="00EF2CEC">
        <w:rPr>
          <w:b/>
          <w:bCs/>
        </w:rPr>
        <w:t xml:space="preserve"> </w:t>
      </w:r>
      <w:r w:rsidRPr="00297A51">
        <w:rPr>
          <w:b/>
          <w:bCs/>
        </w:rPr>
        <w:t>materie</w:t>
      </w:r>
      <w:r w:rsidR="00EF2CEC">
        <w:rPr>
          <w:b/>
          <w:bCs/>
        </w:rPr>
        <w:t xml:space="preserve"> </w:t>
      </w:r>
      <w:r w:rsidRPr="00297A51">
        <w:rPr>
          <w:b/>
          <w:bCs/>
        </w:rPr>
        <w:t>de</w:t>
      </w:r>
      <w:r w:rsidR="00EF2CEC">
        <w:rPr>
          <w:b/>
          <w:bCs/>
        </w:rPr>
        <w:t xml:space="preserve"> </w:t>
      </w:r>
      <w:r w:rsidRPr="00297A51">
        <w:rPr>
          <w:b/>
          <w:bCs/>
        </w:rPr>
        <w:t>durabilitate</w:t>
      </w:r>
      <w:r w:rsidRPr="00297A51">
        <w:t>,</w:t>
      </w:r>
      <w:r w:rsidR="00EF2CEC">
        <w:t xml:space="preserve"> </w:t>
      </w:r>
      <w:r w:rsidRPr="00297A51">
        <w:t>de</w:t>
      </w:r>
      <w:r w:rsidR="00EF2CEC">
        <w:t xml:space="preserve"> </w:t>
      </w:r>
      <w:r w:rsidRPr="00297A51">
        <w:t>exemplu</w:t>
      </w:r>
      <w:r w:rsidR="00EF2CEC">
        <w:t xml:space="preserve"> </w:t>
      </w:r>
      <w:r w:rsidRPr="00297A51">
        <w:t>prin</w:t>
      </w:r>
      <w:r w:rsidR="00EF2CEC">
        <w:t xml:space="preserve"> </w:t>
      </w:r>
      <w:r w:rsidRPr="00297A51">
        <w:t>asigurarea</w:t>
      </w:r>
      <w:r w:rsidR="00EF2CEC">
        <w:t xml:space="preserve"> </w:t>
      </w:r>
      <w:r w:rsidRPr="00297A51">
        <w:t>unui</w:t>
      </w:r>
      <w:r w:rsidR="00EF2CEC">
        <w:t xml:space="preserve"> </w:t>
      </w:r>
      <w:r w:rsidRPr="00297A51">
        <w:t>impact</w:t>
      </w:r>
      <w:r w:rsidR="00EF2CEC">
        <w:t xml:space="preserve"> </w:t>
      </w:r>
      <w:r w:rsidRPr="00297A51">
        <w:t>pozitiv</w:t>
      </w:r>
      <w:r w:rsidR="00EF2CEC">
        <w:t xml:space="preserve"> </w:t>
      </w:r>
      <w:r w:rsidRPr="00297A51">
        <w:t>asupra</w:t>
      </w:r>
      <w:r w:rsidR="00EF2CEC">
        <w:t xml:space="preserve"> </w:t>
      </w:r>
      <w:r w:rsidRPr="00297A51">
        <w:t>biodiversității.</w:t>
      </w:r>
      <w:r w:rsidR="00EF2CEC">
        <w:rPr>
          <w:b/>
          <w:bCs/>
        </w:rPr>
        <w:t xml:space="preserve"> </w:t>
      </w:r>
      <w:r w:rsidRPr="00297A51">
        <w:rPr>
          <w:b/>
          <w:bCs/>
        </w:rPr>
        <w:t>Se</w:t>
      </w:r>
      <w:r w:rsidR="00EF2CEC">
        <w:rPr>
          <w:b/>
          <w:bCs/>
        </w:rPr>
        <w:t xml:space="preserve"> </w:t>
      </w:r>
      <w:r w:rsidRPr="00297A51">
        <w:rPr>
          <w:b/>
          <w:bCs/>
        </w:rPr>
        <w:t>va</w:t>
      </w:r>
      <w:r w:rsidR="00EF2CEC">
        <w:rPr>
          <w:b/>
          <w:bCs/>
        </w:rPr>
        <w:t xml:space="preserve"> </w:t>
      </w:r>
      <w:proofErr w:type="spellStart"/>
      <w:r w:rsidRPr="00297A51">
        <w:rPr>
          <w:b/>
          <w:bCs/>
        </w:rPr>
        <w:t>instituiun</w:t>
      </w:r>
      <w:proofErr w:type="spellEnd"/>
      <w:r w:rsidR="00EF2CEC">
        <w:rPr>
          <w:b/>
          <w:bCs/>
        </w:rPr>
        <w:t xml:space="preserve"> </w:t>
      </w:r>
      <w:r w:rsidRPr="00297A51">
        <w:rPr>
          <w:b/>
          <w:bCs/>
        </w:rPr>
        <w:t>registru</w:t>
      </w:r>
      <w:r w:rsidR="00EF2CEC">
        <w:rPr>
          <w:b/>
          <w:bCs/>
        </w:rPr>
        <w:t xml:space="preserve"> </w:t>
      </w:r>
      <w:r w:rsidRPr="00297A51">
        <w:rPr>
          <w:b/>
          <w:bCs/>
        </w:rPr>
        <w:t>al</w:t>
      </w:r>
      <w:r w:rsidR="00EF2CEC">
        <w:rPr>
          <w:b/>
          <w:bCs/>
        </w:rPr>
        <w:t xml:space="preserve"> </w:t>
      </w:r>
      <w:r w:rsidRPr="00297A51">
        <w:rPr>
          <w:b/>
          <w:bCs/>
        </w:rPr>
        <w:t>UE</w:t>
      </w:r>
      <w:r w:rsidR="00EF2CEC">
        <w:t xml:space="preserve"> </w:t>
      </w:r>
      <w:r w:rsidRPr="00297A51">
        <w:t>pentru</w:t>
      </w:r>
      <w:r w:rsidR="00EF2CEC">
        <w:t xml:space="preserve"> </w:t>
      </w:r>
      <w:r w:rsidRPr="00297A51">
        <w:t>a</w:t>
      </w:r>
      <w:r w:rsidR="00EF2CEC">
        <w:t xml:space="preserve"> </w:t>
      </w:r>
      <w:r w:rsidRPr="00297A51">
        <w:t>crea</w:t>
      </w:r>
      <w:r w:rsidR="00EF2CEC">
        <w:t xml:space="preserve"> </w:t>
      </w:r>
      <w:r w:rsidRPr="00297A51">
        <w:t>un</w:t>
      </w:r>
      <w:r w:rsidR="00EF2CEC">
        <w:t xml:space="preserve"> </w:t>
      </w:r>
      <w:r w:rsidRPr="00297A51">
        <w:t>nivel</w:t>
      </w:r>
      <w:r w:rsidR="00EF2CEC">
        <w:t xml:space="preserve"> </w:t>
      </w:r>
      <w:r w:rsidRPr="00297A51">
        <w:t>ridicat</w:t>
      </w:r>
      <w:r w:rsidR="00EF2CEC">
        <w:t xml:space="preserve"> </w:t>
      </w:r>
      <w:r w:rsidRPr="00297A51">
        <w:t>de</w:t>
      </w:r>
      <w:r w:rsidR="00EF2CEC">
        <w:t xml:space="preserve"> </w:t>
      </w:r>
      <w:r w:rsidRPr="00297A51">
        <w:t>transparență</w:t>
      </w:r>
      <w:r w:rsidR="00EF2CEC">
        <w:t xml:space="preserve"> </w:t>
      </w:r>
      <w:r w:rsidRPr="00297A51">
        <w:t>în</w:t>
      </w:r>
      <w:r w:rsidR="00EF2CEC">
        <w:t xml:space="preserve"> </w:t>
      </w:r>
      <w:r w:rsidRPr="00297A51">
        <w:t>ceea</w:t>
      </w:r>
      <w:r w:rsidR="00EF2CEC">
        <w:t xml:space="preserve"> </w:t>
      </w:r>
      <w:r w:rsidRPr="00297A51">
        <w:t>ce</w:t>
      </w:r>
      <w:r w:rsidR="00EF2CEC">
        <w:t xml:space="preserve"> </w:t>
      </w:r>
      <w:r w:rsidRPr="00297A51">
        <w:t>privește</w:t>
      </w:r>
      <w:r w:rsidR="00EF2CEC">
        <w:t xml:space="preserve"> </w:t>
      </w:r>
      <w:r w:rsidRPr="00297A51">
        <w:t>eliminările</w:t>
      </w:r>
      <w:r w:rsidR="00EF2CEC">
        <w:t xml:space="preserve"> </w:t>
      </w:r>
      <w:r w:rsidRPr="00297A51">
        <w:t>certificate</w:t>
      </w:r>
      <w:r w:rsidR="00EF2CEC">
        <w:t xml:space="preserve"> </w:t>
      </w:r>
      <w:r w:rsidRPr="00297A51">
        <w:t>de</w:t>
      </w:r>
      <w:r w:rsidR="00EF2CEC">
        <w:t xml:space="preserve"> </w:t>
      </w:r>
      <w:r w:rsidRPr="00297A51">
        <w:t>dioxid</w:t>
      </w:r>
      <w:r w:rsidR="00EF2CEC">
        <w:t xml:space="preserve"> </w:t>
      </w:r>
      <w:r w:rsidRPr="00297A51">
        <w:t>de</w:t>
      </w:r>
      <w:r w:rsidR="00EF2CEC">
        <w:t xml:space="preserve"> </w:t>
      </w:r>
      <w:r w:rsidRPr="00297A51">
        <w:t>carbon.</w:t>
      </w:r>
      <w:r w:rsidR="00EF2CEC">
        <w:t xml:space="preserve"> </w:t>
      </w:r>
      <w:r w:rsidRPr="00297A51">
        <w:t>Acest</w:t>
      </w:r>
      <w:r w:rsidR="00EF2CEC">
        <w:t xml:space="preserve"> </w:t>
      </w:r>
      <w:r w:rsidRPr="00297A51">
        <w:t>lucru</w:t>
      </w:r>
      <w:r w:rsidR="00EF2CEC">
        <w:t xml:space="preserve"> </w:t>
      </w:r>
      <w:r w:rsidRPr="00297A51">
        <w:t>va</w:t>
      </w:r>
      <w:r w:rsidR="00EF2CEC">
        <w:t xml:space="preserve"> </w:t>
      </w:r>
      <w:r w:rsidRPr="00297A51">
        <w:t>fi</w:t>
      </w:r>
      <w:r w:rsidR="00EF2CEC">
        <w:t xml:space="preserve"> </w:t>
      </w:r>
      <w:r w:rsidRPr="00297A51">
        <w:t>pus</w:t>
      </w:r>
      <w:r w:rsidR="00EF2CEC">
        <w:t xml:space="preserve"> </w:t>
      </w:r>
      <w:r w:rsidRPr="00297A51">
        <w:t>în</w:t>
      </w:r>
      <w:r w:rsidR="00EF2CEC">
        <w:t xml:space="preserve"> </w:t>
      </w:r>
      <w:r w:rsidRPr="00297A51">
        <w:t>aplicare</w:t>
      </w:r>
      <w:r w:rsidR="00EF2CEC">
        <w:t xml:space="preserve"> </w:t>
      </w:r>
      <w:r w:rsidRPr="00297A51">
        <w:t>în</w:t>
      </w:r>
      <w:r w:rsidR="00EF2CEC">
        <w:t xml:space="preserve"> </w:t>
      </w:r>
      <w:r w:rsidRPr="00297A51">
        <w:t>termen</w:t>
      </w:r>
      <w:r w:rsidR="00EF2CEC">
        <w:t xml:space="preserve"> </w:t>
      </w:r>
      <w:r w:rsidRPr="00297A51">
        <w:t>de</w:t>
      </w:r>
      <w:r w:rsidR="00EF2CEC">
        <w:t xml:space="preserve"> </w:t>
      </w:r>
      <w:r w:rsidRPr="00297A51">
        <w:t>4</w:t>
      </w:r>
      <w:r w:rsidR="00EF2CEC">
        <w:t xml:space="preserve"> </w:t>
      </w:r>
      <w:r w:rsidRPr="00297A51">
        <w:t>ani.</w:t>
      </w:r>
      <w:r w:rsidR="00EF2CEC">
        <w:t xml:space="preserve"> </w:t>
      </w:r>
      <w:r w:rsidRPr="00297A51">
        <w:t>Între</w:t>
      </w:r>
      <w:r w:rsidR="00EF2CEC">
        <w:t xml:space="preserve"> </w:t>
      </w:r>
      <w:r w:rsidRPr="00297A51">
        <w:t>timp,</w:t>
      </w:r>
      <w:r w:rsidR="00EF2CEC">
        <w:t xml:space="preserve"> </w:t>
      </w:r>
      <w:r w:rsidRPr="00297A51">
        <w:t>pot</w:t>
      </w:r>
      <w:r w:rsidR="00EF2CEC">
        <w:t xml:space="preserve"> </w:t>
      </w:r>
      <w:r w:rsidRPr="00297A51">
        <w:t>fi</w:t>
      </w:r>
      <w:r w:rsidR="00EF2CEC">
        <w:t xml:space="preserve"> </w:t>
      </w:r>
      <w:r w:rsidRPr="00297A51">
        <w:t>utilizate</w:t>
      </w:r>
      <w:r w:rsidR="00EF2CEC">
        <w:t xml:space="preserve"> </w:t>
      </w:r>
      <w:r w:rsidRPr="00297A51">
        <w:t>registrele</w:t>
      </w:r>
      <w:r w:rsidR="00EF2CEC">
        <w:t xml:space="preserve"> </w:t>
      </w:r>
      <w:r w:rsidRPr="00297A51">
        <w:t>sistemelor</w:t>
      </w:r>
      <w:r w:rsidR="00EF2CEC">
        <w:t xml:space="preserve"> </w:t>
      </w:r>
      <w:r w:rsidRPr="00297A51">
        <w:t>de</w:t>
      </w:r>
      <w:r w:rsidR="00EF2CEC">
        <w:t xml:space="preserve"> </w:t>
      </w:r>
      <w:r w:rsidRPr="00297A51">
        <w:t>certificare</w:t>
      </w:r>
      <w:r w:rsidR="00EF2CEC">
        <w:t xml:space="preserve"> </w:t>
      </w:r>
      <w:r w:rsidRPr="00297A51">
        <w:t>existente.</w:t>
      </w:r>
      <w:r w:rsidR="00EF2CEC">
        <w:t xml:space="preserve"> </w:t>
      </w:r>
      <w:r w:rsidRPr="00297A51">
        <w:t>Regulamentul</w:t>
      </w:r>
      <w:r w:rsidR="00EF2CEC">
        <w:t xml:space="preserve"> </w:t>
      </w:r>
      <w:r w:rsidRPr="00297A51">
        <w:t>prevede</w:t>
      </w:r>
      <w:r w:rsidR="00EF2CEC">
        <w:t xml:space="preserve"> </w:t>
      </w:r>
      <w:r w:rsidRPr="00297A51">
        <w:t>o</w:t>
      </w:r>
      <w:r w:rsidR="00EF2CEC">
        <w:t xml:space="preserve"> </w:t>
      </w:r>
      <w:proofErr w:type="spellStart"/>
      <w:r w:rsidRPr="00297A51">
        <w:t>prioritizare</w:t>
      </w:r>
      <w:proofErr w:type="spellEnd"/>
      <w:r w:rsidR="00EF2CEC">
        <w:t xml:space="preserve"> </w:t>
      </w:r>
      <w:r w:rsidRPr="00297A51">
        <w:t>a</w:t>
      </w:r>
      <w:r w:rsidR="00EF2CEC">
        <w:t xml:space="preserve"> </w:t>
      </w:r>
      <w:r w:rsidRPr="00297A51">
        <w:t>metodologiilor</w:t>
      </w:r>
      <w:r w:rsidR="00EF2CEC">
        <w:t xml:space="preserve"> </w:t>
      </w:r>
      <w:r w:rsidRPr="00297A51">
        <w:t>de</w:t>
      </w:r>
      <w:r w:rsidR="00EF2CEC">
        <w:t xml:space="preserve"> </w:t>
      </w:r>
      <w:r w:rsidRPr="00297A51">
        <w:t>certificare</w:t>
      </w:r>
      <w:r w:rsidR="00EF2CEC">
        <w:t xml:space="preserve"> </w:t>
      </w:r>
      <w:r w:rsidRPr="00297A51">
        <w:t>care</w:t>
      </w:r>
      <w:r w:rsidR="00EF2CEC">
        <w:t xml:space="preserve"> </w:t>
      </w:r>
      <w:r w:rsidRPr="00297A51">
        <w:t>ar</w:t>
      </w:r>
      <w:r w:rsidR="00EF2CEC">
        <w:t xml:space="preserve"> </w:t>
      </w:r>
      <w:r w:rsidRPr="00297A51">
        <w:t>trebui</w:t>
      </w:r>
      <w:r w:rsidR="00EF2CEC">
        <w:t xml:space="preserve"> </w:t>
      </w:r>
      <w:r w:rsidRPr="00297A51">
        <w:t>dezvoltate.</w:t>
      </w:r>
      <w:r w:rsidR="00EF2CEC">
        <w:t xml:space="preserve"> </w:t>
      </w:r>
      <w:r w:rsidRPr="00297A51">
        <w:t>Pe</w:t>
      </w:r>
      <w:r w:rsidR="00EF2CEC">
        <w:t xml:space="preserve"> </w:t>
      </w:r>
      <w:r w:rsidRPr="00297A51">
        <w:t>această</w:t>
      </w:r>
      <w:r w:rsidR="00EF2CEC">
        <w:t xml:space="preserve"> </w:t>
      </w:r>
      <w:r w:rsidRPr="00297A51">
        <w:t>bază,</w:t>
      </w:r>
      <w:r w:rsidR="00EF2CEC">
        <w:t xml:space="preserve"> </w:t>
      </w:r>
      <w:r w:rsidRPr="00297A51">
        <w:t>Comisia,</w:t>
      </w:r>
      <w:r w:rsidR="00EF2CEC">
        <w:t xml:space="preserve"> </w:t>
      </w:r>
      <w:r w:rsidRPr="00297A51">
        <w:t>sprijinită</w:t>
      </w:r>
      <w:r w:rsidR="00EF2CEC">
        <w:t xml:space="preserve"> </w:t>
      </w:r>
      <w:r w:rsidRPr="00297A51">
        <w:t>de</w:t>
      </w:r>
      <w:r w:rsidR="00EF2CEC">
        <w:t xml:space="preserve"> </w:t>
      </w:r>
      <w:r w:rsidRPr="00297A51">
        <w:t>un</w:t>
      </w:r>
      <w:r w:rsidR="00EF2CEC">
        <w:t xml:space="preserve"> </w:t>
      </w:r>
      <w:r w:rsidRPr="00297A51">
        <w:t>grup</w:t>
      </w:r>
      <w:r w:rsidR="00EF2CEC">
        <w:t xml:space="preserve"> </w:t>
      </w:r>
      <w:r w:rsidRPr="00297A51">
        <w:t>de</w:t>
      </w:r>
      <w:r w:rsidR="00EF2CEC">
        <w:t xml:space="preserve"> </w:t>
      </w:r>
      <w:hyperlink r:id="rId111" w:history="1">
        <w:r w:rsidRPr="00297A51">
          <w:rPr>
            <w:rStyle w:val="Hyperlink"/>
            <w:szCs w:val="24"/>
          </w:rPr>
          <w:t>experți</w:t>
        </w:r>
        <w:r w:rsidR="00EF2CEC">
          <w:rPr>
            <w:rStyle w:val="Hyperlink"/>
            <w:szCs w:val="24"/>
          </w:rPr>
          <w:t xml:space="preserve"> </w:t>
        </w:r>
        <w:r w:rsidRPr="00297A51">
          <w:rPr>
            <w:rStyle w:val="Hyperlink"/>
            <w:szCs w:val="24"/>
          </w:rPr>
          <w:t>în</w:t>
        </w:r>
        <w:r w:rsidR="00EF2CEC">
          <w:rPr>
            <w:rStyle w:val="Hyperlink"/>
            <w:szCs w:val="24"/>
          </w:rPr>
          <w:t xml:space="preserve"> </w:t>
        </w:r>
        <w:r w:rsidRPr="00297A51">
          <w:rPr>
            <w:rStyle w:val="Hyperlink"/>
            <w:szCs w:val="24"/>
          </w:rPr>
          <w:t>eliminarea</w:t>
        </w:r>
        <w:r w:rsidR="00EF2CEC">
          <w:rPr>
            <w:rStyle w:val="Hyperlink"/>
            <w:szCs w:val="24"/>
          </w:rPr>
          <w:t xml:space="preserve"> </w:t>
        </w:r>
        <w:r w:rsidRPr="00297A51">
          <w:rPr>
            <w:rStyle w:val="Hyperlink"/>
            <w:szCs w:val="24"/>
          </w:rPr>
          <w:t>dioxidului</w:t>
        </w:r>
        <w:r w:rsidR="00EF2CEC">
          <w:rPr>
            <w:rStyle w:val="Hyperlink"/>
            <w:szCs w:val="24"/>
          </w:rPr>
          <w:t xml:space="preserve"> </w:t>
        </w:r>
        <w:r w:rsidRPr="00297A51">
          <w:rPr>
            <w:rStyle w:val="Hyperlink"/>
            <w:szCs w:val="24"/>
          </w:rPr>
          <w:t>de</w:t>
        </w:r>
        <w:r w:rsidR="00EF2CEC">
          <w:rPr>
            <w:rStyle w:val="Hyperlink"/>
            <w:szCs w:val="24"/>
          </w:rPr>
          <w:t xml:space="preserve"> </w:t>
        </w:r>
        <w:r w:rsidRPr="00297A51">
          <w:rPr>
            <w:rStyle w:val="Hyperlink"/>
            <w:szCs w:val="24"/>
          </w:rPr>
          <w:t>carbon,</w:t>
        </w:r>
      </w:hyperlink>
      <w:r w:rsidR="00EF2CEC">
        <w:t xml:space="preserve">  </w:t>
      </w:r>
      <w:r w:rsidRPr="00297A51">
        <w:t>își</w:t>
      </w:r>
      <w:r w:rsidR="00EF2CEC">
        <w:t xml:space="preserve"> </w:t>
      </w:r>
      <w:r w:rsidRPr="00297A51">
        <w:t>va</w:t>
      </w:r>
      <w:r w:rsidR="00EF2CEC">
        <w:t xml:space="preserve"> </w:t>
      </w:r>
      <w:r w:rsidRPr="00297A51">
        <w:t>continua</w:t>
      </w:r>
      <w:r w:rsidR="00EF2CEC">
        <w:t xml:space="preserve"> </w:t>
      </w:r>
      <w:r w:rsidRPr="00297A51">
        <w:t>activitatea</w:t>
      </w:r>
      <w:r w:rsidR="00EF2CEC">
        <w:t xml:space="preserve"> </w:t>
      </w:r>
      <w:r w:rsidRPr="00297A51">
        <w:t>de</w:t>
      </w:r>
      <w:r w:rsidR="00EF2CEC">
        <w:t xml:space="preserve"> </w:t>
      </w:r>
      <w:r w:rsidRPr="00297A51">
        <w:t>elaborare</w:t>
      </w:r>
      <w:r w:rsidR="00EF2CEC">
        <w:t xml:space="preserve"> </w:t>
      </w:r>
      <w:r w:rsidRPr="00297A51">
        <w:t>a</w:t>
      </w:r>
      <w:r w:rsidR="00EF2CEC">
        <w:t xml:space="preserve"> </w:t>
      </w:r>
      <w:r w:rsidRPr="00297A51">
        <w:t>unor</w:t>
      </w:r>
      <w:r w:rsidR="00EF2CEC">
        <w:t xml:space="preserve"> </w:t>
      </w:r>
      <w:r w:rsidRPr="00297A51">
        <w:t>metodologii</w:t>
      </w:r>
      <w:r w:rsidR="00EF2CEC">
        <w:t xml:space="preserve"> </w:t>
      </w:r>
      <w:r w:rsidRPr="00297A51">
        <w:t>de</w:t>
      </w:r>
      <w:r w:rsidR="00EF2CEC">
        <w:t xml:space="preserve"> </w:t>
      </w:r>
      <w:r w:rsidRPr="00297A51">
        <w:t>certificare</w:t>
      </w:r>
      <w:r w:rsidR="00EF2CEC">
        <w:t xml:space="preserve"> </w:t>
      </w:r>
      <w:r w:rsidRPr="00297A51">
        <w:t>credibile</w:t>
      </w:r>
      <w:r w:rsidR="00EF2CEC">
        <w:t xml:space="preserve"> </w:t>
      </w:r>
      <w:r w:rsidRPr="00297A51">
        <w:t>și</w:t>
      </w:r>
      <w:r w:rsidR="00EF2CEC">
        <w:t xml:space="preserve"> </w:t>
      </w:r>
      <w:r w:rsidRPr="00297A51">
        <w:t>adaptate</w:t>
      </w:r>
      <w:r w:rsidR="00EF2CEC">
        <w:t xml:space="preserve"> </w:t>
      </w:r>
      <w:r w:rsidRPr="00297A51">
        <w:t>pentru</w:t>
      </w:r>
      <w:r w:rsidR="00EF2CEC">
        <w:t xml:space="preserve"> </w:t>
      </w:r>
      <w:r w:rsidRPr="00297A51">
        <w:t>diferitele</w:t>
      </w:r>
      <w:r w:rsidR="00EF2CEC">
        <w:t xml:space="preserve"> </w:t>
      </w:r>
      <w:r w:rsidRPr="00297A51">
        <w:t>tipuri</w:t>
      </w:r>
      <w:r w:rsidR="00EF2CEC">
        <w:t xml:space="preserve"> </w:t>
      </w:r>
      <w:r w:rsidRPr="00297A51">
        <w:t>de</w:t>
      </w:r>
      <w:r w:rsidR="00EF2CEC">
        <w:t xml:space="preserve"> </w:t>
      </w:r>
      <w:r w:rsidRPr="00297A51">
        <w:t>activități</w:t>
      </w:r>
      <w:r w:rsidR="00EF2CEC">
        <w:t xml:space="preserve"> </w:t>
      </w:r>
      <w:r w:rsidRPr="00297A51">
        <w:t>de</w:t>
      </w:r>
      <w:r w:rsidR="00EF2CEC">
        <w:t xml:space="preserve"> </w:t>
      </w:r>
      <w:r w:rsidRPr="00297A51">
        <w:t>eliminare</w:t>
      </w:r>
      <w:r w:rsidR="00EF2CEC">
        <w:t xml:space="preserve"> </w:t>
      </w:r>
      <w:r w:rsidRPr="00297A51">
        <w:t>a</w:t>
      </w:r>
      <w:r w:rsidR="00EF2CEC">
        <w:t xml:space="preserve"> </w:t>
      </w:r>
      <w:r w:rsidRPr="00297A51">
        <w:t>dioxidului</w:t>
      </w:r>
      <w:r w:rsidR="00EF2CEC">
        <w:t xml:space="preserve"> </w:t>
      </w:r>
      <w:r w:rsidRPr="00297A51">
        <w:t>de</w:t>
      </w:r>
      <w:r w:rsidR="00EF2CEC">
        <w:t xml:space="preserve"> </w:t>
      </w:r>
      <w:r w:rsidRPr="00297A51">
        <w:t>carbon.</w:t>
      </w:r>
    </w:p>
    <w:p w14:paraId="30F35F85" w14:textId="431FC917" w:rsidR="00297A51" w:rsidRPr="00297A51" w:rsidRDefault="00297A51" w:rsidP="00297A51">
      <w:r w:rsidRPr="00297A51">
        <w:t>Eliminările</w:t>
      </w:r>
      <w:r w:rsidR="00EF2CEC">
        <w:t xml:space="preserve"> </w:t>
      </w:r>
      <w:r w:rsidRPr="00297A51">
        <w:t>certificate</w:t>
      </w:r>
      <w:r w:rsidR="00EF2CEC">
        <w:t xml:space="preserve"> </w:t>
      </w:r>
      <w:r w:rsidRPr="00297A51">
        <w:t>de</w:t>
      </w:r>
      <w:r w:rsidR="00EF2CEC">
        <w:t xml:space="preserve"> </w:t>
      </w:r>
      <w:r w:rsidRPr="00297A51">
        <w:t>dioxid</w:t>
      </w:r>
      <w:r w:rsidR="00EF2CEC">
        <w:t xml:space="preserve"> </w:t>
      </w:r>
      <w:r w:rsidRPr="00297A51">
        <w:t>de</w:t>
      </w:r>
      <w:r w:rsidR="00EF2CEC">
        <w:t xml:space="preserve"> </w:t>
      </w:r>
      <w:r w:rsidRPr="00297A51">
        <w:t>carbon</w:t>
      </w:r>
      <w:r w:rsidR="00EF2CEC">
        <w:t xml:space="preserve"> </w:t>
      </w:r>
      <w:r w:rsidRPr="00297A51">
        <w:t>pot</w:t>
      </w:r>
      <w:r w:rsidR="00EF2CEC">
        <w:t xml:space="preserve"> </w:t>
      </w:r>
      <w:r w:rsidRPr="00297A51">
        <w:t>constitui</w:t>
      </w:r>
      <w:r w:rsidR="00EF2CEC">
        <w:t xml:space="preserve"> </w:t>
      </w:r>
      <w:r w:rsidRPr="00297A51">
        <w:t>baza</w:t>
      </w:r>
      <w:r w:rsidR="00EF2CEC">
        <w:t xml:space="preserve"> </w:t>
      </w:r>
      <w:r w:rsidRPr="00297A51">
        <w:t>unor</w:t>
      </w:r>
      <w:r w:rsidR="00EF2CEC">
        <w:t xml:space="preserve"> </w:t>
      </w:r>
      <w:r w:rsidRPr="00297A51">
        <w:rPr>
          <w:b/>
          <w:bCs/>
        </w:rPr>
        <w:t>noi</w:t>
      </w:r>
      <w:r w:rsidR="00EF2CEC">
        <w:rPr>
          <w:b/>
          <w:bCs/>
        </w:rPr>
        <w:t xml:space="preserve"> </w:t>
      </w:r>
      <w:r w:rsidRPr="00297A51">
        <w:rPr>
          <w:b/>
          <w:bCs/>
        </w:rPr>
        <w:t>oportunități</w:t>
      </w:r>
      <w:r w:rsidR="00EF2CEC">
        <w:rPr>
          <w:b/>
          <w:bCs/>
        </w:rPr>
        <w:t xml:space="preserve"> </w:t>
      </w:r>
      <w:r w:rsidRPr="00297A51">
        <w:rPr>
          <w:b/>
          <w:bCs/>
        </w:rPr>
        <w:t>economice</w:t>
      </w:r>
      <w:r w:rsidR="00EF2CEC">
        <w:t xml:space="preserve"> </w:t>
      </w:r>
      <w:r w:rsidRPr="00297A51">
        <w:t>și</w:t>
      </w:r>
      <w:r w:rsidR="00EF2CEC">
        <w:t xml:space="preserve"> </w:t>
      </w:r>
      <w:r w:rsidRPr="00297A51">
        <w:t>pot</w:t>
      </w:r>
      <w:r w:rsidR="00EF2CEC">
        <w:t xml:space="preserve"> </w:t>
      </w:r>
      <w:r w:rsidRPr="00297A51">
        <w:t>fi</w:t>
      </w:r>
      <w:r w:rsidR="00EF2CEC">
        <w:t xml:space="preserve"> </w:t>
      </w:r>
      <w:r w:rsidRPr="00297A51">
        <w:t>monetizate</w:t>
      </w:r>
      <w:r w:rsidR="00EF2CEC">
        <w:t xml:space="preserve"> </w:t>
      </w:r>
      <w:r w:rsidRPr="00297A51">
        <w:t>prin</w:t>
      </w:r>
      <w:r w:rsidR="00EF2CEC">
        <w:t xml:space="preserve"> </w:t>
      </w:r>
      <w:r w:rsidRPr="00297A51">
        <w:t>scheme</w:t>
      </w:r>
      <w:r w:rsidR="00EF2CEC">
        <w:t xml:space="preserve"> </w:t>
      </w:r>
      <w:r w:rsidRPr="00297A51">
        <w:t>private</w:t>
      </w:r>
      <w:r w:rsidR="00EF2CEC">
        <w:t xml:space="preserve"> </w:t>
      </w:r>
      <w:r w:rsidRPr="00297A51">
        <w:t>și</w:t>
      </w:r>
      <w:r w:rsidR="00EF2CEC">
        <w:t xml:space="preserve"> </w:t>
      </w:r>
      <w:r w:rsidRPr="00297A51">
        <w:t>sprijin</w:t>
      </w:r>
      <w:r w:rsidR="00EF2CEC">
        <w:t xml:space="preserve"> </w:t>
      </w:r>
      <w:r w:rsidRPr="00297A51">
        <w:t>din</w:t>
      </w:r>
      <w:r w:rsidR="00EF2CEC">
        <w:t xml:space="preserve"> </w:t>
      </w:r>
      <w:r w:rsidRPr="00297A51">
        <w:t>partea</w:t>
      </w:r>
      <w:r w:rsidR="00EF2CEC">
        <w:t xml:space="preserve"> </w:t>
      </w:r>
      <w:r w:rsidRPr="00297A51">
        <w:t>sectorului</w:t>
      </w:r>
      <w:r w:rsidR="00EF2CEC">
        <w:t xml:space="preserve"> </w:t>
      </w:r>
      <w:r w:rsidRPr="00297A51">
        <w:t>public,</w:t>
      </w:r>
      <w:r w:rsidR="00EF2CEC">
        <w:t xml:space="preserve"> </w:t>
      </w:r>
      <w:r w:rsidRPr="00297A51">
        <w:t>precum</w:t>
      </w:r>
      <w:r w:rsidR="00EF2CEC">
        <w:t xml:space="preserve"> </w:t>
      </w:r>
      <w:r w:rsidRPr="00297A51">
        <w:t>și</w:t>
      </w:r>
      <w:r w:rsidR="00EF2CEC">
        <w:t xml:space="preserve"> </w:t>
      </w:r>
      <w:r w:rsidRPr="00297A51">
        <w:t>prin</w:t>
      </w:r>
      <w:r w:rsidR="00EF2CEC">
        <w:t xml:space="preserve"> </w:t>
      </w:r>
      <w:r w:rsidRPr="00297A51">
        <w:t>generarea</w:t>
      </w:r>
      <w:r w:rsidR="00EF2CEC">
        <w:t xml:space="preserve"> </w:t>
      </w:r>
      <w:r w:rsidRPr="00297A51">
        <w:t>de</w:t>
      </w:r>
      <w:r w:rsidR="00EF2CEC">
        <w:t xml:space="preserve"> </w:t>
      </w:r>
      <w:r w:rsidRPr="00297A51">
        <w:t>avantaje</w:t>
      </w:r>
      <w:r w:rsidR="00EF2CEC">
        <w:t xml:space="preserve"> </w:t>
      </w:r>
      <w:r w:rsidRPr="00297A51">
        <w:t>comerciale,</w:t>
      </w:r>
      <w:r w:rsidR="00EF2CEC">
        <w:t xml:space="preserve"> </w:t>
      </w:r>
      <w:r w:rsidRPr="00297A51">
        <w:t>consumatorii</w:t>
      </w:r>
      <w:r w:rsidR="00EF2CEC">
        <w:t xml:space="preserve"> </w:t>
      </w:r>
      <w:r w:rsidRPr="00297A51">
        <w:t>dorind</w:t>
      </w:r>
      <w:r w:rsidR="00EF2CEC">
        <w:t xml:space="preserve"> </w:t>
      </w:r>
      <w:r w:rsidRPr="00297A51">
        <w:t>să</w:t>
      </w:r>
      <w:r w:rsidR="00EF2CEC">
        <w:t xml:space="preserve"> </w:t>
      </w:r>
      <w:r w:rsidRPr="00297A51">
        <w:t>recompenseze</w:t>
      </w:r>
      <w:r w:rsidR="00EF2CEC">
        <w:t xml:space="preserve"> </w:t>
      </w:r>
      <w:r w:rsidRPr="00297A51">
        <w:t>practicile</w:t>
      </w:r>
      <w:r w:rsidR="00EF2CEC">
        <w:t xml:space="preserve"> </w:t>
      </w:r>
      <w:r w:rsidRPr="00297A51">
        <w:t>ecologice.</w:t>
      </w:r>
      <w:r w:rsidR="00EF2CEC">
        <w:t xml:space="preserve"> </w:t>
      </w:r>
      <w:r w:rsidRPr="00297A51">
        <w:t>Agricultura</w:t>
      </w:r>
      <w:r w:rsidR="00EF2CEC">
        <w:t xml:space="preserve"> </w:t>
      </w:r>
      <w:r w:rsidRPr="00297A51">
        <w:t>carbonului</w:t>
      </w:r>
      <w:r w:rsidR="00EF2CEC">
        <w:t xml:space="preserve"> </w:t>
      </w:r>
      <w:r w:rsidRPr="00297A51">
        <w:t>va</w:t>
      </w:r>
      <w:r w:rsidR="00EF2CEC">
        <w:t xml:space="preserve"> </w:t>
      </w:r>
      <w:r w:rsidRPr="00297A51">
        <w:rPr>
          <w:b/>
          <w:bCs/>
        </w:rPr>
        <w:t>crea</w:t>
      </w:r>
      <w:r w:rsidR="00EF2CEC">
        <w:rPr>
          <w:b/>
          <w:bCs/>
        </w:rPr>
        <w:t xml:space="preserve"> </w:t>
      </w:r>
      <w:r w:rsidRPr="00297A51">
        <w:rPr>
          <w:b/>
          <w:bCs/>
        </w:rPr>
        <w:t>noi</w:t>
      </w:r>
      <w:r w:rsidR="00EF2CEC">
        <w:rPr>
          <w:b/>
          <w:bCs/>
        </w:rPr>
        <w:t xml:space="preserve"> </w:t>
      </w:r>
      <w:r w:rsidRPr="00297A51">
        <w:rPr>
          <w:b/>
          <w:bCs/>
        </w:rPr>
        <w:t>modele</w:t>
      </w:r>
      <w:r w:rsidR="00EF2CEC">
        <w:rPr>
          <w:b/>
          <w:bCs/>
        </w:rPr>
        <w:t xml:space="preserve"> </w:t>
      </w:r>
      <w:r w:rsidRPr="00297A51">
        <w:rPr>
          <w:b/>
          <w:bCs/>
        </w:rPr>
        <w:t>de</w:t>
      </w:r>
      <w:r w:rsidR="00EF2CEC">
        <w:rPr>
          <w:b/>
          <w:bCs/>
        </w:rPr>
        <w:t xml:space="preserve"> </w:t>
      </w:r>
      <w:r w:rsidRPr="00297A51">
        <w:rPr>
          <w:b/>
          <w:bCs/>
        </w:rPr>
        <w:t>afaceri</w:t>
      </w:r>
      <w:r w:rsidR="00EF2CEC">
        <w:rPr>
          <w:b/>
          <w:bCs/>
        </w:rPr>
        <w:t xml:space="preserve"> </w:t>
      </w:r>
      <w:r w:rsidRPr="00297A51">
        <w:rPr>
          <w:b/>
          <w:bCs/>
        </w:rPr>
        <w:t>pentru</w:t>
      </w:r>
      <w:r w:rsidR="00EF2CEC">
        <w:rPr>
          <w:b/>
          <w:bCs/>
        </w:rPr>
        <w:t xml:space="preserve"> </w:t>
      </w:r>
      <w:r w:rsidRPr="00297A51">
        <w:rPr>
          <w:b/>
          <w:bCs/>
        </w:rPr>
        <w:t>fermieri</w:t>
      </w:r>
      <w:r w:rsidR="00EF2CEC">
        <w:rPr>
          <w:b/>
          <w:bCs/>
        </w:rPr>
        <w:t xml:space="preserve"> </w:t>
      </w:r>
      <w:r w:rsidRPr="00297A51">
        <w:rPr>
          <w:b/>
          <w:bCs/>
        </w:rPr>
        <w:t>și</w:t>
      </w:r>
      <w:r w:rsidR="00EF2CEC">
        <w:rPr>
          <w:b/>
          <w:bCs/>
        </w:rPr>
        <w:t xml:space="preserve"> </w:t>
      </w:r>
      <w:r w:rsidRPr="00297A51">
        <w:rPr>
          <w:b/>
          <w:bCs/>
        </w:rPr>
        <w:t>silvicultori</w:t>
      </w:r>
      <w:r w:rsidR="00EF2CEC">
        <w:t xml:space="preserve"> </w:t>
      </w:r>
      <w:r w:rsidRPr="00297A51">
        <w:t>și</w:t>
      </w:r>
      <w:r w:rsidR="00EF2CEC">
        <w:t xml:space="preserve"> </w:t>
      </w:r>
      <w:r w:rsidRPr="00297A51">
        <w:t>se</w:t>
      </w:r>
      <w:r w:rsidR="00EF2CEC">
        <w:t xml:space="preserve"> </w:t>
      </w:r>
      <w:r w:rsidRPr="00297A51">
        <w:t>preconizează</w:t>
      </w:r>
      <w:r w:rsidR="00EF2CEC">
        <w:t xml:space="preserve"> </w:t>
      </w:r>
      <w:r w:rsidRPr="00297A51">
        <w:t>că</w:t>
      </w:r>
      <w:r w:rsidR="00EF2CEC">
        <w:t xml:space="preserve"> </w:t>
      </w:r>
      <w:r w:rsidRPr="00297A51">
        <w:t>va</w:t>
      </w:r>
      <w:r w:rsidR="00EF2CEC">
        <w:t xml:space="preserve"> </w:t>
      </w:r>
      <w:r w:rsidRPr="00297A51">
        <w:t>aduce</w:t>
      </w:r>
      <w:r w:rsidR="00EF2CEC">
        <w:t xml:space="preserve"> </w:t>
      </w:r>
      <w:r w:rsidRPr="00297A51">
        <w:t>beneficii</w:t>
      </w:r>
      <w:r w:rsidR="00EF2CEC">
        <w:t xml:space="preserve"> </w:t>
      </w:r>
      <w:r w:rsidRPr="00297A51">
        <w:t>semnificative</w:t>
      </w:r>
      <w:r w:rsidR="00EF2CEC">
        <w:t xml:space="preserve"> </w:t>
      </w:r>
      <w:r w:rsidRPr="00297A51">
        <w:t>pentru</w:t>
      </w:r>
      <w:r w:rsidR="00EF2CEC">
        <w:t xml:space="preserve"> </w:t>
      </w:r>
      <w:r w:rsidRPr="00297A51">
        <w:t>biodiversitate.</w:t>
      </w:r>
      <w:r w:rsidR="00EF2CEC">
        <w:t xml:space="preserve"> </w:t>
      </w:r>
      <w:r w:rsidRPr="00297A51">
        <w:t>Regulamentul</w:t>
      </w:r>
      <w:r w:rsidR="00EF2CEC">
        <w:t xml:space="preserve"> </w:t>
      </w:r>
      <w:r w:rsidRPr="00297A51">
        <w:t>convenit</w:t>
      </w:r>
      <w:r w:rsidR="00EF2CEC">
        <w:t xml:space="preserve"> </w:t>
      </w:r>
      <w:r w:rsidRPr="00297A51">
        <w:t>încurajează,</w:t>
      </w:r>
      <w:r w:rsidR="00EF2CEC">
        <w:t xml:space="preserve"> </w:t>
      </w:r>
      <w:r w:rsidRPr="00297A51">
        <w:t>de</w:t>
      </w:r>
      <w:r w:rsidR="00EF2CEC">
        <w:t xml:space="preserve"> </w:t>
      </w:r>
      <w:r w:rsidRPr="00297A51">
        <w:t>asemenea,</w:t>
      </w:r>
      <w:r w:rsidR="00EF2CEC">
        <w:t xml:space="preserve"> </w:t>
      </w:r>
      <w:r w:rsidRPr="00297A51">
        <w:t>utilizarea</w:t>
      </w:r>
      <w:r w:rsidR="00EF2CEC">
        <w:t xml:space="preserve"> </w:t>
      </w:r>
      <w:proofErr w:type="spellStart"/>
      <w:r w:rsidRPr="00297A51">
        <w:t>bioproduselor</w:t>
      </w:r>
      <w:proofErr w:type="spellEnd"/>
      <w:r w:rsidR="00EF2CEC">
        <w:t xml:space="preserve"> </w:t>
      </w:r>
      <w:r w:rsidRPr="00297A51">
        <w:t>pentru</w:t>
      </w:r>
      <w:r w:rsidR="00EF2CEC">
        <w:t xml:space="preserve"> </w:t>
      </w:r>
      <w:r w:rsidRPr="00297A51">
        <w:lastRenderedPageBreak/>
        <w:t>construcții</w:t>
      </w:r>
      <w:r w:rsidR="00EF2CEC">
        <w:t xml:space="preserve"> </w:t>
      </w:r>
      <w:r w:rsidRPr="00297A51">
        <w:t>de</w:t>
      </w:r>
      <w:r w:rsidR="00EF2CEC">
        <w:t xml:space="preserve"> </w:t>
      </w:r>
      <w:r w:rsidRPr="00297A51">
        <w:t>lungă</w:t>
      </w:r>
      <w:r w:rsidR="00EF2CEC">
        <w:t xml:space="preserve"> </w:t>
      </w:r>
      <w:r w:rsidRPr="00297A51">
        <w:t>durată</w:t>
      </w:r>
      <w:r w:rsidR="00EF2CEC">
        <w:t xml:space="preserve"> </w:t>
      </w:r>
      <w:r w:rsidRPr="00297A51">
        <w:t>pentru</w:t>
      </w:r>
      <w:r w:rsidR="00EF2CEC">
        <w:t xml:space="preserve"> </w:t>
      </w:r>
      <w:r w:rsidRPr="00297A51">
        <w:t>a</w:t>
      </w:r>
      <w:r w:rsidR="00EF2CEC">
        <w:t xml:space="preserve"> </w:t>
      </w:r>
      <w:r w:rsidRPr="00297A51">
        <w:t>menține</w:t>
      </w:r>
      <w:r w:rsidR="00EF2CEC">
        <w:t xml:space="preserve"> </w:t>
      </w:r>
      <w:r w:rsidRPr="00297A51">
        <w:t>fixarea</w:t>
      </w:r>
      <w:r w:rsidR="00EF2CEC">
        <w:t xml:space="preserve"> </w:t>
      </w:r>
      <w:r w:rsidRPr="00297A51">
        <w:t>carbonului</w:t>
      </w:r>
      <w:r w:rsidR="00EF2CEC">
        <w:t xml:space="preserve"> </w:t>
      </w:r>
      <w:r w:rsidRPr="00297A51">
        <w:t>pe</w:t>
      </w:r>
      <w:r w:rsidR="00EF2CEC">
        <w:t xml:space="preserve"> </w:t>
      </w:r>
      <w:r w:rsidRPr="00297A51">
        <w:t>parcursul</w:t>
      </w:r>
      <w:r w:rsidR="00EF2CEC">
        <w:t xml:space="preserve"> </w:t>
      </w:r>
      <w:r w:rsidRPr="00297A51">
        <w:t>mai</w:t>
      </w:r>
      <w:r w:rsidR="00EF2CEC">
        <w:t xml:space="preserve"> </w:t>
      </w:r>
      <w:r w:rsidRPr="00297A51">
        <w:t>multor</w:t>
      </w:r>
      <w:r w:rsidR="00EF2CEC">
        <w:t xml:space="preserve"> </w:t>
      </w:r>
      <w:r w:rsidRPr="00297A51">
        <w:t>decenii</w:t>
      </w:r>
      <w:r w:rsidR="00EF2CEC">
        <w:t xml:space="preserve"> </w:t>
      </w:r>
      <w:r w:rsidRPr="00297A51">
        <w:t>sau</w:t>
      </w:r>
      <w:r w:rsidR="00EF2CEC">
        <w:t xml:space="preserve"> </w:t>
      </w:r>
      <w:r w:rsidRPr="00297A51">
        <w:t>mai</w:t>
      </w:r>
      <w:r w:rsidR="00EF2CEC">
        <w:t xml:space="preserve"> </w:t>
      </w:r>
      <w:r w:rsidRPr="00297A51">
        <w:t>mult,</w:t>
      </w:r>
      <w:r w:rsidR="00EF2CEC">
        <w:t xml:space="preserve"> </w:t>
      </w:r>
      <w:r w:rsidRPr="00297A51">
        <w:t>stimulând</w:t>
      </w:r>
      <w:r w:rsidR="00EF2CEC">
        <w:t xml:space="preserve"> </w:t>
      </w:r>
      <w:r w:rsidRPr="00297A51">
        <w:t>noi</w:t>
      </w:r>
      <w:r w:rsidR="00EF2CEC">
        <w:t xml:space="preserve"> </w:t>
      </w:r>
      <w:r w:rsidRPr="00297A51">
        <w:t>tehnici</w:t>
      </w:r>
      <w:r w:rsidR="00EF2CEC">
        <w:t xml:space="preserve"> </w:t>
      </w:r>
      <w:r w:rsidRPr="00297A51">
        <w:t>durabile</w:t>
      </w:r>
      <w:r w:rsidR="00EF2CEC">
        <w:t xml:space="preserve"> </w:t>
      </w:r>
      <w:r w:rsidRPr="00297A51">
        <w:t>de</w:t>
      </w:r>
      <w:r w:rsidR="00EF2CEC">
        <w:t xml:space="preserve"> </w:t>
      </w:r>
      <w:r w:rsidRPr="00297A51">
        <w:t>construcție.</w:t>
      </w:r>
    </w:p>
    <w:p w14:paraId="03A44A56" w14:textId="535AE4F1" w:rsidR="00297A51" w:rsidRPr="00297A51" w:rsidRDefault="00297A51" w:rsidP="00297A51">
      <w:r w:rsidRPr="00297A51">
        <w:t>În</w:t>
      </w:r>
      <w:r w:rsidR="00EF2CEC">
        <w:t xml:space="preserve"> </w:t>
      </w:r>
      <w:r w:rsidRPr="00297A51">
        <w:t>ceea</w:t>
      </w:r>
      <w:r w:rsidR="00EF2CEC">
        <w:t xml:space="preserve"> </w:t>
      </w:r>
      <w:r w:rsidRPr="00297A51">
        <w:t>ce</w:t>
      </w:r>
      <w:r w:rsidR="00EF2CEC">
        <w:t xml:space="preserve"> </w:t>
      </w:r>
      <w:r w:rsidRPr="00297A51">
        <w:t>privește</w:t>
      </w:r>
      <w:r w:rsidR="00EF2CEC">
        <w:t xml:space="preserve"> </w:t>
      </w:r>
      <w:r w:rsidRPr="00297A51">
        <w:rPr>
          <w:b/>
          <w:bCs/>
        </w:rPr>
        <w:t>sprijinul</w:t>
      </w:r>
      <w:r w:rsidR="00EF2CEC">
        <w:rPr>
          <w:b/>
          <w:bCs/>
        </w:rPr>
        <w:t xml:space="preserve"> </w:t>
      </w:r>
      <w:r w:rsidRPr="00297A51">
        <w:rPr>
          <w:b/>
          <w:bCs/>
        </w:rPr>
        <w:t>financiar</w:t>
      </w:r>
      <w:r w:rsidR="00EF2CEC">
        <w:rPr>
          <w:b/>
          <w:bCs/>
        </w:rPr>
        <w:t xml:space="preserve"> </w:t>
      </w:r>
      <w:r w:rsidRPr="00297A51">
        <w:rPr>
          <w:b/>
          <w:bCs/>
        </w:rPr>
        <w:t>pentru</w:t>
      </w:r>
      <w:r w:rsidR="00EF2CEC">
        <w:rPr>
          <w:b/>
          <w:bCs/>
        </w:rPr>
        <w:t xml:space="preserve"> </w:t>
      </w:r>
      <w:r w:rsidRPr="00297A51">
        <w:rPr>
          <w:b/>
          <w:bCs/>
        </w:rPr>
        <w:t>tehnologiile</w:t>
      </w:r>
      <w:r w:rsidR="00EF2CEC">
        <w:rPr>
          <w:b/>
          <w:bCs/>
        </w:rPr>
        <w:t xml:space="preserve"> </w:t>
      </w:r>
      <w:r w:rsidRPr="00297A51">
        <w:rPr>
          <w:b/>
          <w:bCs/>
        </w:rPr>
        <w:t>de</w:t>
      </w:r>
      <w:r w:rsidR="00EF2CEC">
        <w:rPr>
          <w:b/>
          <w:bCs/>
        </w:rPr>
        <w:t xml:space="preserve"> </w:t>
      </w:r>
      <w:r w:rsidRPr="00297A51">
        <w:rPr>
          <w:b/>
          <w:bCs/>
        </w:rPr>
        <w:t>eliminare</w:t>
      </w:r>
      <w:r w:rsidR="00EF2CEC">
        <w:rPr>
          <w:b/>
          <w:bCs/>
        </w:rPr>
        <w:t xml:space="preserve"> </w:t>
      </w:r>
      <w:r w:rsidRPr="00297A51">
        <w:rPr>
          <w:b/>
          <w:bCs/>
        </w:rPr>
        <w:t>a</w:t>
      </w:r>
      <w:r w:rsidR="00EF2CEC">
        <w:rPr>
          <w:b/>
          <w:bCs/>
        </w:rPr>
        <w:t xml:space="preserve"> </w:t>
      </w:r>
      <w:r w:rsidRPr="00297A51">
        <w:rPr>
          <w:b/>
          <w:bCs/>
        </w:rPr>
        <w:t>dioxidului</w:t>
      </w:r>
      <w:r w:rsidR="00EF2CEC">
        <w:rPr>
          <w:b/>
          <w:bCs/>
        </w:rPr>
        <w:t xml:space="preserve"> </w:t>
      </w:r>
      <w:r w:rsidRPr="00297A51">
        <w:rPr>
          <w:b/>
          <w:bCs/>
        </w:rPr>
        <w:t>de</w:t>
      </w:r>
      <w:r w:rsidR="00EF2CEC">
        <w:rPr>
          <w:b/>
          <w:bCs/>
        </w:rPr>
        <w:t xml:space="preserve"> </w:t>
      </w:r>
      <w:r w:rsidRPr="00297A51">
        <w:rPr>
          <w:b/>
          <w:bCs/>
        </w:rPr>
        <w:t>carbon</w:t>
      </w:r>
      <w:r w:rsidRPr="00297A51">
        <w:t>,</w:t>
      </w:r>
      <w:r w:rsidR="00EF2CEC">
        <w:t xml:space="preserve"> </w:t>
      </w:r>
      <w:r w:rsidRPr="00297A51">
        <w:t>regulamentul</w:t>
      </w:r>
      <w:r w:rsidR="00EF2CEC">
        <w:t xml:space="preserve"> </w:t>
      </w:r>
      <w:r w:rsidRPr="00297A51">
        <w:t>deblochează</w:t>
      </w:r>
      <w:r w:rsidR="00EF2CEC">
        <w:t xml:space="preserve"> </w:t>
      </w:r>
      <w:r w:rsidRPr="00297A51">
        <w:t>finanțarea</w:t>
      </w:r>
      <w:r w:rsidR="00EF2CEC">
        <w:t xml:space="preserve"> </w:t>
      </w:r>
      <w:r w:rsidRPr="00297A51">
        <w:t>privată</w:t>
      </w:r>
      <w:r w:rsidR="00EF2CEC">
        <w:t xml:space="preserve"> </w:t>
      </w:r>
      <w:r w:rsidRPr="00297A51">
        <w:t>și</w:t>
      </w:r>
      <w:r w:rsidR="00EF2CEC">
        <w:t xml:space="preserve"> </w:t>
      </w:r>
      <w:r w:rsidRPr="00297A51">
        <w:t>publică</w:t>
      </w:r>
      <w:r w:rsidR="00EF2CEC">
        <w:t xml:space="preserve"> </w:t>
      </w:r>
      <w:r w:rsidRPr="00297A51">
        <w:t>inovatoare,</w:t>
      </w:r>
      <w:r w:rsidR="00EF2CEC">
        <w:t xml:space="preserve"> </w:t>
      </w:r>
      <w:r w:rsidRPr="00297A51">
        <w:t>inclusiv</w:t>
      </w:r>
      <w:r w:rsidR="00EF2CEC">
        <w:t xml:space="preserve"> </w:t>
      </w:r>
      <w:r w:rsidRPr="00297A51">
        <w:t>finanțarea</w:t>
      </w:r>
      <w:r w:rsidR="00EF2CEC">
        <w:t xml:space="preserve"> </w:t>
      </w:r>
      <w:r w:rsidRPr="00297A51">
        <w:t>impactului</w:t>
      </w:r>
      <w:r w:rsidR="00EF2CEC">
        <w:t xml:space="preserve"> </w:t>
      </w:r>
      <w:r w:rsidRPr="00297A51">
        <w:t>sau</w:t>
      </w:r>
      <w:r w:rsidR="00EF2CEC">
        <w:t xml:space="preserve"> </w:t>
      </w:r>
      <w:r w:rsidRPr="00297A51">
        <w:t>sprijinul</w:t>
      </w:r>
      <w:r w:rsidR="00EF2CEC">
        <w:t xml:space="preserve"> </w:t>
      </w:r>
      <w:r w:rsidRPr="00297A51">
        <w:t>public</w:t>
      </w:r>
      <w:r w:rsidR="00EF2CEC">
        <w:t xml:space="preserve"> </w:t>
      </w:r>
      <w:r w:rsidRPr="00297A51">
        <w:t>bazat</w:t>
      </w:r>
      <w:r w:rsidR="00EF2CEC">
        <w:t xml:space="preserve"> </w:t>
      </w:r>
      <w:r w:rsidRPr="00297A51">
        <w:t>pe</w:t>
      </w:r>
      <w:r w:rsidR="00EF2CEC">
        <w:t xml:space="preserve"> </w:t>
      </w:r>
      <w:r w:rsidRPr="00297A51">
        <w:t>rezultate,</w:t>
      </w:r>
      <w:r w:rsidR="00EF2CEC">
        <w:t xml:space="preserve"> </w:t>
      </w:r>
      <w:r w:rsidRPr="00297A51">
        <w:t>deoarece</w:t>
      </w:r>
      <w:r w:rsidR="00EF2CEC">
        <w:t xml:space="preserve"> </w:t>
      </w:r>
      <w:r w:rsidRPr="00297A51">
        <w:t>eliminatorii</w:t>
      </w:r>
      <w:r w:rsidR="00EF2CEC">
        <w:t xml:space="preserve"> </w:t>
      </w:r>
      <w:r w:rsidRPr="00297A51">
        <w:t>de</w:t>
      </w:r>
      <w:r w:rsidR="00EF2CEC">
        <w:t xml:space="preserve"> </w:t>
      </w:r>
      <w:r w:rsidRPr="00297A51">
        <w:t>dioxid</w:t>
      </w:r>
      <w:r w:rsidR="00EF2CEC">
        <w:t xml:space="preserve"> </w:t>
      </w:r>
      <w:r w:rsidRPr="00297A51">
        <w:t>de</w:t>
      </w:r>
      <w:r w:rsidR="00EF2CEC">
        <w:t xml:space="preserve"> </w:t>
      </w:r>
      <w:r w:rsidRPr="00297A51">
        <w:t>carbon</w:t>
      </w:r>
      <w:r w:rsidR="00EF2CEC">
        <w:t xml:space="preserve"> </w:t>
      </w:r>
      <w:r w:rsidRPr="00297A51">
        <w:t>și</w:t>
      </w:r>
      <w:r w:rsidR="00EF2CEC">
        <w:t xml:space="preserve"> </w:t>
      </w:r>
      <w:r w:rsidRPr="00297A51">
        <w:t>fermierii</w:t>
      </w:r>
      <w:r w:rsidR="00EF2CEC">
        <w:t xml:space="preserve"> </w:t>
      </w:r>
      <w:r w:rsidRPr="00297A51">
        <w:t>din</w:t>
      </w:r>
      <w:r w:rsidR="00EF2CEC">
        <w:t xml:space="preserve"> </w:t>
      </w:r>
      <w:r w:rsidRPr="00297A51">
        <w:t>domeniul</w:t>
      </w:r>
      <w:r w:rsidR="00EF2CEC">
        <w:t xml:space="preserve"> </w:t>
      </w:r>
      <w:r w:rsidRPr="00297A51">
        <w:t>carbonului</w:t>
      </w:r>
      <w:r w:rsidR="00EF2CEC">
        <w:t xml:space="preserve"> </w:t>
      </w:r>
      <w:r w:rsidRPr="00297A51">
        <w:t>pot</w:t>
      </w:r>
      <w:r w:rsidR="00EF2CEC">
        <w:t xml:space="preserve"> </w:t>
      </w:r>
      <w:r w:rsidRPr="00297A51">
        <w:t>fi</w:t>
      </w:r>
      <w:r w:rsidR="00EF2CEC">
        <w:t xml:space="preserve"> </w:t>
      </w:r>
      <w:r w:rsidRPr="00297A51">
        <w:t>recompensați</w:t>
      </w:r>
      <w:r w:rsidR="00EF2CEC">
        <w:t xml:space="preserve"> </w:t>
      </w:r>
      <w:r w:rsidRPr="00297A51">
        <w:t>pe</w:t>
      </w:r>
      <w:r w:rsidR="00EF2CEC">
        <w:t xml:space="preserve"> </w:t>
      </w:r>
      <w:r w:rsidRPr="00297A51">
        <w:t>baza</w:t>
      </w:r>
      <w:r w:rsidR="00EF2CEC">
        <w:t xml:space="preserve"> </w:t>
      </w:r>
      <w:r w:rsidRPr="00297A51">
        <w:t>absorbțiilor</w:t>
      </w:r>
      <w:r w:rsidR="00EF2CEC">
        <w:t xml:space="preserve"> </w:t>
      </w:r>
      <w:r w:rsidRPr="00297A51">
        <w:t>certificate</w:t>
      </w:r>
      <w:r w:rsidR="00EF2CEC">
        <w:t xml:space="preserve"> </w:t>
      </w:r>
      <w:r w:rsidRPr="00297A51">
        <w:t>și</w:t>
      </w:r>
      <w:r w:rsidR="00EF2CEC">
        <w:t xml:space="preserve"> </w:t>
      </w:r>
      <w:r w:rsidRPr="00297A51">
        <w:t>a</w:t>
      </w:r>
      <w:r w:rsidR="00EF2CEC">
        <w:t xml:space="preserve"> </w:t>
      </w:r>
      <w:r w:rsidRPr="00297A51">
        <w:t>reducerilor</w:t>
      </w:r>
      <w:r w:rsidR="00EF2CEC">
        <w:t xml:space="preserve"> </w:t>
      </w:r>
      <w:r w:rsidRPr="00297A51">
        <w:t>de</w:t>
      </w:r>
      <w:r w:rsidR="00EF2CEC">
        <w:t xml:space="preserve"> </w:t>
      </w:r>
      <w:r w:rsidRPr="00297A51">
        <w:t>emisii.</w:t>
      </w:r>
      <w:r w:rsidR="00EF2CEC">
        <w:t xml:space="preserve"> </w:t>
      </w:r>
      <w:r w:rsidRPr="00297A51">
        <w:t>Acesta</w:t>
      </w:r>
      <w:r w:rsidR="00EF2CEC">
        <w:t xml:space="preserve"> </w:t>
      </w:r>
      <w:r w:rsidRPr="00297A51">
        <w:t>va</w:t>
      </w:r>
      <w:r w:rsidR="00EF2CEC">
        <w:t xml:space="preserve"> </w:t>
      </w:r>
      <w:r w:rsidRPr="00297A51">
        <w:t>sprijini,</w:t>
      </w:r>
      <w:r w:rsidR="00EF2CEC">
        <w:t xml:space="preserve"> </w:t>
      </w:r>
      <w:r w:rsidRPr="00297A51">
        <w:t>de</w:t>
      </w:r>
      <w:r w:rsidR="00EF2CEC">
        <w:t xml:space="preserve"> </w:t>
      </w:r>
      <w:r w:rsidRPr="00297A51">
        <w:t>asemenea,</w:t>
      </w:r>
      <w:r w:rsidR="00EF2CEC">
        <w:t xml:space="preserve"> </w:t>
      </w:r>
      <w:hyperlink r:id="rId112" w:history="1">
        <w:r w:rsidRPr="00297A51">
          <w:rPr>
            <w:rStyle w:val="Hyperlink"/>
            <w:szCs w:val="24"/>
          </w:rPr>
          <w:t>noul</w:t>
        </w:r>
        <w:r w:rsidR="00EF2CEC">
          <w:rPr>
            <w:rStyle w:val="Hyperlink"/>
            <w:szCs w:val="24"/>
          </w:rPr>
          <w:t xml:space="preserve"> </w:t>
        </w:r>
        <w:r w:rsidRPr="00297A51">
          <w:rPr>
            <w:rStyle w:val="Hyperlink"/>
            <w:szCs w:val="24"/>
          </w:rPr>
          <w:t>Bauhaus</w:t>
        </w:r>
        <w:r w:rsidR="00EF2CEC">
          <w:rPr>
            <w:rStyle w:val="Hyperlink"/>
            <w:szCs w:val="24"/>
          </w:rPr>
          <w:t xml:space="preserve"> </w:t>
        </w:r>
        <w:r w:rsidRPr="00297A51">
          <w:rPr>
            <w:rStyle w:val="Hyperlink"/>
            <w:szCs w:val="24"/>
          </w:rPr>
          <w:t>european</w:t>
        </w:r>
      </w:hyperlink>
    </w:p>
    <w:p w14:paraId="1B218A7C" w14:textId="6E800EDB" w:rsidR="00297A51" w:rsidRPr="00297A51" w:rsidRDefault="00EF2CEC" w:rsidP="00297A51">
      <w:r>
        <w:t xml:space="preserve"> </w:t>
      </w:r>
      <w:r w:rsidR="00297A51" w:rsidRPr="00297A51">
        <w:t>prin</w:t>
      </w:r>
      <w:r>
        <w:t xml:space="preserve"> </w:t>
      </w:r>
      <w:r w:rsidR="00297A51" w:rsidRPr="00297A51">
        <w:t>recunoașterea</w:t>
      </w:r>
      <w:r>
        <w:t xml:space="preserve"> </w:t>
      </w:r>
      <w:r w:rsidR="00297A51" w:rsidRPr="00297A51">
        <w:t>capacității</w:t>
      </w:r>
      <w:r>
        <w:t xml:space="preserve"> </w:t>
      </w:r>
      <w:r w:rsidR="00297A51" w:rsidRPr="00297A51">
        <w:t>de</w:t>
      </w:r>
      <w:r>
        <w:t xml:space="preserve"> </w:t>
      </w:r>
      <w:r w:rsidR="00297A51" w:rsidRPr="00297A51">
        <w:t>stocare</w:t>
      </w:r>
      <w:r>
        <w:t xml:space="preserve"> </w:t>
      </w:r>
      <w:r w:rsidR="00297A51" w:rsidRPr="00297A51">
        <w:t>a</w:t>
      </w:r>
      <w:r>
        <w:t xml:space="preserve"> </w:t>
      </w:r>
      <w:r w:rsidR="00297A51" w:rsidRPr="00297A51">
        <w:t>carbonului</w:t>
      </w:r>
      <w:r>
        <w:t xml:space="preserve"> </w:t>
      </w:r>
      <w:r w:rsidR="00297A51" w:rsidRPr="00297A51">
        <w:t>a</w:t>
      </w:r>
      <w:r>
        <w:t xml:space="preserve"> </w:t>
      </w:r>
      <w:r w:rsidR="00297A51" w:rsidRPr="00297A51">
        <w:t>materialelor</w:t>
      </w:r>
      <w:r>
        <w:t xml:space="preserve"> </w:t>
      </w:r>
      <w:r w:rsidR="00297A51" w:rsidRPr="00297A51">
        <w:t>de</w:t>
      </w:r>
      <w:r>
        <w:t xml:space="preserve"> </w:t>
      </w:r>
      <w:r w:rsidR="00297A51" w:rsidRPr="00297A51">
        <w:t>construcție</w:t>
      </w:r>
      <w:r>
        <w:t xml:space="preserve"> </w:t>
      </w:r>
      <w:r w:rsidR="00297A51" w:rsidRPr="00297A51">
        <w:t>biologice</w:t>
      </w:r>
      <w:r>
        <w:t xml:space="preserve"> </w:t>
      </w:r>
      <w:r w:rsidR="00297A51" w:rsidRPr="00297A51">
        <w:t>și</w:t>
      </w:r>
      <w:r>
        <w:t xml:space="preserve"> </w:t>
      </w:r>
      <w:r w:rsidR="00297A51" w:rsidRPr="00297A51">
        <w:t>eficiente</w:t>
      </w:r>
      <w:r>
        <w:t xml:space="preserve"> </w:t>
      </w:r>
      <w:r w:rsidR="00297A51" w:rsidRPr="00297A51">
        <w:t>din</w:t>
      </w:r>
      <w:r>
        <w:t xml:space="preserve"> </w:t>
      </w:r>
      <w:r w:rsidR="00297A51" w:rsidRPr="00297A51">
        <w:t>punct</w:t>
      </w:r>
      <w:r>
        <w:t xml:space="preserve"> </w:t>
      </w:r>
      <w:r w:rsidR="00297A51" w:rsidRPr="00297A51">
        <w:t>de</w:t>
      </w:r>
      <w:r>
        <w:t xml:space="preserve"> </w:t>
      </w:r>
      <w:r w:rsidR="00297A51" w:rsidRPr="00297A51">
        <w:t>vedere</w:t>
      </w:r>
      <w:r>
        <w:t xml:space="preserve"> </w:t>
      </w:r>
      <w:r w:rsidR="00297A51" w:rsidRPr="00297A51">
        <w:t>energetic.</w:t>
      </w:r>
      <w:r>
        <w:t xml:space="preserve"> </w:t>
      </w:r>
      <w:r w:rsidR="00297A51" w:rsidRPr="00297A51">
        <w:t>Comisia</w:t>
      </w:r>
      <w:r>
        <w:t xml:space="preserve"> </w:t>
      </w:r>
      <w:r w:rsidR="00297A51" w:rsidRPr="00297A51">
        <w:t>va</w:t>
      </w:r>
      <w:r>
        <w:t xml:space="preserve"> </w:t>
      </w:r>
      <w:r w:rsidR="00297A51" w:rsidRPr="00297A51">
        <w:t>continua</w:t>
      </w:r>
      <w:r>
        <w:t xml:space="preserve"> </w:t>
      </w:r>
      <w:r w:rsidR="00297A51" w:rsidRPr="00297A51">
        <w:t>să</w:t>
      </w:r>
      <w:r>
        <w:t xml:space="preserve"> </w:t>
      </w:r>
      <w:r w:rsidR="00297A51" w:rsidRPr="00297A51">
        <w:t>finanțeze</w:t>
      </w:r>
      <w:r>
        <w:t xml:space="preserve"> </w:t>
      </w:r>
      <w:r w:rsidR="00297A51" w:rsidRPr="00297A51">
        <w:t>eliminarea</w:t>
      </w:r>
      <w:r>
        <w:t xml:space="preserve"> </w:t>
      </w:r>
      <w:r w:rsidR="00297A51" w:rsidRPr="00297A51">
        <w:t>dioxidului</w:t>
      </w:r>
      <w:r>
        <w:t xml:space="preserve"> </w:t>
      </w:r>
      <w:r w:rsidR="00297A51" w:rsidRPr="00297A51">
        <w:t>de</w:t>
      </w:r>
      <w:r>
        <w:t xml:space="preserve"> </w:t>
      </w:r>
      <w:r w:rsidR="00297A51" w:rsidRPr="00297A51">
        <w:t>carbon</w:t>
      </w:r>
      <w:r>
        <w:t xml:space="preserve"> </w:t>
      </w:r>
      <w:r w:rsidR="00297A51" w:rsidRPr="00297A51">
        <w:t>prin</w:t>
      </w:r>
      <w:r>
        <w:t xml:space="preserve"> </w:t>
      </w:r>
      <w:r w:rsidR="00297A51" w:rsidRPr="00297A51">
        <w:t>diverse</w:t>
      </w:r>
      <w:r>
        <w:t xml:space="preserve"> </w:t>
      </w:r>
      <w:r w:rsidR="00297A51" w:rsidRPr="00297A51">
        <w:t>programe,</w:t>
      </w:r>
      <w:r>
        <w:t xml:space="preserve"> </w:t>
      </w:r>
      <w:r w:rsidR="00297A51" w:rsidRPr="00297A51">
        <w:t>cum</w:t>
      </w:r>
      <w:r>
        <w:t xml:space="preserve"> </w:t>
      </w:r>
      <w:r w:rsidR="00297A51" w:rsidRPr="00297A51">
        <w:t>ar</w:t>
      </w:r>
      <w:r>
        <w:t xml:space="preserve"> </w:t>
      </w:r>
      <w:r w:rsidR="00297A51" w:rsidRPr="00297A51">
        <w:t>fi</w:t>
      </w:r>
      <w:r>
        <w:t xml:space="preserve"> </w:t>
      </w:r>
      <w:hyperlink r:id="rId113" w:history="1">
        <w:r w:rsidR="00297A51" w:rsidRPr="00297A51">
          <w:rPr>
            <w:rStyle w:val="Hyperlink"/>
            <w:szCs w:val="24"/>
          </w:rPr>
          <w:t>Fondul</w:t>
        </w:r>
        <w:r>
          <w:rPr>
            <w:rStyle w:val="Hyperlink"/>
            <w:szCs w:val="24"/>
          </w:rPr>
          <w:t xml:space="preserve"> </w:t>
        </w:r>
        <w:r w:rsidR="00297A51" w:rsidRPr="00297A51">
          <w:rPr>
            <w:rStyle w:val="Hyperlink"/>
            <w:szCs w:val="24"/>
          </w:rPr>
          <w:t>pentru</w:t>
        </w:r>
        <w:r>
          <w:rPr>
            <w:rStyle w:val="Hyperlink"/>
            <w:szCs w:val="24"/>
          </w:rPr>
          <w:t xml:space="preserve"> </w:t>
        </w:r>
        <w:r w:rsidR="00297A51" w:rsidRPr="00297A51">
          <w:rPr>
            <w:rStyle w:val="Hyperlink"/>
            <w:szCs w:val="24"/>
          </w:rPr>
          <w:t>inovare</w:t>
        </w:r>
      </w:hyperlink>
      <w:r w:rsidR="00297A51" w:rsidRPr="00297A51">
        <w:t>,</w:t>
      </w:r>
      <w:r>
        <w:t xml:space="preserve"> </w:t>
      </w:r>
      <w:r w:rsidR="00297A51" w:rsidRPr="00297A51">
        <w:t>politica</w:t>
      </w:r>
      <w:r>
        <w:t xml:space="preserve"> </w:t>
      </w:r>
      <w:r w:rsidR="00297A51" w:rsidRPr="00297A51">
        <w:t>agricolă</w:t>
      </w:r>
      <w:r>
        <w:t xml:space="preserve"> </w:t>
      </w:r>
      <w:r w:rsidR="00297A51" w:rsidRPr="00297A51">
        <w:t>comună,</w:t>
      </w:r>
      <w:r>
        <w:t xml:space="preserve"> </w:t>
      </w:r>
      <w:r w:rsidR="00297A51" w:rsidRPr="00297A51">
        <w:t>Fondul</w:t>
      </w:r>
      <w:r>
        <w:t xml:space="preserve"> </w:t>
      </w:r>
      <w:r w:rsidR="00297A51" w:rsidRPr="00297A51">
        <w:t>de</w:t>
      </w:r>
      <w:r>
        <w:t xml:space="preserve"> </w:t>
      </w:r>
      <w:r w:rsidR="00297A51" w:rsidRPr="00297A51">
        <w:t>dezvoltare</w:t>
      </w:r>
      <w:r>
        <w:t xml:space="preserve"> </w:t>
      </w:r>
      <w:r w:rsidR="00297A51" w:rsidRPr="00297A51">
        <w:t>regională,</w:t>
      </w:r>
      <w:r>
        <w:t xml:space="preserve"> </w:t>
      </w:r>
      <w:hyperlink r:id="rId114" w:history="1">
        <w:r w:rsidR="00297A51" w:rsidRPr="00297A51">
          <w:rPr>
            <w:rStyle w:val="Hyperlink"/>
            <w:szCs w:val="24"/>
          </w:rPr>
          <w:t>programul</w:t>
        </w:r>
        <w:r>
          <w:rPr>
            <w:rStyle w:val="Hyperlink"/>
            <w:szCs w:val="24"/>
          </w:rPr>
          <w:t xml:space="preserve"> </w:t>
        </w:r>
        <w:r w:rsidR="00297A51" w:rsidRPr="00297A51">
          <w:rPr>
            <w:rStyle w:val="Hyperlink"/>
            <w:szCs w:val="24"/>
          </w:rPr>
          <w:t>LIFE</w:t>
        </w:r>
      </w:hyperlink>
      <w:r>
        <w:t xml:space="preserve"> </w:t>
      </w:r>
      <w:r w:rsidR="00297A51" w:rsidRPr="00297A51">
        <w:t>și</w:t>
      </w:r>
      <w:r>
        <w:t xml:space="preserve"> </w:t>
      </w:r>
      <w:hyperlink r:id="rId115" w:history="1">
        <w:r w:rsidR="00297A51" w:rsidRPr="00297A51">
          <w:rPr>
            <w:rStyle w:val="Hyperlink"/>
            <w:szCs w:val="24"/>
          </w:rPr>
          <w:t>programul</w:t>
        </w:r>
        <w:r>
          <w:rPr>
            <w:rStyle w:val="Hyperlink"/>
            <w:szCs w:val="24"/>
          </w:rPr>
          <w:t xml:space="preserve"> </w:t>
        </w:r>
        <w:r w:rsidR="00297A51" w:rsidRPr="00297A51">
          <w:rPr>
            <w:rStyle w:val="Hyperlink"/>
            <w:szCs w:val="24"/>
          </w:rPr>
          <w:t>Orizont</w:t>
        </w:r>
        <w:r>
          <w:rPr>
            <w:rStyle w:val="Hyperlink"/>
            <w:szCs w:val="24"/>
          </w:rPr>
          <w:t xml:space="preserve"> </w:t>
        </w:r>
        <w:r w:rsidR="00297A51" w:rsidRPr="00297A51">
          <w:rPr>
            <w:rStyle w:val="Hyperlink"/>
            <w:szCs w:val="24"/>
          </w:rPr>
          <w:t>Europa</w:t>
        </w:r>
      </w:hyperlink>
      <w:r>
        <w:t xml:space="preserve"> </w:t>
      </w:r>
      <w:r w:rsidR="00297A51" w:rsidRPr="00297A51">
        <w:t>(inclusiv</w:t>
      </w:r>
      <w:r>
        <w:t xml:space="preserve"> </w:t>
      </w:r>
      <w:r w:rsidR="00297A51" w:rsidRPr="00297A51">
        <w:t>misiunea</w:t>
      </w:r>
      <w:r>
        <w:t xml:space="preserve"> </w:t>
      </w:r>
      <w:r w:rsidR="00297A51" w:rsidRPr="00297A51">
        <w:t>„</w:t>
      </w:r>
      <w:hyperlink r:id="rId116" w:history="1">
        <w:r w:rsidR="00297A51" w:rsidRPr="00297A51">
          <w:rPr>
            <w:rStyle w:val="Hyperlink"/>
            <w:szCs w:val="24"/>
          </w:rPr>
          <w:t>Un</w:t>
        </w:r>
        <w:r>
          <w:rPr>
            <w:rStyle w:val="Hyperlink"/>
            <w:szCs w:val="24"/>
          </w:rPr>
          <w:t xml:space="preserve"> </w:t>
        </w:r>
        <w:r w:rsidR="00297A51" w:rsidRPr="00297A51">
          <w:rPr>
            <w:rStyle w:val="Hyperlink"/>
            <w:szCs w:val="24"/>
          </w:rPr>
          <w:t>pact</w:t>
        </w:r>
        <w:r>
          <w:rPr>
            <w:rStyle w:val="Hyperlink"/>
            <w:szCs w:val="24"/>
          </w:rPr>
          <w:t xml:space="preserve"> </w:t>
        </w:r>
        <w:r w:rsidR="00297A51" w:rsidRPr="00297A51">
          <w:rPr>
            <w:rStyle w:val="Hyperlink"/>
            <w:szCs w:val="24"/>
          </w:rPr>
          <w:t>al</w:t>
        </w:r>
        <w:r>
          <w:rPr>
            <w:rStyle w:val="Hyperlink"/>
            <w:szCs w:val="24"/>
          </w:rPr>
          <w:t xml:space="preserve"> </w:t>
        </w:r>
        <w:r w:rsidR="00297A51" w:rsidRPr="00297A51">
          <w:rPr>
            <w:rStyle w:val="Hyperlink"/>
            <w:szCs w:val="24"/>
          </w:rPr>
          <w:t>solului</w:t>
        </w:r>
        <w:r>
          <w:rPr>
            <w:rStyle w:val="Hyperlink"/>
            <w:szCs w:val="24"/>
          </w:rPr>
          <w:t xml:space="preserve"> </w:t>
        </w:r>
        <w:r w:rsidR="00297A51" w:rsidRPr="00297A51">
          <w:rPr>
            <w:rStyle w:val="Hyperlink"/>
            <w:szCs w:val="24"/>
          </w:rPr>
          <w:t>pentru</w:t>
        </w:r>
        <w:r>
          <w:rPr>
            <w:rStyle w:val="Hyperlink"/>
            <w:szCs w:val="24"/>
          </w:rPr>
          <w:t xml:space="preserve"> </w:t>
        </w:r>
        <w:r w:rsidR="00297A51" w:rsidRPr="00297A51">
          <w:rPr>
            <w:rStyle w:val="Hyperlink"/>
            <w:szCs w:val="24"/>
          </w:rPr>
          <w:t>Europa</w:t>
        </w:r>
      </w:hyperlink>
      <w:r w:rsidR="00297A51" w:rsidRPr="00297A51">
        <w:t>”).</w:t>
      </w:r>
    </w:p>
    <w:p w14:paraId="70CA8126" w14:textId="05AAA1B1" w:rsidR="00297A51" w:rsidRPr="00297A51" w:rsidRDefault="00297A51" w:rsidP="00297A51">
      <w:r w:rsidRPr="00297A51">
        <w:rPr>
          <w:b/>
          <w:bCs/>
        </w:rPr>
        <w:t>Următoarele</w:t>
      </w:r>
      <w:r w:rsidR="00EF2CEC">
        <w:rPr>
          <w:b/>
          <w:bCs/>
        </w:rPr>
        <w:t xml:space="preserve"> </w:t>
      </w:r>
      <w:r w:rsidRPr="00297A51">
        <w:rPr>
          <w:b/>
          <w:bCs/>
        </w:rPr>
        <w:t>etape</w:t>
      </w:r>
    </w:p>
    <w:p w14:paraId="23C9814C" w14:textId="001D12E2" w:rsidR="00297A51" w:rsidRPr="00297A51" w:rsidRDefault="00297A51" w:rsidP="00297A51">
      <w:r w:rsidRPr="00297A51">
        <w:t>Parlamentul</w:t>
      </w:r>
      <w:r w:rsidR="00EF2CEC">
        <w:t xml:space="preserve"> </w:t>
      </w:r>
      <w:r w:rsidRPr="00297A51">
        <w:t>European</w:t>
      </w:r>
      <w:r w:rsidR="00EF2CEC">
        <w:t xml:space="preserve"> </w:t>
      </w:r>
      <w:r w:rsidRPr="00297A51">
        <w:t>și</w:t>
      </w:r>
      <w:r w:rsidR="00EF2CEC">
        <w:t xml:space="preserve"> </w:t>
      </w:r>
      <w:r w:rsidRPr="00297A51">
        <w:t>Consiliul</w:t>
      </w:r>
      <w:r w:rsidR="00EF2CEC">
        <w:t xml:space="preserve"> </w:t>
      </w:r>
      <w:r w:rsidRPr="00297A51">
        <w:t>trebuie</w:t>
      </w:r>
      <w:r w:rsidR="00EF2CEC">
        <w:t xml:space="preserve"> </w:t>
      </w:r>
      <w:r w:rsidRPr="00297A51">
        <w:t>acum</w:t>
      </w:r>
      <w:r w:rsidR="00EF2CEC">
        <w:t xml:space="preserve"> </w:t>
      </w:r>
      <w:r w:rsidRPr="00297A51">
        <w:t>să</w:t>
      </w:r>
      <w:r w:rsidR="00EF2CEC">
        <w:t xml:space="preserve"> </w:t>
      </w:r>
      <w:r w:rsidRPr="00297A51">
        <w:t>aprobe</w:t>
      </w:r>
      <w:r w:rsidR="00EF2CEC">
        <w:t xml:space="preserve"> </w:t>
      </w:r>
      <w:r w:rsidRPr="00297A51">
        <w:t>în</w:t>
      </w:r>
      <w:r w:rsidR="00EF2CEC">
        <w:t xml:space="preserve"> </w:t>
      </w:r>
      <w:r w:rsidRPr="00297A51">
        <w:t>mod</w:t>
      </w:r>
      <w:r w:rsidR="00EF2CEC">
        <w:t xml:space="preserve"> </w:t>
      </w:r>
      <w:r w:rsidRPr="00297A51">
        <w:t>oficial</w:t>
      </w:r>
      <w:r w:rsidR="00EF2CEC">
        <w:t xml:space="preserve"> </w:t>
      </w:r>
      <w:r w:rsidRPr="00297A51">
        <w:t>acordul.</w:t>
      </w:r>
      <w:r w:rsidR="00EF2CEC">
        <w:t xml:space="preserve"> </w:t>
      </w:r>
      <w:r w:rsidRPr="00297A51">
        <w:t>Odată</w:t>
      </w:r>
      <w:r w:rsidR="00EF2CEC">
        <w:t xml:space="preserve"> </w:t>
      </w:r>
      <w:r w:rsidRPr="00297A51">
        <w:t>finalizat</w:t>
      </w:r>
      <w:r w:rsidR="00EF2CEC">
        <w:t xml:space="preserve"> </w:t>
      </w:r>
      <w:r w:rsidRPr="00297A51">
        <w:t>procesul,</w:t>
      </w:r>
      <w:r w:rsidR="00EF2CEC">
        <w:t xml:space="preserve"> </w:t>
      </w:r>
      <w:r w:rsidRPr="00297A51">
        <w:t>noua</w:t>
      </w:r>
      <w:r w:rsidR="00EF2CEC">
        <w:t xml:space="preserve"> </w:t>
      </w:r>
      <w:r w:rsidRPr="00297A51">
        <w:t>legislație</w:t>
      </w:r>
      <w:r w:rsidR="00EF2CEC">
        <w:t xml:space="preserve"> </w:t>
      </w:r>
      <w:r w:rsidRPr="00297A51">
        <w:t>va</w:t>
      </w:r>
      <w:r w:rsidR="00EF2CEC">
        <w:t xml:space="preserve"> </w:t>
      </w:r>
      <w:r w:rsidRPr="00297A51">
        <w:t>fi</w:t>
      </w:r>
      <w:r w:rsidR="00EF2CEC">
        <w:t xml:space="preserve"> </w:t>
      </w:r>
      <w:r w:rsidRPr="00297A51">
        <w:t>publicată</w:t>
      </w:r>
      <w:r w:rsidR="00EF2CEC">
        <w:t xml:space="preserve"> </w:t>
      </w:r>
      <w:r w:rsidRPr="00297A51">
        <w:t>în</w:t>
      </w:r>
      <w:r w:rsidR="00EF2CEC">
        <w:t xml:space="preserve"> </w:t>
      </w:r>
      <w:r w:rsidRPr="00297A51">
        <w:t>Jurnalul</w:t>
      </w:r>
      <w:r w:rsidR="00EF2CEC">
        <w:t xml:space="preserve"> </w:t>
      </w:r>
      <w:r w:rsidRPr="00297A51">
        <w:t>Oficial</w:t>
      </w:r>
      <w:r w:rsidR="00EF2CEC">
        <w:t xml:space="preserve"> </w:t>
      </w:r>
      <w:r w:rsidRPr="00297A51">
        <w:t>al</w:t>
      </w:r>
      <w:r w:rsidR="00EF2CEC">
        <w:t xml:space="preserve"> </w:t>
      </w:r>
      <w:r w:rsidRPr="00297A51">
        <w:t>Uniunii</w:t>
      </w:r>
      <w:r w:rsidR="00EF2CEC">
        <w:t xml:space="preserve"> </w:t>
      </w:r>
      <w:r w:rsidRPr="00297A51">
        <w:t>și</w:t>
      </w:r>
      <w:r w:rsidR="00EF2CEC">
        <w:t xml:space="preserve"> </w:t>
      </w:r>
      <w:r w:rsidRPr="00297A51">
        <w:t>va</w:t>
      </w:r>
      <w:r w:rsidR="00EF2CEC">
        <w:t xml:space="preserve"> </w:t>
      </w:r>
      <w:r w:rsidRPr="00297A51">
        <w:t>intra</w:t>
      </w:r>
      <w:r w:rsidR="00EF2CEC">
        <w:t xml:space="preserve"> </w:t>
      </w:r>
      <w:r w:rsidRPr="00297A51">
        <w:t>în</w:t>
      </w:r>
      <w:r w:rsidR="00EF2CEC">
        <w:t xml:space="preserve"> </w:t>
      </w:r>
      <w:r w:rsidRPr="00297A51">
        <w:t>vigoare.</w:t>
      </w:r>
    </w:p>
    <w:p w14:paraId="04720912" w14:textId="5F3DD39C" w:rsidR="00297A51" w:rsidRPr="00297A51" w:rsidRDefault="00297A51" w:rsidP="00297A51">
      <w:r w:rsidRPr="00297A51">
        <w:rPr>
          <w:b/>
          <w:bCs/>
        </w:rPr>
        <w:t>Istoricul</w:t>
      </w:r>
      <w:r w:rsidR="00EF2CEC">
        <w:rPr>
          <w:b/>
          <w:bCs/>
        </w:rPr>
        <w:t xml:space="preserve"> </w:t>
      </w:r>
      <w:r w:rsidRPr="00297A51">
        <w:rPr>
          <w:b/>
          <w:bCs/>
        </w:rPr>
        <w:t>dosarului</w:t>
      </w:r>
    </w:p>
    <w:p w14:paraId="25D29D74" w14:textId="5F6645A8" w:rsidR="00297A51" w:rsidRPr="00297A51" w:rsidRDefault="00000000" w:rsidP="00297A51">
      <w:hyperlink r:id="rId117" w:history="1">
        <w:r w:rsidR="00297A51" w:rsidRPr="00297A51">
          <w:rPr>
            <w:rStyle w:val="Hyperlink"/>
            <w:szCs w:val="24"/>
          </w:rPr>
          <w:t>Legea</w:t>
        </w:r>
        <w:r w:rsidR="00EF2CEC">
          <w:rPr>
            <w:rStyle w:val="Hyperlink"/>
            <w:szCs w:val="24"/>
          </w:rPr>
          <w:t xml:space="preserve"> </w:t>
        </w:r>
        <w:r w:rsidR="00297A51" w:rsidRPr="00297A51">
          <w:rPr>
            <w:rStyle w:val="Hyperlink"/>
            <w:szCs w:val="24"/>
          </w:rPr>
          <w:t>europeană</w:t>
        </w:r>
        <w:r w:rsidR="00EF2CEC">
          <w:rPr>
            <w:rStyle w:val="Hyperlink"/>
            <w:szCs w:val="24"/>
          </w:rPr>
          <w:t xml:space="preserve"> </w:t>
        </w:r>
        <w:r w:rsidR="00297A51" w:rsidRPr="00297A51">
          <w:rPr>
            <w:rStyle w:val="Hyperlink"/>
            <w:szCs w:val="24"/>
          </w:rPr>
          <w:t>a</w:t>
        </w:r>
        <w:r w:rsidR="00EF2CEC">
          <w:rPr>
            <w:rStyle w:val="Hyperlink"/>
            <w:szCs w:val="24"/>
          </w:rPr>
          <w:t xml:space="preserve"> </w:t>
        </w:r>
        <w:r w:rsidR="00297A51" w:rsidRPr="00297A51">
          <w:rPr>
            <w:rStyle w:val="Hyperlink"/>
            <w:szCs w:val="24"/>
          </w:rPr>
          <w:t>climei</w:t>
        </w:r>
      </w:hyperlink>
    </w:p>
    <w:p w14:paraId="1BEF4189" w14:textId="1928D3AE" w:rsidR="00297A51" w:rsidRPr="00297A51" w:rsidRDefault="00297A51" w:rsidP="00297A51">
      <w:r w:rsidRPr="00297A51">
        <w:t>,</w:t>
      </w:r>
      <w:r w:rsidR="00EF2CEC">
        <w:t xml:space="preserve"> </w:t>
      </w:r>
      <w:r w:rsidRPr="00297A51">
        <w:t>semnată</w:t>
      </w:r>
      <w:r w:rsidR="00EF2CEC">
        <w:t xml:space="preserve"> </w:t>
      </w:r>
      <w:r w:rsidRPr="00297A51">
        <w:t>în</w:t>
      </w:r>
      <w:r w:rsidR="00EF2CEC">
        <w:t xml:space="preserve"> </w:t>
      </w:r>
      <w:r w:rsidRPr="00297A51">
        <w:t>2021,</w:t>
      </w:r>
      <w:r w:rsidR="00EF2CEC">
        <w:t xml:space="preserve"> </w:t>
      </w:r>
      <w:r w:rsidRPr="00297A51">
        <w:t>obligă</w:t>
      </w:r>
      <w:r w:rsidR="00EF2CEC">
        <w:t xml:space="preserve"> </w:t>
      </w:r>
      <w:r w:rsidRPr="00297A51">
        <w:t>din</w:t>
      </w:r>
      <w:r w:rsidR="00EF2CEC">
        <w:t xml:space="preserve"> </w:t>
      </w:r>
      <w:r w:rsidRPr="00297A51">
        <w:t>punct</w:t>
      </w:r>
      <w:r w:rsidR="00EF2CEC">
        <w:t xml:space="preserve"> </w:t>
      </w:r>
      <w:r w:rsidRPr="00297A51">
        <w:t>de</w:t>
      </w:r>
      <w:r w:rsidR="00EF2CEC">
        <w:t xml:space="preserve"> </w:t>
      </w:r>
      <w:r w:rsidRPr="00297A51">
        <w:t>vedere</w:t>
      </w:r>
      <w:r w:rsidR="00EF2CEC">
        <w:t xml:space="preserve"> </w:t>
      </w:r>
      <w:r w:rsidRPr="00297A51">
        <w:t>juridic</w:t>
      </w:r>
      <w:r w:rsidR="00EF2CEC">
        <w:t xml:space="preserve"> </w:t>
      </w:r>
      <w:r w:rsidRPr="00297A51">
        <w:t>UE</w:t>
      </w:r>
      <w:r w:rsidR="00EF2CEC">
        <w:t xml:space="preserve"> </w:t>
      </w:r>
      <w:r w:rsidRPr="00297A51">
        <w:t>să</w:t>
      </w:r>
      <w:r w:rsidR="00EF2CEC">
        <w:t xml:space="preserve"> </w:t>
      </w:r>
      <w:r w:rsidRPr="00297A51">
        <w:t>devină</w:t>
      </w:r>
      <w:r w:rsidR="00EF2CEC">
        <w:t xml:space="preserve"> </w:t>
      </w:r>
      <w:r w:rsidRPr="00297A51">
        <w:t>neutră</w:t>
      </w:r>
      <w:r w:rsidR="00EF2CEC">
        <w:t xml:space="preserve"> </w:t>
      </w:r>
      <w:r w:rsidRPr="00297A51">
        <w:t>din</w:t>
      </w:r>
      <w:r w:rsidR="00EF2CEC">
        <w:t xml:space="preserve"> </w:t>
      </w:r>
      <w:r w:rsidRPr="00297A51">
        <w:t>punct</w:t>
      </w:r>
      <w:r w:rsidR="00EF2CEC">
        <w:t xml:space="preserve"> </w:t>
      </w:r>
      <w:r w:rsidRPr="00297A51">
        <w:t>de</w:t>
      </w:r>
      <w:r w:rsidR="00EF2CEC">
        <w:t xml:space="preserve"> </w:t>
      </w:r>
      <w:r w:rsidRPr="00297A51">
        <w:t>vedere</w:t>
      </w:r>
      <w:r w:rsidR="00EF2CEC">
        <w:t xml:space="preserve"> </w:t>
      </w:r>
      <w:r w:rsidRPr="00297A51">
        <w:t>climatic</w:t>
      </w:r>
      <w:r w:rsidR="00EF2CEC">
        <w:t xml:space="preserve"> </w:t>
      </w:r>
      <w:r w:rsidRPr="00297A51">
        <w:t>până</w:t>
      </w:r>
      <w:r w:rsidR="00EF2CEC">
        <w:t xml:space="preserve"> </w:t>
      </w:r>
      <w:r w:rsidRPr="00297A51">
        <w:t>în</w:t>
      </w:r>
      <w:r w:rsidR="00EF2CEC">
        <w:t xml:space="preserve"> </w:t>
      </w:r>
      <w:r w:rsidRPr="00297A51">
        <w:t>2050.</w:t>
      </w:r>
      <w:r w:rsidR="00EF2CEC">
        <w:t xml:space="preserve"> </w:t>
      </w:r>
      <w:r w:rsidRPr="00297A51">
        <w:t>Aceasta</w:t>
      </w:r>
      <w:r w:rsidR="00EF2CEC">
        <w:t xml:space="preserve"> </w:t>
      </w:r>
      <w:r w:rsidRPr="00297A51">
        <w:t>înseamnă</w:t>
      </w:r>
      <w:r w:rsidR="00EF2CEC">
        <w:t xml:space="preserve"> </w:t>
      </w:r>
      <w:r w:rsidRPr="00297A51">
        <w:t>realizarea</w:t>
      </w:r>
      <w:r w:rsidR="00EF2CEC">
        <w:t xml:space="preserve"> </w:t>
      </w:r>
      <w:r w:rsidRPr="00297A51">
        <w:t>unui</w:t>
      </w:r>
      <w:r w:rsidR="00EF2CEC">
        <w:t xml:space="preserve"> </w:t>
      </w:r>
      <w:r w:rsidRPr="00297A51">
        <w:t>echilibru</w:t>
      </w:r>
      <w:r w:rsidR="00EF2CEC">
        <w:t xml:space="preserve"> </w:t>
      </w:r>
      <w:r w:rsidRPr="00297A51">
        <w:t>între</w:t>
      </w:r>
      <w:r w:rsidR="00EF2CEC">
        <w:t xml:space="preserve"> </w:t>
      </w:r>
      <w:r w:rsidRPr="00297A51">
        <w:t>emisiile</w:t>
      </w:r>
      <w:r w:rsidR="00EF2CEC">
        <w:t xml:space="preserve"> </w:t>
      </w:r>
      <w:r w:rsidRPr="00297A51">
        <w:t>și</w:t>
      </w:r>
      <w:r w:rsidR="00EF2CEC">
        <w:t xml:space="preserve"> </w:t>
      </w:r>
      <w:r w:rsidRPr="00297A51">
        <w:t>absorbțiile</w:t>
      </w:r>
      <w:r w:rsidR="00EF2CEC">
        <w:t xml:space="preserve"> </w:t>
      </w:r>
      <w:r w:rsidRPr="00297A51">
        <w:t>de</w:t>
      </w:r>
      <w:r w:rsidR="00EF2CEC">
        <w:t xml:space="preserve"> </w:t>
      </w:r>
      <w:r w:rsidRPr="00297A51">
        <w:t>gaze</w:t>
      </w:r>
      <w:r w:rsidR="00EF2CEC">
        <w:t xml:space="preserve"> </w:t>
      </w:r>
      <w:r w:rsidRPr="00297A51">
        <w:t>cu</w:t>
      </w:r>
      <w:r w:rsidR="00EF2CEC">
        <w:t xml:space="preserve"> </w:t>
      </w:r>
      <w:r w:rsidRPr="00297A51">
        <w:t>efect</w:t>
      </w:r>
      <w:r w:rsidR="00EF2CEC">
        <w:t xml:space="preserve"> </w:t>
      </w:r>
      <w:r w:rsidRPr="00297A51">
        <w:t>de</w:t>
      </w:r>
      <w:r w:rsidR="00EF2CEC">
        <w:t xml:space="preserve"> </w:t>
      </w:r>
      <w:r w:rsidRPr="00297A51">
        <w:t>seră</w:t>
      </w:r>
      <w:r w:rsidR="00EF2CEC">
        <w:t xml:space="preserve"> </w:t>
      </w:r>
      <w:r w:rsidRPr="00297A51">
        <w:t>până</w:t>
      </w:r>
      <w:r w:rsidR="00EF2CEC">
        <w:t xml:space="preserve"> </w:t>
      </w:r>
      <w:r w:rsidRPr="00297A51">
        <w:t>în</w:t>
      </w:r>
      <w:r w:rsidR="00EF2CEC">
        <w:t xml:space="preserve"> </w:t>
      </w:r>
      <w:r w:rsidRPr="00297A51">
        <w:t>2050.</w:t>
      </w:r>
      <w:r w:rsidR="00EF2CEC">
        <w:t xml:space="preserve"> </w:t>
      </w:r>
      <w:r w:rsidRPr="00297A51">
        <w:t>Prin</w:t>
      </w:r>
      <w:r w:rsidR="00EF2CEC">
        <w:t xml:space="preserve"> </w:t>
      </w:r>
      <w:r w:rsidRPr="00297A51">
        <w:t>urmare,</w:t>
      </w:r>
      <w:r w:rsidR="00EF2CEC">
        <w:t xml:space="preserve"> </w:t>
      </w:r>
      <w:r w:rsidRPr="00297A51">
        <w:t>Regulamentul-cadru</w:t>
      </w:r>
      <w:r w:rsidR="00EF2CEC">
        <w:t xml:space="preserve"> </w:t>
      </w:r>
      <w:r w:rsidRPr="00297A51">
        <w:t>de</w:t>
      </w:r>
      <w:r w:rsidR="00EF2CEC">
        <w:t xml:space="preserve"> </w:t>
      </w:r>
      <w:r w:rsidRPr="00297A51">
        <w:t>certificare</w:t>
      </w:r>
      <w:r w:rsidR="00EF2CEC">
        <w:t xml:space="preserve"> </w:t>
      </w:r>
      <w:r w:rsidRPr="00297A51">
        <w:t>a</w:t>
      </w:r>
      <w:r w:rsidR="00EF2CEC">
        <w:t xml:space="preserve"> </w:t>
      </w:r>
      <w:r w:rsidRPr="00297A51">
        <w:t>eliminării</w:t>
      </w:r>
      <w:r w:rsidR="00EF2CEC">
        <w:t xml:space="preserve"> </w:t>
      </w:r>
      <w:r w:rsidRPr="00297A51">
        <w:t>dioxidului</w:t>
      </w:r>
      <w:r w:rsidR="00EF2CEC">
        <w:t xml:space="preserve"> </w:t>
      </w:r>
      <w:r w:rsidRPr="00297A51">
        <w:t>de</w:t>
      </w:r>
      <w:r w:rsidR="00EF2CEC">
        <w:t xml:space="preserve"> </w:t>
      </w:r>
      <w:r w:rsidRPr="00297A51">
        <w:t>carbon,</w:t>
      </w:r>
      <w:r w:rsidR="00EF2CEC">
        <w:t xml:space="preserve"> </w:t>
      </w:r>
      <w:r w:rsidRPr="00297A51">
        <w:t>propus</w:t>
      </w:r>
      <w:r w:rsidR="00EF2CEC">
        <w:t xml:space="preserve"> </w:t>
      </w:r>
      <w:r w:rsidRPr="00297A51">
        <w:t>inițial</w:t>
      </w:r>
      <w:r w:rsidR="00EF2CEC">
        <w:t xml:space="preserve"> </w:t>
      </w:r>
      <w:r w:rsidRPr="00297A51">
        <w:t>de</w:t>
      </w:r>
      <w:r w:rsidR="00EF2CEC">
        <w:t xml:space="preserve"> </w:t>
      </w:r>
      <w:r w:rsidRPr="00297A51">
        <w:t>Comisie</w:t>
      </w:r>
      <w:r w:rsidR="00EF2CEC">
        <w:t xml:space="preserve"> </w:t>
      </w:r>
      <w:r w:rsidRPr="00297A51">
        <w:t>în</w:t>
      </w:r>
      <w:r w:rsidR="00EF2CEC">
        <w:t xml:space="preserve"> </w:t>
      </w:r>
      <w:r w:rsidRPr="00297A51">
        <w:t>noiembrie</w:t>
      </w:r>
      <w:r w:rsidR="00EF2CEC">
        <w:t xml:space="preserve"> </w:t>
      </w:r>
      <w:r w:rsidRPr="00297A51">
        <w:t>2022,</w:t>
      </w:r>
      <w:r w:rsidR="00EF2CEC">
        <w:t xml:space="preserve"> </w:t>
      </w:r>
      <w:r w:rsidRPr="00297A51">
        <w:t>este</w:t>
      </w:r>
      <w:r w:rsidR="00EF2CEC">
        <w:t xml:space="preserve"> </w:t>
      </w:r>
      <w:r w:rsidRPr="00297A51">
        <w:t>esențial</w:t>
      </w:r>
      <w:r w:rsidR="00EF2CEC">
        <w:t xml:space="preserve"> </w:t>
      </w:r>
      <w:r w:rsidRPr="00297A51">
        <w:t>pentru</w:t>
      </w:r>
      <w:r w:rsidR="00EF2CEC">
        <w:t xml:space="preserve"> </w:t>
      </w:r>
      <w:r w:rsidRPr="00297A51">
        <w:t>atingerea</w:t>
      </w:r>
      <w:r w:rsidR="00EF2CEC">
        <w:t xml:space="preserve"> </w:t>
      </w:r>
      <w:r w:rsidRPr="00297A51">
        <w:t>obiectivului</w:t>
      </w:r>
      <w:r w:rsidR="00EF2CEC">
        <w:t xml:space="preserve"> </w:t>
      </w:r>
      <w:r w:rsidRPr="00297A51">
        <w:t>climatic</w:t>
      </w:r>
      <w:r w:rsidR="00EF2CEC">
        <w:t xml:space="preserve"> </w:t>
      </w:r>
      <w:r w:rsidRPr="00297A51">
        <w:t>pe</w:t>
      </w:r>
      <w:r w:rsidR="00EF2CEC">
        <w:t xml:space="preserve"> </w:t>
      </w:r>
      <w:r w:rsidRPr="00297A51">
        <w:t>termen</w:t>
      </w:r>
      <w:r w:rsidR="00EF2CEC">
        <w:t xml:space="preserve"> </w:t>
      </w:r>
      <w:r w:rsidRPr="00297A51">
        <w:t>lung</w:t>
      </w:r>
      <w:r w:rsidR="00EF2CEC">
        <w:t xml:space="preserve"> </w:t>
      </w:r>
      <w:r w:rsidRPr="00297A51">
        <w:t>al</w:t>
      </w:r>
      <w:r w:rsidR="00EF2CEC">
        <w:t xml:space="preserve"> </w:t>
      </w:r>
      <w:r w:rsidRPr="00297A51">
        <w:t>UE</w:t>
      </w:r>
      <w:r w:rsidR="00EF2CEC">
        <w:t xml:space="preserve"> </w:t>
      </w:r>
      <w:r w:rsidRPr="00297A51">
        <w:t>în</w:t>
      </w:r>
      <w:r w:rsidR="00EF2CEC">
        <w:t xml:space="preserve"> </w:t>
      </w:r>
      <w:r w:rsidRPr="00297A51">
        <w:t>temeiul</w:t>
      </w:r>
      <w:r w:rsidR="00EF2CEC">
        <w:t xml:space="preserve"> </w:t>
      </w:r>
      <w:r w:rsidRPr="00297A51">
        <w:t>Acordului</w:t>
      </w:r>
      <w:r w:rsidR="00EF2CEC">
        <w:t xml:space="preserve"> </w:t>
      </w:r>
      <w:r w:rsidRPr="00297A51">
        <w:t>de</w:t>
      </w:r>
      <w:r w:rsidR="00EF2CEC">
        <w:t xml:space="preserve"> </w:t>
      </w:r>
      <w:r w:rsidRPr="00297A51">
        <w:t>la</w:t>
      </w:r>
      <w:r w:rsidR="00EF2CEC">
        <w:t xml:space="preserve"> </w:t>
      </w:r>
      <w:r w:rsidRPr="00297A51">
        <w:t>Paris</w:t>
      </w:r>
      <w:r w:rsidR="00EF2CEC">
        <w:t xml:space="preserve"> </w:t>
      </w:r>
      <w:r w:rsidRPr="00297A51">
        <w:t>și</w:t>
      </w:r>
      <w:r w:rsidR="00EF2CEC">
        <w:t xml:space="preserve"> </w:t>
      </w:r>
      <w:r w:rsidRPr="00297A51">
        <w:t>pentru</w:t>
      </w:r>
      <w:r w:rsidR="00EF2CEC">
        <w:t xml:space="preserve"> </w:t>
      </w:r>
      <w:r w:rsidRPr="00297A51">
        <w:t>transformarea</w:t>
      </w:r>
      <w:r w:rsidR="00EF2CEC">
        <w:t xml:space="preserve"> </w:t>
      </w:r>
      <w:r w:rsidRPr="00297A51">
        <w:t>Pactului</w:t>
      </w:r>
      <w:r w:rsidR="00EF2CEC">
        <w:t xml:space="preserve"> </w:t>
      </w:r>
      <w:r w:rsidRPr="00297A51">
        <w:t>verde</w:t>
      </w:r>
      <w:r w:rsidR="00EF2CEC">
        <w:t xml:space="preserve"> </w:t>
      </w:r>
      <w:r w:rsidRPr="00297A51">
        <w:t>european</w:t>
      </w:r>
      <w:r w:rsidR="00EF2CEC">
        <w:t xml:space="preserve"> </w:t>
      </w:r>
      <w:r w:rsidRPr="00297A51">
        <w:t>în</w:t>
      </w:r>
      <w:r w:rsidR="00EF2CEC">
        <w:t xml:space="preserve"> </w:t>
      </w:r>
      <w:r w:rsidRPr="00297A51">
        <w:t>realitate.</w:t>
      </w:r>
      <w:r w:rsidR="00EF2CEC">
        <w:t xml:space="preserve"> </w:t>
      </w:r>
      <w:r w:rsidRPr="00297A51">
        <w:t>Eliminarea</w:t>
      </w:r>
      <w:r w:rsidR="00EF2CEC">
        <w:t xml:space="preserve"> </w:t>
      </w:r>
      <w:r w:rsidRPr="00297A51">
        <w:t>dioxidului</w:t>
      </w:r>
      <w:r w:rsidR="00EF2CEC">
        <w:t xml:space="preserve"> </w:t>
      </w:r>
      <w:r w:rsidRPr="00297A51">
        <w:t>de</w:t>
      </w:r>
      <w:r w:rsidR="00EF2CEC">
        <w:t xml:space="preserve"> </w:t>
      </w:r>
      <w:r w:rsidRPr="00297A51">
        <w:t>carbon</w:t>
      </w:r>
      <w:r w:rsidR="00EF2CEC">
        <w:t xml:space="preserve"> </w:t>
      </w:r>
      <w:r w:rsidRPr="00297A51">
        <w:t>va</w:t>
      </w:r>
      <w:r w:rsidR="00EF2CEC">
        <w:t xml:space="preserve"> </w:t>
      </w:r>
      <w:r w:rsidRPr="00297A51">
        <w:t>fi</w:t>
      </w:r>
      <w:r w:rsidR="00EF2CEC">
        <w:t xml:space="preserve"> </w:t>
      </w:r>
      <w:r w:rsidRPr="00297A51">
        <w:t>un</w:t>
      </w:r>
      <w:r w:rsidR="00EF2CEC">
        <w:t xml:space="preserve"> </w:t>
      </w:r>
      <w:r w:rsidRPr="00297A51">
        <w:t>factor-cheie</w:t>
      </w:r>
      <w:r w:rsidR="00EF2CEC">
        <w:t xml:space="preserve"> </w:t>
      </w:r>
      <w:r w:rsidRPr="00297A51">
        <w:t>pentru</w:t>
      </w:r>
      <w:r w:rsidR="00EF2CEC">
        <w:t xml:space="preserve"> </w:t>
      </w:r>
      <w:r w:rsidRPr="00297A51">
        <w:t>un</w:t>
      </w:r>
      <w:r w:rsidR="00EF2CEC">
        <w:t xml:space="preserve"> </w:t>
      </w:r>
      <w:r w:rsidRPr="00297A51">
        <w:rPr>
          <w:b/>
          <w:bCs/>
        </w:rPr>
        <w:t>viitor</w:t>
      </w:r>
      <w:r w:rsidR="00EF2CEC">
        <w:rPr>
          <w:b/>
          <w:bCs/>
        </w:rPr>
        <w:t xml:space="preserve"> </w:t>
      </w:r>
      <w:r w:rsidRPr="00297A51">
        <w:rPr>
          <w:b/>
          <w:bCs/>
        </w:rPr>
        <w:t>obiectiv</w:t>
      </w:r>
      <w:r w:rsidR="00EF2CEC">
        <w:rPr>
          <w:b/>
          <w:bCs/>
        </w:rPr>
        <w:t xml:space="preserve"> </w:t>
      </w:r>
      <w:r w:rsidRPr="00297A51">
        <w:rPr>
          <w:b/>
          <w:bCs/>
        </w:rPr>
        <w:t>intermediar</w:t>
      </w:r>
      <w:r w:rsidR="00EF2CEC">
        <w:rPr>
          <w:b/>
          <w:bCs/>
        </w:rPr>
        <w:t xml:space="preserve"> </w:t>
      </w:r>
      <w:r w:rsidRPr="00297A51">
        <w:rPr>
          <w:b/>
          <w:bCs/>
        </w:rPr>
        <w:t>privind</w:t>
      </w:r>
      <w:r w:rsidR="00EF2CEC">
        <w:rPr>
          <w:b/>
          <w:bCs/>
        </w:rPr>
        <w:t xml:space="preserve"> </w:t>
      </w:r>
      <w:r w:rsidRPr="00297A51">
        <w:rPr>
          <w:b/>
          <w:bCs/>
        </w:rPr>
        <w:t>clima</w:t>
      </w:r>
      <w:r w:rsidR="00EF2CEC">
        <w:rPr>
          <w:b/>
          <w:bCs/>
        </w:rPr>
        <w:t xml:space="preserve"> </w:t>
      </w:r>
      <w:r w:rsidRPr="00297A51">
        <w:rPr>
          <w:b/>
          <w:bCs/>
        </w:rPr>
        <w:t>pentru</w:t>
      </w:r>
      <w:r w:rsidR="00EF2CEC">
        <w:rPr>
          <w:b/>
          <w:bCs/>
        </w:rPr>
        <w:t xml:space="preserve"> </w:t>
      </w:r>
      <w:r w:rsidRPr="00297A51">
        <w:rPr>
          <w:b/>
          <w:bCs/>
        </w:rPr>
        <w:t>2040</w:t>
      </w:r>
      <w:r w:rsidRPr="00297A51">
        <w:t>,</w:t>
      </w:r>
      <w:r w:rsidR="00EF2CEC">
        <w:rPr>
          <w:b/>
          <w:bCs/>
        </w:rPr>
        <w:t xml:space="preserve"> </w:t>
      </w:r>
      <w:r w:rsidRPr="00297A51">
        <w:t>astfel</w:t>
      </w:r>
      <w:r w:rsidR="00EF2CEC">
        <w:t xml:space="preserve"> </w:t>
      </w:r>
      <w:r w:rsidRPr="00297A51">
        <w:t>cum</w:t>
      </w:r>
      <w:r w:rsidR="00EF2CEC">
        <w:t xml:space="preserve"> </w:t>
      </w:r>
      <w:r w:rsidRPr="00297A51">
        <w:t>a</w:t>
      </w:r>
      <w:r w:rsidR="00EF2CEC">
        <w:t xml:space="preserve"> </w:t>
      </w:r>
      <w:r w:rsidRPr="00297A51">
        <w:t>recomandat</w:t>
      </w:r>
      <w:r w:rsidR="00EF2CEC">
        <w:t xml:space="preserve"> </w:t>
      </w:r>
      <w:r w:rsidRPr="00297A51">
        <w:t>Comisia</w:t>
      </w:r>
      <w:r w:rsidR="00EF2CEC">
        <w:t xml:space="preserve"> </w:t>
      </w:r>
      <w:r w:rsidRPr="00297A51">
        <w:t>în</w:t>
      </w:r>
      <w:r w:rsidR="00EF2CEC">
        <w:t xml:space="preserve"> </w:t>
      </w:r>
      <w:hyperlink r:id="rId118" w:history="1">
        <w:r w:rsidRPr="00297A51">
          <w:rPr>
            <w:rStyle w:val="Hyperlink"/>
            <w:szCs w:val="24"/>
          </w:rPr>
          <w:t>comunicarea</w:t>
        </w:r>
      </w:hyperlink>
      <w:r w:rsidR="00EF2CEC">
        <w:t xml:space="preserve"> </w:t>
      </w:r>
      <w:r w:rsidRPr="00297A51">
        <w:t>sa</w:t>
      </w:r>
      <w:r w:rsidR="00EF2CEC">
        <w:t xml:space="preserve"> </w:t>
      </w:r>
      <w:r w:rsidRPr="00297A51">
        <w:t>și</w:t>
      </w:r>
      <w:r w:rsidR="00EF2CEC">
        <w:t xml:space="preserve"> </w:t>
      </w:r>
      <w:r w:rsidRPr="00297A51">
        <w:t>în</w:t>
      </w:r>
      <w:r w:rsidR="00EF2CEC">
        <w:t xml:space="preserve"> </w:t>
      </w:r>
      <w:hyperlink r:id="rId119" w:history="1">
        <w:r w:rsidRPr="00297A51">
          <w:rPr>
            <w:rStyle w:val="Hyperlink"/>
            <w:szCs w:val="24"/>
          </w:rPr>
          <w:t>Strategia</w:t>
        </w:r>
        <w:r w:rsidR="00EF2CEC">
          <w:rPr>
            <w:rStyle w:val="Hyperlink"/>
            <w:szCs w:val="24"/>
          </w:rPr>
          <w:t xml:space="preserve"> </w:t>
        </w:r>
        <w:r w:rsidRPr="00297A51">
          <w:rPr>
            <w:rStyle w:val="Hyperlink"/>
            <w:szCs w:val="24"/>
          </w:rPr>
          <w:t>industrială</w:t>
        </w:r>
        <w:r w:rsidR="00EF2CEC">
          <w:rPr>
            <w:rStyle w:val="Hyperlink"/>
            <w:szCs w:val="24"/>
          </w:rPr>
          <w:t xml:space="preserve"> </w:t>
        </w:r>
        <w:r w:rsidRPr="00297A51">
          <w:rPr>
            <w:rStyle w:val="Hyperlink"/>
            <w:szCs w:val="24"/>
          </w:rPr>
          <w:t>de</w:t>
        </w:r>
        <w:r w:rsidR="00EF2CEC">
          <w:rPr>
            <w:rStyle w:val="Hyperlink"/>
            <w:szCs w:val="24"/>
          </w:rPr>
          <w:t xml:space="preserve"> </w:t>
        </w:r>
        <w:r w:rsidRPr="00297A51">
          <w:rPr>
            <w:rStyle w:val="Hyperlink"/>
            <w:szCs w:val="24"/>
          </w:rPr>
          <w:t>gestionare</w:t>
        </w:r>
      </w:hyperlink>
    </w:p>
    <w:p w14:paraId="44B1E8CE" w14:textId="5B5F9312" w:rsidR="00297A51" w:rsidRPr="00297A51" w:rsidRDefault="00EF2CEC" w:rsidP="00297A51">
      <w:r>
        <w:t xml:space="preserve"> </w:t>
      </w:r>
      <w:r w:rsidR="00297A51" w:rsidRPr="00297A51">
        <w:t>a</w:t>
      </w:r>
      <w:r>
        <w:t xml:space="preserve"> </w:t>
      </w:r>
      <w:r w:rsidR="00297A51" w:rsidRPr="00297A51">
        <w:t>carbonului</w:t>
      </w:r>
      <w:r>
        <w:t xml:space="preserve"> </w:t>
      </w:r>
      <w:r w:rsidR="00297A51" w:rsidRPr="00297A51">
        <w:t>din</w:t>
      </w:r>
      <w:r>
        <w:t xml:space="preserve"> </w:t>
      </w:r>
      <w:r w:rsidR="00297A51" w:rsidRPr="00297A51">
        <w:t>6</w:t>
      </w:r>
      <w:r>
        <w:t xml:space="preserve"> </w:t>
      </w:r>
      <w:r w:rsidR="00297A51" w:rsidRPr="00297A51">
        <w:t>februarie.</w:t>
      </w:r>
    </w:p>
    <w:p w14:paraId="2765E9CB" w14:textId="6140259A" w:rsidR="00297A51" w:rsidRPr="00297A51" w:rsidRDefault="00297A51" w:rsidP="00297A51">
      <w:r w:rsidRPr="00297A51">
        <w:t>Pe</w:t>
      </w:r>
      <w:r w:rsidR="00EF2CEC">
        <w:t xml:space="preserve"> </w:t>
      </w:r>
      <w:r w:rsidRPr="00297A51">
        <w:t>baza</w:t>
      </w:r>
      <w:r w:rsidR="00EF2CEC">
        <w:t xml:space="preserve"> </w:t>
      </w:r>
      <w:r w:rsidRPr="00297A51">
        <w:rPr>
          <w:u w:val="single"/>
        </w:rPr>
        <w:t>Comunicării</w:t>
      </w:r>
      <w:r w:rsidR="00EF2CEC">
        <w:rPr>
          <w:u w:val="single"/>
        </w:rPr>
        <w:t xml:space="preserve"> </w:t>
      </w:r>
      <w:r w:rsidRPr="00297A51">
        <w:rPr>
          <w:u w:val="single"/>
        </w:rPr>
        <w:t>Comisiei</w:t>
      </w:r>
      <w:r w:rsidR="00EF2CEC">
        <w:rPr>
          <w:u w:val="single"/>
        </w:rPr>
        <w:t xml:space="preserve"> </w:t>
      </w:r>
      <w:r w:rsidRPr="00297A51">
        <w:rPr>
          <w:u w:val="single"/>
        </w:rPr>
        <w:t>privind</w:t>
      </w:r>
      <w:r w:rsidR="00EF2CEC">
        <w:rPr>
          <w:u w:val="single"/>
        </w:rPr>
        <w:t xml:space="preserve"> </w:t>
      </w:r>
      <w:r w:rsidRPr="00297A51">
        <w:rPr>
          <w:u w:val="single"/>
        </w:rPr>
        <w:t>ciclurile</w:t>
      </w:r>
      <w:r w:rsidR="00EF2CEC">
        <w:rPr>
          <w:u w:val="single"/>
        </w:rPr>
        <w:t xml:space="preserve"> </w:t>
      </w:r>
      <w:r w:rsidRPr="00297A51">
        <w:rPr>
          <w:u w:val="single"/>
        </w:rPr>
        <w:t>durabile</w:t>
      </w:r>
      <w:r w:rsidR="00EF2CEC">
        <w:rPr>
          <w:u w:val="single"/>
        </w:rPr>
        <w:t xml:space="preserve"> </w:t>
      </w:r>
      <w:r w:rsidRPr="00297A51">
        <w:rPr>
          <w:u w:val="single"/>
        </w:rPr>
        <w:t>ale</w:t>
      </w:r>
      <w:r w:rsidR="00EF2CEC">
        <w:rPr>
          <w:u w:val="single"/>
        </w:rPr>
        <w:t xml:space="preserve"> </w:t>
      </w:r>
      <w:r w:rsidRPr="00297A51">
        <w:rPr>
          <w:u w:val="single"/>
        </w:rPr>
        <w:t>carbonului,</w:t>
      </w:r>
      <w:r w:rsidR="00EF2CEC">
        <w:rPr>
          <w:u w:val="single"/>
        </w:rPr>
        <w:t xml:space="preserve"> </w:t>
      </w:r>
      <w:r w:rsidRPr="00297A51">
        <w:rPr>
          <w:u w:val="single"/>
        </w:rPr>
        <w:t>adoptată</w:t>
      </w:r>
      <w:r w:rsidR="00EF2CEC">
        <w:t xml:space="preserve"> </w:t>
      </w:r>
      <w:r w:rsidRPr="00297A51">
        <w:t>în</w:t>
      </w:r>
      <w:r w:rsidR="00EF2CEC">
        <w:t xml:space="preserve"> </w:t>
      </w:r>
      <w:r w:rsidRPr="00297A51">
        <w:t>2021,</w:t>
      </w:r>
      <w:r w:rsidR="00EF2CEC">
        <w:t xml:space="preserve"> </w:t>
      </w:r>
      <w:r w:rsidRPr="00297A51">
        <w:t>prezentul</w:t>
      </w:r>
      <w:r w:rsidR="00EF2CEC">
        <w:t xml:space="preserve"> </w:t>
      </w:r>
      <w:r w:rsidRPr="00297A51">
        <w:t>regulament</w:t>
      </w:r>
      <w:r w:rsidR="00EF2CEC">
        <w:t xml:space="preserve"> </w:t>
      </w:r>
      <w:r w:rsidRPr="00297A51">
        <w:t>contribuie</w:t>
      </w:r>
      <w:r w:rsidR="00EF2CEC">
        <w:t xml:space="preserve"> </w:t>
      </w:r>
      <w:r w:rsidRPr="00297A51">
        <w:t>la</w:t>
      </w:r>
      <w:r w:rsidR="00EF2CEC">
        <w:t xml:space="preserve"> </w:t>
      </w:r>
      <w:r w:rsidRPr="00297A51">
        <w:t>obiectivul</w:t>
      </w:r>
      <w:r w:rsidR="00EF2CEC">
        <w:t xml:space="preserve"> </w:t>
      </w:r>
      <w:r w:rsidRPr="00297A51">
        <w:t>de</w:t>
      </w:r>
      <w:r w:rsidR="00EF2CEC">
        <w:t xml:space="preserve"> </w:t>
      </w:r>
      <w:r w:rsidRPr="00297A51">
        <w:t>eliminare</w:t>
      </w:r>
      <w:r w:rsidR="00EF2CEC">
        <w:t xml:space="preserve"> </w:t>
      </w:r>
      <w:r w:rsidRPr="00297A51">
        <w:t>a</w:t>
      </w:r>
      <w:r w:rsidR="00EF2CEC">
        <w:t xml:space="preserve"> </w:t>
      </w:r>
      <w:r w:rsidRPr="00297A51">
        <w:t>dioxidului</w:t>
      </w:r>
      <w:r w:rsidR="00EF2CEC">
        <w:t xml:space="preserve"> </w:t>
      </w:r>
      <w:r w:rsidRPr="00297A51">
        <w:t>de</w:t>
      </w:r>
      <w:r w:rsidR="00EF2CEC">
        <w:t xml:space="preserve"> </w:t>
      </w:r>
      <w:r w:rsidRPr="00297A51">
        <w:t>carbon</w:t>
      </w:r>
      <w:r w:rsidR="00EF2CEC">
        <w:t xml:space="preserve"> </w:t>
      </w:r>
      <w:r w:rsidRPr="00297A51">
        <w:t>pentru</w:t>
      </w:r>
      <w:r w:rsidR="00EF2CEC">
        <w:t xml:space="preserve"> </w:t>
      </w:r>
      <w:r w:rsidRPr="00297A51">
        <w:t>2030</w:t>
      </w:r>
      <w:r w:rsidR="00EF2CEC">
        <w:t xml:space="preserve"> </w:t>
      </w:r>
      <w:hyperlink r:id="rId120" w:history="1">
        <w:r w:rsidRPr="00297A51">
          <w:rPr>
            <w:rStyle w:val="Hyperlink"/>
            <w:szCs w:val="24"/>
          </w:rPr>
          <w:t>în</w:t>
        </w:r>
        <w:r w:rsidR="00EF2CEC">
          <w:rPr>
            <w:rStyle w:val="Hyperlink"/>
            <w:szCs w:val="24"/>
          </w:rPr>
          <w:t xml:space="preserve"> </w:t>
        </w:r>
        <w:r w:rsidRPr="00297A51">
          <w:rPr>
            <w:rStyle w:val="Hyperlink"/>
            <w:szCs w:val="24"/>
          </w:rPr>
          <w:t>sectorul</w:t>
        </w:r>
        <w:r w:rsidR="00EF2CEC">
          <w:rPr>
            <w:rStyle w:val="Hyperlink"/>
            <w:szCs w:val="24"/>
          </w:rPr>
          <w:t xml:space="preserve"> </w:t>
        </w:r>
        <w:r w:rsidRPr="00297A51">
          <w:rPr>
            <w:rStyle w:val="Hyperlink"/>
            <w:szCs w:val="24"/>
          </w:rPr>
          <w:t>exploatării</w:t>
        </w:r>
        <w:r w:rsidR="00EF2CEC">
          <w:rPr>
            <w:rStyle w:val="Hyperlink"/>
            <w:szCs w:val="24"/>
          </w:rPr>
          <w:t xml:space="preserve"> </w:t>
        </w:r>
        <w:r w:rsidRPr="00297A51">
          <w:rPr>
            <w:rStyle w:val="Hyperlink"/>
            <w:szCs w:val="24"/>
          </w:rPr>
          <w:t>terenurilor,</w:t>
        </w:r>
        <w:r w:rsidR="00EF2CEC">
          <w:rPr>
            <w:rStyle w:val="Hyperlink"/>
            <w:szCs w:val="24"/>
          </w:rPr>
          <w:t xml:space="preserve"> </w:t>
        </w:r>
        <w:r w:rsidRPr="00297A51">
          <w:rPr>
            <w:rStyle w:val="Hyperlink"/>
            <w:szCs w:val="24"/>
          </w:rPr>
          <w:t>schimbării</w:t>
        </w:r>
        <w:r w:rsidR="00EF2CEC">
          <w:rPr>
            <w:rStyle w:val="Hyperlink"/>
            <w:szCs w:val="24"/>
          </w:rPr>
          <w:t xml:space="preserve"> </w:t>
        </w:r>
        <w:r w:rsidRPr="00297A51">
          <w:rPr>
            <w:rStyle w:val="Hyperlink"/>
            <w:szCs w:val="24"/>
          </w:rPr>
          <w:t>destinației</w:t>
        </w:r>
        <w:r w:rsidR="00EF2CEC">
          <w:rPr>
            <w:rStyle w:val="Hyperlink"/>
            <w:szCs w:val="24"/>
          </w:rPr>
          <w:t xml:space="preserve"> </w:t>
        </w:r>
        <w:r w:rsidRPr="00297A51">
          <w:rPr>
            <w:rStyle w:val="Hyperlink"/>
            <w:szCs w:val="24"/>
          </w:rPr>
          <w:t>terenurilor</w:t>
        </w:r>
        <w:r w:rsidR="00EF2CEC">
          <w:rPr>
            <w:rStyle w:val="Hyperlink"/>
            <w:szCs w:val="24"/>
          </w:rPr>
          <w:t xml:space="preserve"> </w:t>
        </w:r>
        <w:r w:rsidRPr="00297A51">
          <w:rPr>
            <w:rStyle w:val="Hyperlink"/>
            <w:szCs w:val="24"/>
          </w:rPr>
          <w:t>și</w:t>
        </w:r>
        <w:r w:rsidR="00EF2CEC">
          <w:rPr>
            <w:rStyle w:val="Hyperlink"/>
            <w:szCs w:val="24"/>
          </w:rPr>
          <w:t xml:space="preserve"> </w:t>
        </w:r>
        <w:r w:rsidRPr="00297A51">
          <w:rPr>
            <w:rStyle w:val="Hyperlink"/>
            <w:szCs w:val="24"/>
          </w:rPr>
          <w:t>silviculturii</w:t>
        </w:r>
        <w:r w:rsidR="00EF2CEC">
          <w:rPr>
            <w:rStyle w:val="Hyperlink"/>
            <w:szCs w:val="24"/>
          </w:rPr>
          <w:t xml:space="preserve"> </w:t>
        </w:r>
        <w:r w:rsidRPr="00297A51">
          <w:rPr>
            <w:rStyle w:val="Hyperlink"/>
            <w:szCs w:val="24"/>
          </w:rPr>
          <w:t>(LULUCF)</w:t>
        </w:r>
      </w:hyperlink>
      <w:r w:rsidR="00EF2CEC">
        <w:t xml:space="preserve"> </w:t>
      </w:r>
      <w:r w:rsidRPr="00297A51">
        <w:t>.</w:t>
      </w:r>
      <w:r w:rsidR="00EF2CEC">
        <w:t xml:space="preserve"> </w:t>
      </w:r>
      <w:r w:rsidRPr="00297A51">
        <w:t>De</w:t>
      </w:r>
      <w:r w:rsidR="00EF2CEC">
        <w:t xml:space="preserve"> </w:t>
      </w:r>
      <w:r w:rsidRPr="00297A51">
        <w:t>asemenea,</w:t>
      </w:r>
      <w:r w:rsidR="00EF2CEC">
        <w:t xml:space="preserve"> </w:t>
      </w:r>
      <w:r w:rsidRPr="00297A51">
        <w:t>sprijină</w:t>
      </w:r>
      <w:r w:rsidR="00EF2CEC">
        <w:t xml:space="preserve"> </w:t>
      </w:r>
      <w:r w:rsidRPr="00297A51">
        <w:t>activitățile</w:t>
      </w:r>
      <w:r w:rsidR="00EF2CEC">
        <w:t xml:space="preserve"> </w:t>
      </w:r>
      <w:r w:rsidRPr="00297A51">
        <w:t>de</w:t>
      </w:r>
      <w:r w:rsidR="00EF2CEC">
        <w:t xml:space="preserve"> </w:t>
      </w:r>
      <w:r w:rsidRPr="00297A51">
        <w:t>refacere</w:t>
      </w:r>
      <w:r w:rsidR="00EF2CEC">
        <w:t xml:space="preserve"> </w:t>
      </w:r>
      <w:r w:rsidRPr="00297A51">
        <w:t>a</w:t>
      </w:r>
      <w:r w:rsidR="00EF2CEC">
        <w:t xml:space="preserve"> </w:t>
      </w:r>
      <w:r w:rsidRPr="00297A51">
        <w:t>naturii</w:t>
      </w:r>
      <w:r w:rsidR="00EF2CEC">
        <w:t xml:space="preserve"> </w:t>
      </w:r>
      <w:r w:rsidRPr="00297A51">
        <w:t>în</w:t>
      </w:r>
      <w:r w:rsidR="00EF2CEC">
        <w:t xml:space="preserve"> </w:t>
      </w:r>
      <w:r w:rsidRPr="00297A51">
        <w:t>conformitate</w:t>
      </w:r>
      <w:r w:rsidR="00EF2CEC">
        <w:t xml:space="preserve"> </w:t>
      </w:r>
      <w:r w:rsidRPr="00297A51">
        <w:t>cu</w:t>
      </w:r>
      <w:r w:rsidR="00EF2CEC">
        <w:t xml:space="preserve"> </w:t>
      </w:r>
      <w:hyperlink r:id="rId121" w:history="1">
        <w:r w:rsidRPr="00297A51">
          <w:rPr>
            <w:rStyle w:val="Hyperlink"/>
            <w:szCs w:val="24"/>
          </w:rPr>
          <w:t>Legea</w:t>
        </w:r>
        <w:r w:rsidR="00EF2CEC">
          <w:rPr>
            <w:rStyle w:val="Hyperlink"/>
            <w:szCs w:val="24"/>
          </w:rPr>
          <w:t xml:space="preserve"> </w:t>
        </w:r>
        <w:r w:rsidRPr="00297A51">
          <w:rPr>
            <w:rStyle w:val="Hyperlink"/>
            <w:szCs w:val="24"/>
          </w:rPr>
          <w:t>privind</w:t>
        </w:r>
        <w:r w:rsidR="00EF2CEC">
          <w:rPr>
            <w:rStyle w:val="Hyperlink"/>
            <w:szCs w:val="24"/>
          </w:rPr>
          <w:t xml:space="preserve"> </w:t>
        </w:r>
        <w:r w:rsidRPr="00297A51">
          <w:rPr>
            <w:rStyle w:val="Hyperlink"/>
            <w:szCs w:val="24"/>
          </w:rPr>
          <w:t>refacerea</w:t>
        </w:r>
        <w:r w:rsidR="00EF2CEC">
          <w:rPr>
            <w:rStyle w:val="Hyperlink"/>
            <w:szCs w:val="24"/>
          </w:rPr>
          <w:t xml:space="preserve"> </w:t>
        </w:r>
        <w:r w:rsidRPr="00297A51">
          <w:rPr>
            <w:rStyle w:val="Hyperlink"/>
            <w:szCs w:val="24"/>
          </w:rPr>
          <w:t>naturii</w:t>
        </w:r>
      </w:hyperlink>
      <w:r w:rsidR="00EF2CEC">
        <w:t xml:space="preserve"> </w:t>
      </w:r>
      <w:r w:rsidRPr="00297A51">
        <w:t>și</w:t>
      </w:r>
      <w:r w:rsidR="00EF2CEC">
        <w:t xml:space="preserve"> </w:t>
      </w:r>
      <w:r w:rsidRPr="00297A51">
        <w:t>cu</w:t>
      </w:r>
      <w:r w:rsidR="00EF2CEC">
        <w:t xml:space="preserve"> </w:t>
      </w:r>
      <w:r w:rsidRPr="00297A51">
        <w:t>practicile</w:t>
      </w:r>
      <w:r w:rsidR="00EF2CEC">
        <w:t xml:space="preserve"> </w:t>
      </w:r>
      <w:r w:rsidRPr="00297A51">
        <w:t>economiei</w:t>
      </w:r>
      <w:r w:rsidR="00EF2CEC">
        <w:t xml:space="preserve"> </w:t>
      </w:r>
      <w:r w:rsidRPr="00297A51">
        <w:t>circulare</w:t>
      </w:r>
      <w:r w:rsidR="00EF2CEC">
        <w:t xml:space="preserve"> </w:t>
      </w:r>
      <w:r w:rsidRPr="00297A51">
        <w:t>din</w:t>
      </w:r>
      <w:r w:rsidR="00EF2CEC">
        <w:t xml:space="preserve"> </w:t>
      </w:r>
      <w:hyperlink r:id="rId122" w:history="1">
        <w:r w:rsidRPr="00297A51">
          <w:rPr>
            <w:rStyle w:val="Hyperlink"/>
            <w:szCs w:val="24"/>
          </w:rPr>
          <w:t>Planul</w:t>
        </w:r>
        <w:r w:rsidR="00EF2CEC">
          <w:rPr>
            <w:rStyle w:val="Hyperlink"/>
            <w:szCs w:val="24"/>
          </w:rPr>
          <w:t xml:space="preserve"> </w:t>
        </w:r>
        <w:r w:rsidRPr="00297A51">
          <w:rPr>
            <w:rStyle w:val="Hyperlink"/>
            <w:szCs w:val="24"/>
          </w:rPr>
          <w:t>de</w:t>
        </w:r>
        <w:r w:rsidR="00EF2CEC">
          <w:rPr>
            <w:rStyle w:val="Hyperlink"/>
            <w:szCs w:val="24"/>
          </w:rPr>
          <w:t xml:space="preserve"> </w:t>
        </w:r>
        <w:r w:rsidRPr="00297A51">
          <w:rPr>
            <w:rStyle w:val="Hyperlink"/>
            <w:szCs w:val="24"/>
          </w:rPr>
          <w:t>acțiune</w:t>
        </w:r>
        <w:r w:rsidR="00EF2CEC">
          <w:rPr>
            <w:rStyle w:val="Hyperlink"/>
            <w:szCs w:val="24"/>
          </w:rPr>
          <w:t xml:space="preserve"> </w:t>
        </w:r>
        <w:r w:rsidRPr="00297A51">
          <w:rPr>
            <w:rStyle w:val="Hyperlink"/>
            <w:szCs w:val="24"/>
          </w:rPr>
          <w:t>pentru</w:t>
        </w:r>
        <w:r w:rsidR="00EF2CEC">
          <w:rPr>
            <w:rStyle w:val="Hyperlink"/>
            <w:szCs w:val="24"/>
          </w:rPr>
          <w:t xml:space="preserve"> </w:t>
        </w:r>
        <w:r w:rsidRPr="00297A51">
          <w:rPr>
            <w:rStyle w:val="Hyperlink"/>
            <w:szCs w:val="24"/>
          </w:rPr>
          <w:t>economia</w:t>
        </w:r>
        <w:r w:rsidR="00EF2CEC">
          <w:rPr>
            <w:rStyle w:val="Hyperlink"/>
            <w:szCs w:val="24"/>
          </w:rPr>
          <w:t xml:space="preserve"> </w:t>
        </w:r>
        <w:r w:rsidRPr="00297A51">
          <w:rPr>
            <w:rStyle w:val="Hyperlink"/>
            <w:szCs w:val="24"/>
          </w:rPr>
          <w:t>circulară</w:t>
        </w:r>
      </w:hyperlink>
      <w:r w:rsidR="00EF2CEC">
        <w:t xml:space="preserve"> </w:t>
      </w:r>
      <w:r w:rsidRPr="00297A51">
        <w:t>.</w:t>
      </w:r>
    </w:p>
    <w:p w14:paraId="0BC6DF6D" w14:textId="562805FC" w:rsidR="00297A51" w:rsidRPr="00297A51" w:rsidRDefault="00297A51" w:rsidP="00297A51">
      <w:r w:rsidRPr="00297A51">
        <w:t>Aceasta</w:t>
      </w:r>
      <w:r w:rsidR="00EF2CEC">
        <w:t xml:space="preserve"> </w:t>
      </w:r>
      <w:r w:rsidRPr="00297A51">
        <w:t>va</w:t>
      </w:r>
      <w:r w:rsidR="00EF2CEC">
        <w:t xml:space="preserve"> </w:t>
      </w:r>
      <w:r w:rsidRPr="00297A51">
        <w:t>ajuta,</w:t>
      </w:r>
      <w:r w:rsidR="00EF2CEC">
        <w:t xml:space="preserve"> </w:t>
      </w:r>
      <w:r w:rsidRPr="00297A51">
        <w:t>de</w:t>
      </w:r>
      <w:r w:rsidR="00EF2CEC">
        <w:t xml:space="preserve"> </w:t>
      </w:r>
      <w:r w:rsidRPr="00297A51">
        <w:t>asemenea,</w:t>
      </w:r>
      <w:r w:rsidR="00EF2CEC">
        <w:t xml:space="preserve"> </w:t>
      </w:r>
      <w:r w:rsidRPr="00297A51">
        <w:t>întreprinderile</w:t>
      </w:r>
      <w:r w:rsidR="00EF2CEC">
        <w:t xml:space="preserve"> </w:t>
      </w:r>
      <w:r w:rsidRPr="00297A51">
        <w:t>să</w:t>
      </w:r>
      <w:r w:rsidR="00EF2CEC">
        <w:t xml:space="preserve"> </w:t>
      </w:r>
      <w:r w:rsidRPr="00297A51">
        <w:t>își</w:t>
      </w:r>
      <w:r w:rsidR="00EF2CEC">
        <w:t xml:space="preserve"> </w:t>
      </w:r>
      <w:r w:rsidRPr="00297A51">
        <w:t>raporteze</w:t>
      </w:r>
      <w:r w:rsidR="00EF2CEC">
        <w:t xml:space="preserve"> </w:t>
      </w:r>
      <w:r w:rsidRPr="00297A51">
        <w:t>amprenta</w:t>
      </w:r>
      <w:r w:rsidR="00EF2CEC">
        <w:t xml:space="preserve"> </w:t>
      </w:r>
      <w:r w:rsidRPr="00297A51">
        <w:t>climatică</w:t>
      </w:r>
      <w:r w:rsidR="00EF2CEC">
        <w:t xml:space="preserve"> </w:t>
      </w:r>
      <w:r w:rsidRPr="00297A51">
        <w:t>în</w:t>
      </w:r>
      <w:r w:rsidR="00EF2CEC">
        <w:t xml:space="preserve"> </w:t>
      </w:r>
      <w:r w:rsidRPr="00297A51">
        <w:t>conformitate</w:t>
      </w:r>
      <w:r w:rsidR="00EF2CEC">
        <w:t xml:space="preserve"> </w:t>
      </w:r>
      <w:r w:rsidRPr="00297A51">
        <w:t>cu</w:t>
      </w:r>
      <w:r w:rsidR="00EF2CEC">
        <w:t xml:space="preserve"> </w:t>
      </w:r>
      <w:hyperlink r:id="rId123" w:anchor=":~:text=On%205%20January%202023%2C%20the,that%20companies%20have%20to%20report." w:history="1">
        <w:r w:rsidRPr="00297A51">
          <w:rPr>
            <w:rStyle w:val="Hyperlink"/>
            <w:szCs w:val="24"/>
          </w:rPr>
          <w:t>Directiva</w:t>
        </w:r>
        <w:r w:rsidR="00EF2CEC">
          <w:rPr>
            <w:rStyle w:val="Hyperlink"/>
            <w:szCs w:val="24"/>
          </w:rPr>
          <w:t xml:space="preserve"> </w:t>
        </w:r>
        <w:r w:rsidRPr="00297A51">
          <w:rPr>
            <w:rStyle w:val="Hyperlink"/>
            <w:szCs w:val="24"/>
          </w:rPr>
          <w:t>privind</w:t>
        </w:r>
        <w:r w:rsidR="00EF2CEC">
          <w:rPr>
            <w:rStyle w:val="Hyperlink"/>
            <w:szCs w:val="24"/>
          </w:rPr>
          <w:t xml:space="preserve"> </w:t>
        </w:r>
        <w:r w:rsidRPr="00297A51">
          <w:rPr>
            <w:rStyle w:val="Hyperlink"/>
            <w:szCs w:val="24"/>
          </w:rPr>
          <w:t>responsabilitatea</w:t>
        </w:r>
        <w:r w:rsidR="00EF2CEC">
          <w:rPr>
            <w:rStyle w:val="Hyperlink"/>
            <w:szCs w:val="24"/>
          </w:rPr>
          <w:t xml:space="preserve"> </w:t>
        </w:r>
        <w:r w:rsidRPr="00297A51">
          <w:rPr>
            <w:rStyle w:val="Hyperlink"/>
            <w:szCs w:val="24"/>
          </w:rPr>
          <w:t>socială</w:t>
        </w:r>
        <w:r w:rsidR="00EF2CEC">
          <w:rPr>
            <w:rStyle w:val="Hyperlink"/>
            <w:szCs w:val="24"/>
          </w:rPr>
          <w:t xml:space="preserve"> </w:t>
        </w:r>
        <w:r w:rsidRPr="00297A51">
          <w:rPr>
            <w:rStyle w:val="Hyperlink"/>
            <w:szCs w:val="24"/>
          </w:rPr>
          <w:t>a</w:t>
        </w:r>
        <w:r w:rsidR="00EF2CEC">
          <w:rPr>
            <w:rStyle w:val="Hyperlink"/>
            <w:szCs w:val="24"/>
          </w:rPr>
          <w:t xml:space="preserve"> </w:t>
        </w:r>
        <w:r w:rsidRPr="00297A51">
          <w:rPr>
            <w:rStyle w:val="Hyperlink"/>
            <w:szCs w:val="24"/>
          </w:rPr>
          <w:t>întreprinderilor</w:t>
        </w:r>
        <w:r w:rsidR="00EF2CEC">
          <w:rPr>
            <w:rStyle w:val="Hyperlink"/>
            <w:szCs w:val="24"/>
          </w:rPr>
          <w:t xml:space="preserve"> </w:t>
        </w:r>
        <w:r w:rsidRPr="00297A51">
          <w:rPr>
            <w:rStyle w:val="Hyperlink"/>
            <w:szCs w:val="24"/>
          </w:rPr>
          <w:t>și</w:t>
        </w:r>
        <w:r w:rsidR="00EF2CEC">
          <w:rPr>
            <w:rStyle w:val="Hyperlink"/>
            <w:szCs w:val="24"/>
          </w:rPr>
          <w:t xml:space="preserve"> </w:t>
        </w:r>
        <w:r w:rsidRPr="00297A51">
          <w:rPr>
            <w:rStyle w:val="Hyperlink"/>
            <w:szCs w:val="24"/>
          </w:rPr>
          <w:t>cu</w:t>
        </w:r>
        <w:r w:rsidR="00EF2CEC">
          <w:rPr>
            <w:rStyle w:val="Hyperlink"/>
            <w:szCs w:val="24"/>
          </w:rPr>
          <w:t xml:space="preserve"> </w:t>
        </w:r>
        <w:r w:rsidRPr="00297A51">
          <w:rPr>
            <w:rStyle w:val="Hyperlink"/>
            <w:szCs w:val="24"/>
          </w:rPr>
          <w:t>standardele</w:t>
        </w:r>
        <w:r w:rsidR="00EF2CEC">
          <w:rPr>
            <w:rStyle w:val="Hyperlink"/>
            <w:szCs w:val="24"/>
          </w:rPr>
          <w:t xml:space="preserve"> </w:t>
        </w:r>
        <w:r w:rsidRPr="00297A51">
          <w:rPr>
            <w:rStyle w:val="Hyperlink"/>
            <w:szCs w:val="24"/>
          </w:rPr>
          <w:t>conexe</w:t>
        </w:r>
        <w:r w:rsidR="00EF2CEC">
          <w:rPr>
            <w:rStyle w:val="Hyperlink"/>
            <w:szCs w:val="24"/>
          </w:rPr>
          <w:t xml:space="preserve"> </w:t>
        </w:r>
        <w:r w:rsidRPr="00297A51">
          <w:rPr>
            <w:rStyle w:val="Hyperlink"/>
            <w:szCs w:val="24"/>
          </w:rPr>
          <w:t>de</w:t>
        </w:r>
        <w:r w:rsidR="00EF2CEC">
          <w:rPr>
            <w:rStyle w:val="Hyperlink"/>
            <w:szCs w:val="24"/>
          </w:rPr>
          <w:t xml:space="preserve"> </w:t>
        </w:r>
        <w:r w:rsidRPr="00297A51">
          <w:rPr>
            <w:rStyle w:val="Hyperlink"/>
            <w:szCs w:val="24"/>
          </w:rPr>
          <w:t>raportare</w:t>
        </w:r>
        <w:r w:rsidR="00EF2CEC">
          <w:rPr>
            <w:rStyle w:val="Hyperlink"/>
            <w:szCs w:val="24"/>
          </w:rPr>
          <w:t xml:space="preserve"> </w:t>
        </w:r>
        <w:r w:rsidRPr="00297A51">
          <w:rPr>
            <w:rStyle w:val="Hyperlink"/>
            <w:szCs w:val="24"/>
          </w:rPr>
          <w:t>privind</w:t>
        </w:r>
      </w:hyperlink>
      <w:r w:rsidR="00EF2CEC">
        <w:t xml:space="preserve"> </w:t>
      </w:r>
      <w:r w:rsidRPr="00297A51">
        <w:t>durabilitatea</w:t>
      </w:r>
      <w:r w:rsidR="00EF2CEC">
        <w:t xml:space="preserve"> </w:t>
      </w:r>
      <w:r w:rsidRPr="00297A51">
        <w:t>și</w:t>
      </w:r>
      <w:r w:rsidR="00EF2CEC">
        <w:t xml:space="preserve"> </w:t>
      </w:r>
      <w:r w:rsidRPr="00297A51">
        <w:t>va</w:t>
      </w:r>
      <w:r w:rsidR="00EF2CEC">
        <w:t xml:space="preserve"> </w:t>
      </w:r>
      <w:r w:rsidRPr="00297A51">
        <w:t>oferi</w:t>
      </w:r>
      <w:r w:rsidR="00EF2CEC">
        <w:t xml:space="preserve"> </w:t>
      </w:r>
      <w:r w:rsidRPr="00297A51">
        <w:t>mai</w:t>
      </w:r>
      <w:r w:rsidR="00EF2CEC">
        <w:t xml:space="preserve"> </w:t>
      </w:r>
      <w:r w:rsidRPr="00297A51">
        <w:t>multă</w:t>
      </w:r>
      <w:r w:rsidR="00EF2CEC">
        <w:t xml:space="preserve"> </w:t>
      </w:r>
      <w:r w:rsidRPr="00297A51">
        <w:t>transparență</w:t>
      </w:r>
      <w:r w:rsidR="00EF2CEC">
        <w:t xml:space="preserve"> </w:t>
      </w:r>
      <w:r w:rsidRPr="00297A51">
        <w:t>în</w:t>
      </w:r>
      <w:r w:rsidR="00EF2CEC">
        <w:t xml:space="preserve"> </w:t>
      </w:r>
      <w:r w:rsidRPr="00297A51">
        <w:t>ceea</w:t>
      </w:r>
      <w:r w:rsidR="00EF2CEC">
        <w:t xml:space="preserve"> </w:t>
      </w:r>
      <w:r w:rsidRPr="00297A51">
        <w:t>ce</w:t>
      </w:r>
      <w:r w:rsidR="00EF2CEC">
        <w:t xml:space="preserve"> </w:t>
      </w:r>
      <w:r w:rsidRPr="00297A51">
        <w:t>privește</w:t>
      </w:r>
      <w:r w:rsidR="00EF2CEC">
        <w:t xml:space="preserve"> </w:t>
      </w:r>
      <w:hyperlink r:id="rId124" w:anchor=":~:text=The%20proposal%20aims%20to%20ensure,untrustworthy%20or%20false%20environmental%20claims." w:history="1">
        <w:r w:rsidRPr="00297A51">
          <w:rPr>
            <w:rStyle w:val="Hyperlink"/>
            <w:szCs w:val="24"/>
          </w:rPr>
          <w:t>afirmațiile</w:t>
        </w:r>
        <w:r w:rsidR="00EF2CEC">
          <w:rPr>
            <w:rStyle w:val="Hyperlink"/>
            <w:szCs w:val="24"/>
          </w:rPr>
          <w:t xml:space="preserve"> </w:t>
        </w:r>
        <w:r w:rsidRPr="00297A51">
          <w:rPr>
            <w:rStyle w:val="Hyperlink"/>
            <w:szCs w:val="24"/>
          </w:rPr>
          <w:t>organizațiilor</w:t>
        </w:r>
        <w:r w:rsidR="00EF2CEC">
          <w:rPr>
            <w:rStyle w:val="Hyperlink"/>
            <w:szCs w:val="24"/>
          </w:rPr>
          <w:t xml:space="preserve"> </w:t>
        </w:r>
        <w:r w:rsidRPr="00297A51">
          <w:rPr>
            <w:rStyle w:val="Hyperlink"/>
            <w:szCs w:val="24"/>
          </w:rPr>
          <w:t>publice</w:t>
        </w:r>
        <w:r w:rsidR="00EF2CEC">
          <w:rPr>
            <w:rStyle w:val="Hyperlink"/>
            <w:szCs w:val="24"/>
          </w:rPr>
          <w:t xml:space="preserve"> </w:t>
        </w:r>
        <w:r w:rsidRPr="00297A51">
          <w:rPr>
            <w:rStyle w:val="Hyperlink"/>
            <w:szCs w:val="24"/>
          </w:rPr>
          <w:t>și</w:t>
        </w:r>
        <w:r w:rsidR="00EF2CEC">
          <w:rPr>
            <w:rStyle w:val="Hyperlink"/>
            <w:szCs w:val="24"/>
          </w:rPr>
          <w:t xml:space="preserve"> </w:t>
        </w:r>
        <w:r w:rsidRPr="00297A51">
          <w:rPr>
            <w:rStyle w:val="Hyperlink"/>
            <w:szCs w:val="24"/>
          </w:rPr>
          <w:t>private</w:t>
        </w:r>
        <w:r w:rsidR="00EF2CEC">
          <w:rPr>
            <w:rStyle w:val="Hyperlink"/>
            <w:szCs w:val="24"/>
          </w:rPr>
          <w:t xml:space="preserve"> </w:t>
        </w:r>
        <w:r w:rsidRPr="00297A51">
          <w:rPr>
            <w:rStyle w:val="Hyperlink"/>
            <w:szCs w:val="24"/>
          </w:rPr>
          <w:t>privind</w:t>
        </w:r>
        <w:r w:rsidR="00EF2CEC">
          <w:rPr>
            <w:rStyle w:val="Hyperlink"/>
            <w:szCs w:val="24"/>
          </w:rPr>
          <w:t xml:space="preserve"> </w:t>
        </w:r>
        <w:r w:rsidRPr="00297A51">
          <w:rPr>
            <w:rStyle w:val="Hyperlink"/>
            <w:szCs w:val="24"/>
          </w:rPr>
          <w:t>neutralitatea</w:t>
        </w:r>
        <w:r w:rsidR="00EF2CEC">
          <w:rPr>
            <w:rStyle w:val="Hyperlink"/>
            <w:szCs w:val="24"/>
          </w:rPr>
          <w:t xml:space="preserve"> </w:t>
        </w:r>
        <w:r w:rsidRPr="00297A51">
          <w:rPr>
            <w:rStyle w:val="Hyperlink"/>
            <w:szCs w:val="24"/>
          </w:rPr>
          <w:t>climatică</w:t>
        </w:r>
      </w:hyperlink>
      <w:r w:rsidRPr="00297A51">
        <w:t>.</w:t>
      </w:r>
    </w:p>
    <w:p w14:paraId="76038CA1" w14:textId="0136E8B0" w:rsidR="00297A51" w:rsidRPr="00297A51" w:rsidRDefault="00297A51" w:rsidP="00297A51">
      <w:pPr>
        <w:pStyle w:val="separatorarticole"/>
      </w:pPr>
      <w:r>
        <w:t>*</w:t>
      </w:r>
    </w:p>
    <w:p w14:paraId="49257D47" w14:textId="0A7497F3" w:rsidR="00C113B6" w:rsidRPr="00C113B6" w:rsidRDefault="00C113B6" w:rsidP="00297A51">
      <w:pPr>
        <w:pStyle w:val="TitluArticolinINFOUE"/>
      </w:pPr>
      <w:bookmarkStart w:id="172" w:name="_Toc159853015"/>
      <w:r w:rsidRPr="00C113B6">
        <w:t>UE</w:t>
      </w:r>
      <w:r w:rsidR="00EF2CEC">
        <w:t xml:space="preserve"> </w:t>
      </w:r>
      <w:r w:rsidRPr="00C113B6">
        <w:t>oferă</w:t>
      </w:r>
      <w:r w:rsidR="00EF2CEC">
        <w:t xml:space="preserve"> </w:t>
      </w:r>
      <w:r w:rsidRPr="00C113B6">
        <w:t>ajutor</w:t>
      </w:r>
      <w:r w:rsidR="00EF2CEC">
        <w:t xml:space="preserve"> </w:t>
      </w:r>
      <w:r w:rsidRPr="00C113B6">
        <w:t>umanitar</w:t>
      </w:r>
      <w:r w:rsidR="00EF2CEC">
        <w:t xml:space="preserve"> </w:t>
      </w:r>
      <w:r w:rsidRPr="00C113B6">
        <w:t>în</w:t>
      </w:r>
      <w:r w:rsidR="00EF2CEC">
        <w:t xml:space="preserve"> </w:t>
      </w:r>
      <w:r w:rsidRPr="00C113B6">
        <w:t>valoare</w:t>
      </w:r>
      <w:r w:rsidR="00EF2CEC">
        <w:t xml:space="preserve"> </w:t>
      </w:r>
      <w:r w:rsidRPr="00C113B6">
        <w:t>de</w:t>
      </w:r>
      <w:r w:rsidR="00EF2CEC">
        <w:t xml:space="preserve"> </w:t>
      </w:r>
      <w:r w:rsidRPr="00C113B6">
        <w:t>83</w:t>
      </w:r>
      <w:r w:rsidR="00EF2CEC">
        <w:t xml:space="preserve"> </w:t>
      </w:r>
      <w:r w:rsidRPr="00C113B6">
        <w:t>de</w:t>
      </w:r>
      <w:r w:rsidR="00EF2CEC">
        <w:t xml:space="preserve"> </w:t>
      </w:r>
      <w:r w:rsidRPr="00C113B6">
        <w:t>milioane</w:t>
      </w:r>
      <w:r w:rsidR="00EF2CEC">
        <w:t xml:space="preserve"> </w:t>
      </w:r>
      <w:r w:rsidRPr="00C113B6">
        <w:t>EUR</w:t>
      </w:r>
      <w:r w:rsidR="00EF2CEC">
        <w:t xml:space="preserve"> </w:t>
      </w:r>
      <w:r w:rsidRPr="00C113B6">
        <w:t>pentru</w:t>
      </w:r>
      <w:r w:rsidR="00EF2CEC">
        <w:t xml:space="preserve"> </w:t>
      </w:r>
      <w:r w:rsidRPr="00C113B6">
        <w:t>a</w:t>
      </w:r>
      <w:r w:rsidR="00EF2CEC">
        <w:t xml:space="preserve"> </w:t>
      </w:r>
      <w:r w:rsidRPr="00C113B6">
        <w:t>sprijini</w:t>
      </w:r>
      <w:r w:rsidR="00EF2CEC">
        <w:t xml:space="preserve"> </w:t>
      </w:r>
      <w:r w:rsidRPr="00C113B6">
        <w:t>persoanele</w:t>
      </w:r>
      <w:r w:rsidR="00EF2CEC">
        <w:t xml:space="preserve"> </w:t>
      </w:r>
      <w:r w:rsidRPr="00C113B6">
        <w:t>din</w:t>
      </w:r>
      <w:r w:rsidR="00EF2CEC">
        <w:t xml:space="preserve"> </w:t>
      </w:r>
      <w:r w:rsidRPr="00C113B6">
        <w:t>Ucraina</w:t>
      </w:r>
      <w:r w:rsidR="00EF2CEC">
        <w:t xml:space="preserve"> </w:t>
      </w:r>
      <w:r w:rsidRPr="00C113B6">
        <w:t>și</w:t>
      </w:r>
      <w:r w:rsidR="00EF2CEC">
        <w:t xml:space="preserve"> </w:t>
      </w:r>
      <w:r w:rsidRPr="00C113B6">
        <w:t>Moldova</w:t>
      </w:r>
      <w:bookmarkEnd w:id="172"/>
    </w:p>
    <w:p w14:paraId="3E43E34C" w14:textId="4B9ADC92" w:rsidR="00C113B6" w:rsidRPr="00C113B6" w:rsidRDefault="00C113B6" w:rsidP="00C113B6">
      <w:r w:rsidRPr="00C113B6">
        <w:t>Astăzi,</w:t>
      </w:r>
      <w:r w:rsidR="00EF2CEC">
        <w:t xml:space="preserve"> </w:t>
      </w:r>
      <w:r w:rsidRPr="00C113B6">
        <w:t>20</w:t>
      </w:r>
      <w:r w:rsidR="00EF2CEC">
        <w:t xml:space="preserve"> </w:t>
      </w:r>
      <w:r w:rsidRPr="00C113B6">
        <w:t>februarie,</w:t>
      </w:r>
      <w:r w:rsidR="00EF2CEC">
        <w:t xml:space="preserve"> </w:t>
      </w:r>
      <w:r w:rsidRPr="00C113B6">
        <w:t>Comisia</w:t>
      </w:r>
      <w:r w:rsidR="00EF2CEC">
        <w:t xml:space="preserve"> </w:t>
      </w:r>
      <w:r w:rsidRPr="00C113B6">
        <w:t>anunță</w:t>
      </w:r>
      <w:r w:rsidR="00EF2CEC">
        <w:t xml:space="preserve"> </w:t>
      </w:r>
      <w:r w:rsidRPr="00C113B6">
        <w:t>un</w:t>
      </w:r>
      <w:r w:rsidR="00EF2CEC">
        <w:t xml:space="preserve"> </w:t>
      </w:r>
      <w:r w:rsidRPr="00C113B6">
        <w:t>ajutor</w:t>
      </w:r>
      <w:r w:rsidR="00EF2CEC">
        <w:t xml:space="preserve"> </w:t>
      </w:r>
      <w:r w:rsidRPr="00C113B6">
        <w:t>umanitar</w:t>
      </w:r>
      <w:r w:rsidR="00EF2CEC">
        <w:t xml:space="preserve"> </w:t>
      </w:r>
      <w:r w:rsidRPr="00C113B6">
        <w:t>inițial</w:t>
      </w:r>
      <w:r w:rsidR="00EF2CEC">
        <w:t xml:space="preserve"> </w:t>
      </w:r>
      <w:r w:rsidRPr="00C113B6">
        <w:t>în</w:t>
      </w:r>
      <w:r w:rsidR="00EF2CEC">
        <w:t xml:space="preserve"> </w:t>
      </w:r>
      <w:r w:rsidRPr="00C113B6">
        <w:t>valoare</w:t>
      </w:r>
      <w:r w:rsidR="00EF2CEC">
        <w:t xml:space="preserve"> </w:t>
      </w:r>
      <w:r w:rsidRPr="00C113B6">
        <w:t>de</w:t>
      </w:r>
      <w:r w:rsidR="00EF2CEC">
        <w:t xml:space="preserve"> </w:t>
      </w:r>
      <w:r w:rsidRPr="00C113B6">
        <w:t>83</w:t>
      </w:r>
      <w:r w:rsidR="00EF2CEC">
        <w:t xml:space="preserve"> </w:t>
      </w:r>
      <w:r w:rsidRPr="00C113B6">
        <w:t>de</w:t>
      </w:r>
      <w:r w:rsidR="00EF2CEC">
        <w:t xml:space="preserve"> </w:t>
      </w:r>
      <w:r w:rsidRPr="00C113B6">
        <w:t>milioane</w:t>
      </w:r>
      <w:r w:rsidR="00EF2CEC">
        <w:t xml:space="preserve"> </w:t>
      </w:r>
      <w:r w:rsidRPr="00C113B6">
        <w:t>EUR</w:t>
      </w:r>
      <w:r w:rsidR="00EF2CEC">
        <w:t xml:space="preserve"> </w:t>
      </w:r>
      <w:r w:rsidRPr="00C113B6">
        <w:t>pentru</w:t>
      </w:r>
      <w:r w:rsidR="00EF2CEC">
        <w:t xml:space="preserve"> </w:t>
      </w:r>
      <w:r w:rsidRPr="00C113B6">
        <w:t>a</w:t>
      </w:r>
      <w:r w:rsidR="00EF2CEC">
        <w:t xml:space="preserve"> </w:t>
      </w:r>
      <w:r w:rsidRPr="00C113B6">
        <w:t>sprijini</w:t>
      </w:r>
      <w:r w:rsidR="00EF2CEC">
        <w:t xml:space="preserve"> </w:t>
      </w:r>
      <w:r w:rsidRPr="00C113B6">
        <w:t>persoanele</w:t>
      </w:r>
      <w:r w:rsidR="00EF2CEC">
        <w:t xml:space="preserve"> </w:t>
      </w:r>
      <w:r w:rsidRPr="00C113B6">
        <w:t>afectate</w:t>
      </w:r>
      <w:r w:rsidR="00EF2CEC">
        <w:t xml:space="preserve"> </w:t>
      </w:r>
      <w:r w:rsidRPr="00C113B6">
        <w:t>de</w:t>
      </w:r>
      <w:r w:rsidR="00EF2CEC">
        <w:t xml:space="preserve"> </w:t>
      </w:r>
      <w:r w:rsidRPr="00C113B6">
        <w:t>războiul</w:t>
      </w:r>
      <w:r w:rsidR="00EF2CEC">
        <w:t xml:space="preserve"> </w:t>
      </w:r>
      <w:r w:rsidRPr="00C113B6">
        <w:t>Rusiei</w:t>
      </w:r>
      <w:r w:rsidR="00EF2CEC">
        <w:t xml:space="preserve"> </w:t>
      </w:r>
      <w:r w:rsidRPr="00C113B6">
        <w:t>împotriva</w:t>
      </w:r>
      <w:r w:rsidR="00EF2CEC">
        <w:t xml:space="preserve"> </w:t>
      </w:r>
      <w:r w:rsidRPr="00C113B6">
        <w:t>Ucrainei</w:t>
      </w:r>
      <w:r w:rsidR="00EF2CEC">
        <w:t xml:space="preserve"> </w:t>
      </w:r>
      <w:r w:rsidRPr="00C113B6">
        <w:t>în</w:t>
      </w:r>
      <w:r w:rsidR="00EF2CEC">
        <w:t xml:space="preserve"> </w:t>
      </w:r>
      <w:r w:rsidRPr="00C113B6">
        <w:t>2024.</w:t>
      </w:r>
      <w:r w:rsidR="00EF2CEC">
        <w:t xml:space="preserve"> </w:t>
      </w:r>
    </w:p>
    <w:p w14:paraId="6C0C43DE" w14:textId="6C32252A" w:rsidR="00C113B6" w:rsidRPr="00C113B6" w:rsidRDefault="00C113B6" w:rsidP="00C113B6">
      <w:r w:rsidRPr="00C113B6">
        <w:rPr>
          <w:noProof/>
        </w:rPr>
        <w:drawing>
          <wp:anchor distT="0" distB="0" distL="114300" distR="114300" simplePos="0" relativeHeight="252100608" behindDoc="0" locked="0" layoutInCell="1" allowOverlap="1" wp14:anchorId="7F28E943" wp14:editId="3C05FB5C">
            <wp:simplePos x="0" y="0"/>
            <wp:positionH relativeFrom="column">
              <wp:posOffset>2540</wp:posOffset>
            </wp:positionH>
            <wp:positionV relativeFrom="paragraph">
              <wp:posOffset>74930</wp:posOffset>
            </wp:positionV>
            <wp:extent cx="1800000" cy="1204238"/>
            <wp:effectExtent l="0" t="0" r="0" b="0"/>
            <wp:wrapSquare wrapText="bothSides"/>
            <wp:docPr id="11" name="Picture 11" descr="ajutor uman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jutor umanitar"/>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Pr="00C113B6">
        <w:t>Atacurile</w:t>
      </w:r>
      <w:r w:rsidR="00EF2CEC">
        <w:t xml:space="preserve"> </w:t>
      </w:r>
      <w:r w:rsidRPr="00C113B6">
        <w:t>îndreptate</w:t>
      </w:r>
      <w:r w:rsidR="00EF2CEC">
        <w:t xml:space="preserve"> </w:t>
      </w:r>
      <w:r w:rsidRPr="00C113B6">
        <w:t>intenționat</w:t>
      </w:r>
      <w:r w:rsidR="00EF2CEC">
        <w:t xml:space="preserve"> </w:t>
      </w:r>
      <w:r w:rsidRPr="00C113B6">
        <w:t>de</w:t>
      </w:r>
      <w:r w:rsidR="00EF2CEC">
        <w:t xml:space="preserve"> </w:t>
      </w:r>
      <w:r w:rsidRPr="00C113B6">
        <w:t>către</w:t>
      </w:r>
      <w:r w:rsidR="00EF2CEC">
        <w:t xml:space="preserve"> </w:t>
      </w:r>
      <w:r w:rsidRPr="00C113B6">
        <w:t>Rusia</w:t>
      </w:r>
      <w:r w:rsidR="00EF2CEC">
        <w:t xml:space="preserve"> </w:t>
      </w:r>
      <w:r w:rsidRPr="00C113B6">
        <w:t>asupra</w:t>
      </w:r>
      <w:r w:rsidR="00EF2CEC">
        <w:t xml:space="preserve"> </w:t>
      </w:r>
      <w:r w:rsidRPr="00C113B6">
        <w:t>infrastructurii</w:t>
      </w:r>
      <w:r w:rsidR="00EF2CEC">
        <w:t xml:space="preserve"> </w:t>
      </w:r>
      <w:r w:rsidRPr="00C113B6">
        <w:t>energetice</w:t>
      </w:r>
      <w:r w:rsidR="00EF2CEC">
        <w:t xml:space="preserve"> </w:t>
      </w:r>
      <w:r w:rsidRPr="00C113B6">
        <w:t>și</w:t>
      </w:r>
      <w:r w:rsidR="00EF2CEC">
        <w:t xml:space="preserve"> </w:t>
      </w:r>
      <w:r w:rsidRPr="00C113B6">
        <w:t>civile</w:t>
      </w:r>
      <w:r w:rsidR="00EF2CEC">
        <w:t xml:space="preserve"> </w:t>
      </w:r>
      <w:r w:rsidRPr="00C113B6">
        <w:t>esențiale</w:t>
      </w:r>
      <w:r w:rsidR="00EF2CEC">
        <w:t xml:space="preserve"> </w:t>
      </w:r>
      <w:r w:rsidRPr="00C113B6">
        <w:t>a</w:t>
      </w:r>
      <w:r w:rsidR="00EF2CEC">
        <w:t xml:space="preserve"> </w:t>
      </w:r>
      <w:r w:rsidRPr="00C113B6">
        <w:t>Ucrainei,</w:t>
      </w:r>
      <w:r w:rsidR="00EF2CEC">
        <w:t xml:space="preserve"> </w:t>
      </w:r>
      <w:r w:rsidRPr="00C113B6">
        <w:t>cum</w:t>
      </w:r>
      <w:r w:rsidR="00EF2CEC">
        <w:t xml:space="preserve"> </w:t>
      </w:r>
      <w:r w:rsidRPr="00C113B6">
        <w:t>ar</w:t>
      </w:r>
      <w:r w:rsidR="00EF2CEC">
        <w:t xml:space="preserve"> </w:t>
      </w:r>
      <w:r w:rsidRPr="00C113B6">
        <w:t>fi</w:t>
      </w:r>
      <w:r w:rsidR="00EF2CEC">
        <w:t xml:space="preserve"> </w:t>
      </w:r>
      <w:r w:rsidRPr="00C113B6">
        <w:t>spitalele,</w:t>
      </w:r>
      <w:r w:rsidR="00EF2CEC">
        <w:t xml:space="preserve"> </w:t>
      </w:r>
      <w:r w:rsidRPr="00C113B6">
        <w:t>școlile</w:t>
      </w:r>
      <w:r w:rsidR="00EF2CEC">
        <w:t xml:space="preserve"> </w:t>
      </w:r>
      <w:r w:rsidRPr="00C113B6">
        <w:t>și</w:t>
      </w:r>
      <w:r w:rsidR="00EF2CEC">
        <w:t xml:space="preserve"> </w:t>
      </w:r>
      <w:r w:rsidRPr="00C113B6">
        <w:t>rețelele</w:t>
      </w:r>
      <w:r w:rsidR="00EF2CEC">
        <w:t xml:space="preserve"> </w:t>
      </w:r>
      <w:r w:rsidRPr="00C113B6">
        <w:t>electrice,</w:t>
      </w:r>
      <w:r w:rsidR="00EF2CEC">
        <w:t xml:space="preserve"> </w:t>
      </w:r>
      <w:r w:rsidRPr="00C113B6">
        <w:t>afectează</w:t>
      </w:r>
      <w:r w:rsidR="00EF2CEC">
        <w:t xml:space="preserve"> </w:t>
      </w:r>
      <w:r w:rsidRPr="00C113B6">
        <w:t>grav</w:t>
      </w:r>
      <w:r w:rsidR="00EF2CEC">
        <w:t xml:space="preserve"> </w:t>
      </w:r>
      <w:r w:rsidRPr="00C113B6">
        <w:t>accesul</w:t>
      </w:r>
      <w:r w:rsidR="00EF2CEC">
        <w:t xml:space="preserve"> </w:t>
      </w:r>
      <w:r w:rsidRPr="00C113B6">
        <w:t>cetățenilor</w:t>
      </w:r>
      <w:r w:rsidR="00EF2CEC">
        <w:t xml:space="preserve"> </w:t>
      </w:r>
      <w:r w:rsidRPr="00C113B6">
        <w:t>la</w:t>
      </w:r>
      <w:r w:rsidR="00EF2CEC">
        <w:t xml:space="preserve"> </w:t>
      </w:r>
      <w:r w:rsidRPr="00C113B6">
        <w:t>serviciile</w:t>
      </w:r>
      <w:r w:rsidR="00EF2CEC">
        <w:t xml:space="preserve"> </w:t>
      </w:r>
      <w:r w:rsidRPr="00C113B6">
        <w:t>de</w:t>
      </w:r>
      <w:r w:rsidR="00EF2CEC">
        <w:t xml:space="preserve"> </w:t>
      </w:r>
      <w:r w:rsidRPr="00C113B6">
        <w:t>bază.</w:t>
      </w:r>
      <w:r w:rsidR="00EF2CEC">
        <w:t xml:space="preserve"> </w:t>
      </w:r>
      <w:r w:rsidRPr="00C113B6">
        <w:t>Cu</w:t>
      </w:r>
      <w:r w:rsidR="00EF2CEC">
        <w:t xml:space="preserve"> </w:t>
      </w:r>
      <w:r w:rsidRPr="00C113B6">
        <w:t>fiecare</w:t>
      </w:r>
      <w:r w:rsidR="00EF2CEC">
        <w:t xml:space="preserve"> </w:t>
      </w:r>
      <w:r w:rsidRPr="00C113B6">
        <w:t>nou</w:t>
      </w:r>
      <w:r w:rsidR="00EF2CEC">
        <w:t xml:space="preserve"> </w:t>
      </w:r>
      <w:r w:rsidRPr="00C113B6">
        <w:t>bombardament,</w:t>
      </w:r>
      <w:r w:rsidR="00EF2CEC">
        <w:t xml:space="preserve"> </w:t>
      </w:r>
      <w:r w:rsidRPr="00C113B6">
        <w:t>din</w:t>
      </w:r>
      <w:r w:rsidR="00EF2CEC">
        <w:t xml:space="preserve"> </w:t>
      </w:r>
      <w:r w:rsidRPr="00C113B6">
        <w:t>ce</w:t>
      </w:r>
      <w:r w:rsidR="00EF2CEC">
        <w:t xml:space="preserve"> </w:t>
      </w:r>
      <w:r w:rsidRPr="00C113B6">
        <w:t>în</w:t>
      </w:r>
      <w:r w:rsidR="00EF2CEC">
        <w:t xml:space="preserve"> </w:t>
      </w:r>
      <w:r w:rsidRPr="00C113B6">
        <w:t>ce</w:t>
      </w:r>
      <w:r w:rsidR="00EF2CEC">
        <w:t xml:space="preserve"> </w:t>
      </w:r>
      <w:r w:rsidRPr="00C113B6">
        <w:t>mai</w:t>
      </w:r>
      <w:r w:rsidR="00EF2CEC">
        <w:t xml:space="preserve"> </w:t>
      </w:r>
      <w:r w:rsidRPr="00C113B6">
        <w:t>mulți</w:t>
      </w:r>
      <w:r w:rsidR="00EF2CEC">
        <w:t xml:space="preserve"> </w:t>
      </w:r>
      <w:r w:rsidRPr="00C113B6">
        <w:t>ucraineni</w:t>
      </w:r>
      <w:r w:rsidR="00EF2CEC">
        <w:t xml:space="preserve"> </w:t>
      </w:r>
      <w:r w:rsidRPr="00C113B6">
        <w:t>rămân</w:t>
      </w:r>
      <w:r w:rsidR="00EF2CEC">
        <w:t xml:space="preserve"> </w:t>
      </w:r>
      <w:r w:rsidRPr="00C113B6">
        <w:t>fără</w:t>
      </w:r>
      <w:r w:rsidR="00EF2CEC">
        <w:t xml:space="preserve"> </w:t>
      </w:r>
      <w:r w:rsidRPr="00C113B6">
        <w:t>locuință</w:t>
      </w:r>
      <w:r w:rsidR="00EF2CEC">
        <w:t xml:space="preserve"> </w:t>
      </w:r>
      <w:r w:rsidRPr="00C113B6">
        <w:t>și</w:t>
      </w:r>
      <w:r w:rsidR="00EF2CEC">
        <w:t xml:space="preserve"> </w:t>
      </w:r>
      <w:r w:rsidRPr="00C113B6">
        <w:t>au</w:t>
      </w:r>
      <w:r w:rsidR="00EF2CEC">
        <w:t xml:space="preserve"> </w:t>
      </w:r>
      <w:r w:rsidRPr="00C113B6">
        <w:t>nevoie</w:t>
      </w:r>
      <w:r w:rsidR="00EF2CEC">
        <w:t xml:space="preserve"> </w:t>
      </w:r>
      <w:r w:rsidRPr="00C113B6">
        <w:t>de</w:t>
      </w:r>
      <w:r w:rsidR="00EF2CEC">
        <w:t xml:space="preserve"> </w:t>
      </w:r>
      <w:r w:rsidRPr="00C113B6">
        <w:t>asistență</w:t>
      </w:r>
      <w:r w:rsidR="00EF2CEC">
        <w:t xml:space="preserve"> </w:t>
      </w:r>
      <w:r w:rsidRPr="00C113B6">
        <w:t>și</w:t>
      </w:r>
      <w:r w:rsidR="00EF2CEC">
        <w:t xml:space="preserve"> </w:t>
      </w:r>
      <w:r w:rsidRPr="00C113B6">
        <w:t>de</w:t>
      </w:r>
      <w:r w:rsidR="00EF2CEC">
        <w:t xml:space="preserve"> </w:t>
      </w:r>
      <w:r w:rsidRPr="00C113B6">
        <w:t>adăpost</w:t>
      </w:r>
      <w:r w:rsidR="00EF2CEC">
        <w:t xml:space="preserve"> </w:t>
      </w:r>
      <w:r w:rsidRPr="00C113B6">
        <w:t>în</w:t>
      </w:r>
      <w:r w:rsidR="00EF2CEC">
        <w:t xml:space="preserve"> </w:t>
      </w:r>
      <w:r w:rsidRPr="00C113B6">
        <w:t>condiții</w:t>
      </w:r>
      <w:r w:rsidR="00EF2CEC">
        <w:t xml:space="preserve"> </w:t>
      </w:r>
      <w:r w:rsidRPr="00C113B6">
        <w:t>de</w:t>
      </w:r>
      <w:r w:rsidR="00EF2CEC">
        <w:t xml:space="preserve"> </w:t>
      </w:r>
      <w:r w:rsidRPr="00C113B6">
        <w:t>ger.</w:t>
      </w:r>
      <w:r w:rsidR="00EF2CEC">
        <w:t xml:space="preserve"> </w:t>
      </w:r>
      <w:r w:rsidRPr="00C113B6">
        <w:t>Având</w:t>
      </w:r>
      <w:r w:rsidR="00EF2CEC">
        <w:t xml:space="preserve"> </w:t>
      </w:r>
      <w:r w:rsidRPr="00C113B6">
        <w:t>în</w:t>
      </w:r>
      <w:r w:rsidR="00EF2CEC">
        <w:t xml:space="preserve"> </w:t>
      </w:r>
      <w:r w:rsidRPr="00C113B6">
        <w:t>vedere</w:t>
      </w:r>
      <w:r w:rsidR="00EF2CEC">
        <w:t xml:space="preserve"> </w:t>
      </w:r>
      <w:r w:rsidRPr="00C113B6">
        <w:t>că</w:t>
      </w:r>
      <w:r w:rsidR="00EF2CEC">
        <w:t xml:space="preserve"> </w:t>
      </w:r>
      <w:r w:rsidRPr="00C113B6">
        <w:t>se</w:t>
      </w:r>
      <w:r w:rsidR="00EF2CEC">
        <w:t xml:space="preserve"> </w:t>
      </w:r>
      <w:r w:rsidRPr="00C113B6">
        <w:t>estimează</w:t>
      </w:r>
      <w:r w:rsidR="00EF2CEC">
        <w:t xml:space="preserve"> </w:t>
      </w:r>
      <w:r w:rsidRPr="00C113B6">
        <w:t>că</w:t>
      </w:r>
      <w:r w:rsidR="00EF2CEC">
        <w:t xml:space="preserve"> </w:t>
      </w:r>
      <w:r w:rsidRPr="00C113B6">
        <w:t>14,6</w:t>
      </w:r>
      <w:r w:rsidR="00EF2CEC">
        <w:t xml:space="preserve"> </w:t>
      </w:r>
      <w:r w:rsidRPr="00C113B6">
        <w:t>milioane</w:t>
      </w:r>
      <w:r w:rsidR="00EF2CEC">
        <w:t xml:space="preserve"> </w:t>
      </w:r>
      <w:r w:rsidRPr="00C113B6">
        <w:t>de</w:t>
      </w:r>
      <w:r w:rsidR="00EF2CEC">
        <w:t xml:space="preserve"> </w:t>
      </w:r>
      <w:r w:rsidRPr="00C113B6">
        <w:t>persoane</w:t>
      </w:r>
      <w:r w:rsidR="00EF2CEC">
        <w:t xml:space="preserve"> </w:t>
      </w:r>
      <w:r w:rsidRPr="00C113B6">
        <w:t>au</w:t>
      </w:r>
      <w:r w:rsidR="00EF2CEC">
        <w:t xml:space="preserve"> </w:t>
      </w:r>
      <w:r w:rsidRPr="00C113B6">
        <w:t>nevoie</w:t>
      </w:r>
      <w:r w:rsidR="00EF2CEC">
        <w:t xml:space="preserve"> </w:t>
      </w:r>
      <w:r w:rsidRPr="00C113B6">
        <w:t>de</w:t>
      </w:r>
      <w:r w:rsidR="00EF2CEC">
        <w:t xml:space="preserve"> </w:t>
      </w:r>
      <w:r w:rsidRPr="00C113B6">
        <w:t>ajutor</w:t>
      </w:r>
      <w:r w:rsidR="00EF2CEC">
        <w:t xml:space="preserve"> </w:t>
      </w:r>
      <w:r w:rsidRPr="00C113B6">
        <w:t>umanitar</w:t>
      </w:r>
      <w:r w:rsidR="00EF2CEC">
        <w:t xml:space="preserve"> </w:t>
      </w:r>
      <w:r w:rsidRPr="00C113B6">
        <w:t>în</w:t>
      </w:r>
      <w:r w:rsidR="00EF2CEC">
        <w:t xml:space="preserve"> </w:t>
      </w:r>
      <w:r w:rsidRPr="00C113B6">
        <w:t>Ucraina,</w:t>
      </w:r>
      <w:r w:rsidR="00EF2CEC">
        <w:t xml:space="preserve"> </w:t>
      </w:r>
      <w:r w:rsidRPr="00C113B6">
        <w:t>această</w:t>
      </w:r>
      <w:r w:rsidR="00EF2CEC">
        <w:t xml:space="preserve"> </w:t>
      </w:r>
      <w:r w:rsidRPr="00C113B6">
        <w:t>nouă</w:t>
      </w:r>
      <w:r w:rsidR="00EF2CEC">
        <w:t xml:space="preserve"> </w:t>
      </w:r>
      <w:r w:rsidRPr="00C113B6">
        <w:t>finanțare</w:t>
      </w:r>
      <w:r w:rsidR="00EF2CEC">
        <w:t xml:space="preserve"> </w:t>
      </w:r>
      <w:r w:rsidRPr="00C113B6">
        <w:t>vine</w:t>
      </w:r>
      <w:r w:rsidR="00EF2CEC">
        <w:t xml:space="preserve"> </w:t>
      </w:r>
      <w:r w:rsidRPr="00C113B6">
        <w:t>într-un</w:t>
      </w:r>
      <w:r w:rsidR="00EF2CEC">
        <w:t xml:space="preserve"> </w:t>
      </w:r>
      <w:r w:rsidRPr="00C113B6">
        <w:t>moment</w:t>
      </w:r>
      <w:r w:rsidR="00EF2CEC">
        <w:t xml:space="preserve"> </w:t>
      </w:r>
      <w:r w:rsidRPr="00C113B6">
        <w:t>crucial.</w:t>
      </w:r>
    </w:p>
    <w:p w14:paraId="2D9490B0" w14:textId="04448658" w:rsidR="00C113B6" w:rsidRPr="00C113B6" w:rsidRDefault="00C113B6" w:rsidP="00C113B6">
      <w:r w:rsidRPr="00C113B6">
        <w:t>Din</w:t>
      </w:r>
      <w:r w:rsidR="00EF2CEC">
        <w:t xml:space="preserve"> </w:t>
      </w:r>
      <w:r w:rsidRPr="00C113B6">
        <w:t>finanțarea</w:t>
      </w:r>
      <w:r w:rsidR="00EF2CEC">
        <w:t xml:space="preserve"> </w:t>
      </w:r>
      <w:r w:rsidRPr="00C113B6">
        <w:t>umanitară</w:t>
      </w:r>
      <w:r w:rsidR="00EF2CEC">
        <w:t xml:space="preserve"> </w:t>
      </w:r>
      <w:r w:rsidRPr="00C113B6">
        <w:t>în</w:t>
      </w:r>
      <w:r w:rsidR="00EF2CEC">
        <w:t xml:space="preserve"> </w:t>
      </w:r>
      <w:r w:rsidRPr="00C113B6">
        <w:t>valoare</w:t>
      </w:r>
      <w:r w:rsidR="00EF2CEC">
        <w:t xml:space="preserve"> </w:t>
      </w:r>
      <w:r w:rsidRPr="00C113B6">
        <w:t>de</w:t>
      </w:r>
      <w:r w:rsidR="00EF2CEC">
        <w:t xml:space="preserve"> </w:t>
      </w:r>
      <w:r w:rsidRPr="00C113B6">
        <w:t>83</w:t>
      </w:r>
      <w:r w:rsidR="00EF2CEC">
        <w:t xml:space="preserve"> </w:t>
      </w:r>
      <w:r w:rsidRPr="00C113B6">
        <w:t>de</w:t>
      </w:r>
      <w:r w:rsidR="00EF2CEC">
        <w:t xml:space="preserve"> </w:t>
      </w:r>
      <w:r w:rsidRPr="00C113B6">
        <w:t>milioane</w:t>
      </w:r>
      <w:r w:rsidR="00EF2CEC">
        <w:t xml:space="preserve"> </w:t>
      </w:r>
      <w:r w:rsidRPr="00C113B6">
        <w:t>EUR:</w:t>
      </w:r>
    </w:p>
    <w:p w14:paraId="377F7F4A" w14:textId="5E13D33F" w:rsidR="00C113B6" w:rsidRPr="00C113B6" w:rsidRDefault="00C113B6" w:rsidP="00502477">
      <w:pPr>
        <w:numPr>
          <w:ilvl w:val="0"/>
          <w:numId w:val="14"/>
        </w:numPr>
      </w:pPr>
      <w:r w:rsidRPr="00C113B6">
        <w:rPr>
          <w:b/>
          <w:bCs/>
        </w:rPr>
        <w:lastRenderedPageBreak/>
        <w:t>75</w:t>
      </w:r>
      <w:r w:rsidR="00EF2CEC">
        <w:rPr>
          <w:b/>
          <w:bCs/>
        </w:rPr>
        <w:t xml:space="preserve"> </w:t>
      </w:r>
      <w:r w:rsidRPr="00C113B6">
        <w:rPr>
          <w:b/>
          <w:bCs/>
        </w:rPr>
        <w:t>de</w:t>
      </w:r>
      <w:r w:rsidR="00EF2CEC">
        <w:rPr>
          <w:b/>
          <w:bCs/>
        </w:rPr>
        <w:t xml:space="preserve"> </w:t>
      </w:r>
      <w:r w:rsidRPr="00C113B6">
        <w:rPr>
          <w:b/>
          <w:bCs/>
        </w:rPr>
        <w:t>milioane</w:t>
      </w:r>
      <w:r w:rsidR="00EF2CEC">
        <w:rPr>
          <w:b/>
          <w:bCs/>
        </w:rPr>
        <w:t xml:space="preserve"> </w:t>
      </w:r>
      <w:r w:rsidRPr="00C113B6">
        <w:rPr>
          <w:b/>
          <w:bCs/>
        </w:rPr>
        <w:t>EUR</w:t>
      </w:r>
      <w:r w:rsidR="00EF2CEC">
        <w:rPr>
          <w:b/>
          <w:bCs/>
        </w:rPr>
        <w:t xml:space="preserve"> </w:t>
      </w:r>
      <w:r w:rsidRPr="00C113B6">
        <w:rPr>
          <w:b/>
          <w:bCs/>
        </w:rPr>
        <w:t>sunt</w:t>
      </w:r>
      <w:r w:rsidR="00EF2CEC">
        <w:rPr>
          <w:b/>
          <w:bCs/>
        </w:rPr>
        <w:t xml:space="preserve"> </w:t>
      </w:r>
      <w:r w:rsidRPr="00C113B6">
        <w:rPr>
          <w:b/>
          <w:bCs/>
        </w:rPr>
        <w:t>alocate</w:t>
      </w:r>
      <w:r w:rsidR="00EF2CEC">
        <w:rPr>
          <w:b/>
          <w:bCs/>
        </w:rPr>
        <w:t xml:space="preserve"> </w:t>
      </w:r>
      <w:r w:rsidRPr="00C113B6">
        <w:rPr>
          <w:b/>
          <w:bCs/>
        </w:rPr>
        <w:t>pentru</w:t>
      </w:r>
      <w:r w:rsidR="00EF2CEC">
        <w:rPr>
          <w:b/>
          <w:bCs/>
        </w:rPr>
        <w:t xml:space="preserve"> </w:t>
      </w:r>
      <w:r w:rsidRPr="00C113B6">
        <w:rPr>
          <w:b/>
          <w:bCs/>
        </w:rPr>
        <w:t>proiecte</w:t>
      </w:r>
      <w:r w:rsidR="00EF2CEC">
        <w:rPr>
          <w:b/>
          <w:bCs/>
        </w:rPr>
        <w:t xml:space="preserve"> </w:t>
      </w:r>
      <w:r w:rsidRPr="00C113B6">
        <w:rPr>
          <w:b/>
          <w:bCs/>
        </w:rPr>
        <w:t>umanitare</w:t>
      </w:r>
      <w:r w:rsidR="00EF2CEC">
        <w:rPr>
          <w:b/>
          <w:bCs/>
        </w:rPr>
        <w:t xml:space="preserve"> </w:t>
      </w:r>
      <w:r w:rsidRPr="00C113B6">
        <w:rPr>
          <w:b/>
          <w:bCs/>
        </w:rPr>
        <w:t>în</w:t>
      </w:r>
      <w:r w:rsidR="00EF2CEC">
        <w:rPr>
          <w:b/>
          <w:bCs/>
        </w:rPr>
        <w:t xml:space="preserve"> </w:t>
      </w:r>
      <w:r w:rsidRPr="00C113B6">
        <w:rPr>
          <w:b/>
          <w:bCs/>
        </w:rPr>
        <w:t>Ucraina</w:t>
      </w:r>
      <w:r w:rsidR="00EF2CEC">
        <w:t xml:space="preserve"> </w:t>
      </w:r>
      <w:r w:rsidRPr="00C113B6">
        <w:t>menite</w:t>
      </w:r>
      <w:r w:rsidR="00EF2CEC">
        <w:t xml:space="preserve"> </w:t>
      </w:r>
      <w:r w:rsidRPr="00C113B6">
        <w:t>să</w:t>
      </w:r>
      <w:r w:rsidR="00EF2CEC">
        <w:t xml:space="preserve"> </w:t>
      </w:r>
      <w:r w:rsidRPr="00C113B6">
        <w:t>ofere</w:t>
      </w:r>
      <w:r w:rsidR="00EF2CEC">
        <w:t xml:space="preserve"> </w:t>
      </w:r>
      <w:r w:rsidRPr="00C113B6">
        <w:t>ajutor</w:t>
      </w:r>
      <w:r w:rsidR="00EF2CEC">
        <w:t xml:space="preserve"> </w:t>
      </w:r>
      <w:r w:rsidRPr="00C113B6">
        <w:t>de</w:t>
      </w:r>
      <w:r w:rsidR="00EF2CEC">
        <w:t xml:space="preserve"> </w:t>
      </w:r>
      <w:r w:rsidRPr="00C113B6">
        <w:t>urgență,</w:t>
      </w:r>
      <w:r w:rsidR="00EF2CEC">
        <w:t xml:space="preserve"> </w:t>
      </w:r>
      <w:r w:rsidRPr="00C113B6">
        <w:t>inclusiv</w:t>
      </w:r>
      <w:r w:rsidR="00EF2CEC">
        <w:t xml:space="preserve"> </w:t>
      </w:r>
      <w:r w:rsidRPr="00C113B6">
        <w:t>acces</w:t>
      </w:r>
      <w:r w:rsidR="00EF2CEC">
        <w:t xml:space="preserve"> </w:t>
      </w:r>
      <w:r w:rsidRPr="00C113B6">
        <w:t>la</w:t>
      </w:r>
      <w:r w:rsidR="00EF2CEC">
        <w:t xml:space="preserve"> </w:t>
      </w:r>
      <w:r w:rsidRPr="00C113B6">
        <w:t>nevoi</w:t>
      </w:r>
      <w:r w:rsidR="00EF2CEC">
        <w:t xml:space="preserve"> </w:t>
      </w:r>
      <w:r w:rsidRPr="00C113B6">
        <w:t>de</w:t>
      </w:r>
      <w:r w:rsidR="00EF2CEC">
        <w:t xml:space="preserve"> </w:t>
      </w:r>
      <w:r w:rsidRPr="00C113B6">
        <w:t>bază,</w:t>
      </w:r>
      <w:r w:rsidR="00EF2CEC">
        <w:t xml:space="preserve"> </w:t>
      </w:r>
      <w:r w:rsidRPr="00C113B6">
        <w:t>cum</w:t>
      </w:r>
      <w:r w:rsidR="00EF2CEC">
        <w:t xml:space="preserve"> </w:t>
      </w:r>
      <w:r w:rsidRPr="00C113B6">
        <w:t>ar</w:t>
      </w:r>
      <w:r w:rsidR="00EF2CEC">
        <w:t xml:space="preserve"> </w:t>
      </w:r>
      <w:r w:rsidRPr="00C113B6">
        <w:t>fi</w:t>
      </w:r>
      <w:r w:rsidR="00EF2CEC">
        <w:t xml:space="preserve"> </w:t>
      </w:r>
      <w:r w:rsidRPr="00C113B6">
        <w:t>adăpost,</w:t>
      </w:r>
      <w:r w:rsidR="00EF2CEC">
        <w:t xml:space="preserve"> </w:t>
      </w:r>
      <w:r w:rsidRPr="00C113B6">
        <w:t>servicii</w:t>
      </w:r>
      <w:r w:rsidR="00EF2CEC">
        <w:t xml:space="preserve"> </w:t>
      </w:r>
      <w:r w:rsidRPr="00C113B6">
        <w:t>de</w:t>
      </w:r>
      <w:r w:rsidR="00EF2CEC">
        <w:t xml:space="preserve"> </w:t>
      </w:r>
      <w:r w:rsidRPr="00C113B6">
        <w:t>protecție,</w:t>
      </w:r>
      <w:r w:rsidR="00EF2CEC">
        <w:t xml:space="preserve"> </w:t>
      </w:r>
      <w:r w:rsidRPr="00C113B6">
        <w:t>apă</w:t>
      </w:r>
      <w:r w:rsidR="00EF2CEC">
        <w:t xml:space="preserve"> </w:t>
      </w:r>
      <w:r w:rsidRPr="00C113B6">
        <w:t>curată,</w:t>
      </w:r>
      <w:r w:rsidR="00EF2CEC">
        <w:t xml:space="preserve"> </w:t>
      </w:r>
      <w:r w:rsidRPr="00C113B6">
        <w:t>educație</w:t>
      </w:r>
      <w:r w:rsidR="00EF2CEC">
        <w:t xml:space="preserve"> </w:t>
      </w:r>
      <w:r w:rsidRPr="00C113B6">
        <w:t>și</w:t>
      </w:r>
      <w:r w:rsidR="00EF2CEC">
        <w:t xml:space="preserve"> </w:t>
      </w:r>
      <w:r w:rsidRPr="00C113B6">
        <w:t>asistență</w:t>
      </w:r>
      <w:r w:rsidR="00EF2CEC">
        <w:t xml:space="preserve"> </w:t>
      </w:r>
      <w:r w:rsidRPr="00C113B6">
        <w:t>medicală.</w:t>
      </w:r>
      <w:r w:rsidR="00EF2CEC">
        <w:t xml:space="preserve"> </w:t>
      </w:r>
      <w:r w:rsidRPr="00C113B6">
        <w:t>În</w:t>
      </w:r>
      <w:r w:rsidR="00EF2CEC">
        <w:t xml:space="preserve"> </w:t>
      </w:r>
      <w:r w:rsidRPr="00C113B6">
        <w:t>prezent,</w:t>
      </w:r>
      <w:r w:rsidR="00EF2CEC">
        <w:t xml:space="preserve"> </w:t>
      </w:r>
      <w:r w:rsidRPr="00C113B6">
        <w:t>strategia</w:t>
      </w:r>
      <w:r w:rsidR="00EF2CEC">
        <w:t xml:space="preserve"> </w:t>
      </w:r>
      <w:r w:rsidRPr="00C113B6">
        <w:t>umanitară</w:t>
      </w:r>
      <w:r w:rsidR="00EF2CEC">
        <w:t xml:space="preserve"> </w:t>
      </w:r>
      <w:r w:rsidRPr="00C113B6">
        <w:t>a</w:t>
      </w:r>
      <w:r w:rsidR="00EF2CEC">
        <w:t xml:space="preserve"> </w:t>
      </w:r>
      <w:r w:rsidRPr="00C113B6">
        <w:t>UE</w:t>
      </w:r>
      <w:r w:rsidR="00EF2CEC">
        <w:t xml:space="preserve"> </w:t>
      </w:r>
      <w:r w:rsidRPr="00C113B6">
        <w:t>în</w:t>
      </w:r>
      <w:r w:rsidR="00EF2CEC">
        <w:t xml:space="preserve"> </w:t>
      </w:r>
      <w:r w:rsidRPr="00C113B6">
        <w:t>Ucraina</w:t>
      </w:r>
      <w:r w:rsidR="00EF2CEC">
        <w:t xml:space="preserve"> </w:t>
      </w:r>
      <w:r w:rsidRPr="00C113B6">
        <w:t>se</w:t>
      </w:r>
      <w:r w:rsidR="00EF2CEC">
        <w:t xml:space="preserve"> </w:t>
      </w:r>
      <w:r w:rsidRPr="00C113B6">
        <w:t>axează</w:t>
      </w:r>
      <w:r w:rsidR="00EF2CEC">
        <w:t xml:space="preserve"> </w:t>
      </w:r>
      <w:r w:rsidRPr="00C113B6">
        <w:t>pe</w:t>
      </w:r>
      <w:r w:rsidR="00EF2CEC">
        <w:t xml:space="preserve"> </w:t>
      </w:r>
      <w:r w:rsidRPr="00C113B6">
        <w:t>protejarea</w:t>
      </w:r>
      <w:r w:rsidR="00EF2CEC">
        <w:t xml:space="preserve"> </w:t>
      </w:r>
      <w:r w:rsidRPr="00C113B6">
        <w:t>persoanelor</w:t>
      </w:r>
      <w:r w:rsidR="00EF2CEC">
        <w:t xml:space="preserve"> </w:t>
      </w:r>
      <w:r w:rsidRPr="00C113B6">
        <w:t>afectate</w:t>
      </w:r>
      <w:r w:rsidR="00EF2CEC">
        <w:t xml:space="preserve"> </w:t>
      </w:r>
      <w:r w:rsidRPr="00C113B6">
        <w:t>de</w:t>
      </w:r>
      <w:r w:rsidR="00EF2CEC">
        <w:t xml:space="preserve"> </w:t>
      </w:r>
      <w:r w:rsidRPr="00C113B6">
        <w:t>război,</w:t>
      </w:r>
      <w:r w:rsidR="00EF2CEC">
        <w:t xml:space="preserve"> </w:t>
      </w:r>
      <w:r w:rsidRPr="00C113B6">
        <w:t>în</w:t>
      </w:r>
      <w:r w:rsidR="00EF2CEC">
        <w:t xml:space="preserve"> </w:t>
      </w:r>
      <w:r w:rsidRPr="00C113B6">
        <w:t>special</w:t>
      </w:r>
      <w:r w:rsidR="00EF2CEC">
        <w:t xml:space="preserve"> </w:t>
      </w:r>
      <w:r w:rsidRPr="00C113B6">
        <w:t>a</w:t>
      </w:r>
      <w:r w:rsidR="00EF2CEC">
        <w:t xml:space="preserve"> </w:t>
      </w:r>
      <w:r w:rsidRPr="00C113B6">
        <w:t>celor</w:t>
      </w:r>
      <w:r w:rsidR="00EF2CEC">
        <w:t xml:space="preserve"> </w:t>
      </w:r>
      <w:r w:rsidRPr="00C113B6">
        <w:t>care</w:t>
      </w:r>
      <w:r w:rsidR="00EF2CEC">
        <w:t xml:space="preserve"> </w:t>
      </w:r>
      <w:r w:rsidRPr="00C113B6">
        <w:t>trăiesc</w:t>
      </w:r>
      <w:r w:rsidR="00EF2CEC">
        <w:t xml:space="preserve"> </w:t>
      </w:r>
      <w:r w:rsidRPr="00C113B6">
        <w:t>în</w:t>
      </w:r>
      <w:r w:rsidR="00EF2CEC">
        <w:t xml:space="preserve"> </w:t>
      </w:r>
      <w:r w:rsidRPr="00C113B6">
        <w:t>apropierea</w:t>
      </w:r>
      <w:r w:rsidR="00EF2CEC">
        <w:t xml:space="preserve"> </w:t>
      </w:r>
      <w:r w:rsidRPr="00C113B6">
        <w:t>zonelor</w:t>
      </w:r>
      <w:r w:rsidR="00EF2CEC">
        <w:t xml:space="preserve"> </w:t>
      </w:r>
      <w:r w:rsidRPr="00C113B6">
        <w:t>din</w:t>
      </w:r>
      <w:r w:rsidR="00EF2CEC">
        <w:t xml:space="preserve"> </w:t>
      </w:r>
      <w:r w:rsidRPr="00C113B6">
        <w:t>prima</w:t>
      </w:r>
      <w:r w:rsidR="00EF2CEC">
        <w:t xml:space="preserve"> </w:t>
      </w:r>
      <w:r w:rsidRPr="00C113B6">
        <w:t>linie;</w:t>
      </w:r>
    </w:p>
    <w:p w14:paraId="3142FB12" w14:textId="5DF2A89E" w:rsidR="00C113B6" w:rsidRPr="00C113B6" w:rsidRDefault="00C113B6" w:rsidP="00502477">
      <w:pPr>
        <w:numPr>
          <w:ilvl w:val="0"/>
          <w:numId w:val="14"/>
        </w:numPr>
      </w:pPr>
      <w:r w:rsidRPr="00C113B6">
        <w:rPr>
          <w:b/>
          <w:bCs/>
        </w:rPr>
        <w:t>8</w:t>
      </w:r>
      <w:r w:rsidR="00EF2CEC">
        <w:rPr>
          <w:b/>
          <w:bCs/>
        </w:rPr>
        <w:t xml:space="preserve"> </w:t>
      </w:r>
      <w:r w:rsidRPr="00C113B6">
        <w:rPr>
          <w:b/>
          <w:bCs/>
        </w:rPr>
        <w:t>milioane</w:t>
      </w:r>
      <w:r w:rsidR="00EF2CEC">
        <w:rPr>
          <w:b/>
          <w:bCs/>
        </w:rPr>
        <w:t xml:space="preserve"> </w:t>
      </w:r>
      <w:r w:rsidRPr="00C113B6">
        <w:rPr>
          <w:b/>
          <w:bCs/>
        </w:rPr>
        <w:t>EUR</w:t>
      </w:r>
      <w:r w:rsidR="00EF2CEC">
        <w:rPr>
          <w:b/>
          <w:bCs/>
        </w:rPr>
        <w:t xml:space="preserve"> </w:t>
      </w:r>
      <w:r w:rsidRPr="00C113B6">
        <w:rPr>
          <w:b/>
          <w:bCs/>
        </w:rPr>
        <w:t>sunt</w:t>
      </w:r>
      <w:r w:rsidR="00EF2CEC">
        <w:rPr>
          <w:b/>
          <w:bCs/>
        </w:rPr>
        <w:t xml:space="preserve"> </w:t>
      </w:r>
      <w:r w:rsidRPr="00C113B6">
        <w:rPr>
          <w:b/>
          <w:bCs/>
        </w:rPr>
        <w:t>alocate</w:t>
      </w:r>
      <w:r w:rsidR="00EF2CEC">
        <w:rPr>
          <w:b/>
          <w:bCs/>
        </w:rPr>
        <w:t xml:space="preserve"> </w:t>
      </w:r>
      <w:r w:rsidRPr="00C113B6">
        <w:rPr>
          <w:b/>
          <w:bCs/>
        </w:rPr>
        <w:t>pentru</w:t>
      </w:r>
      <w:r w:rsidR="00EF2CEC">
        <w:rPr>
          <w:b/>
          <w:bCs/>
        </w:rPr>
        <w:t xml:space="preserve"> </w:t>
      </w:r>
      <w:r w:rsidRPr="00C113B6">
        <w:rPr>
          <w:b/>
          <w:bCs/>
        </w:rPr>
        <w:t>proiecte</w:t>
      </w:r>
      <w:r w:rsidR="00EF2CEC">
        <w:rPr>
          <w:b/>
          <w:bCs/>
        </w:rPr>
        <w:t xml:space="preserve"> </w:t>
      </w:r>
      <w:r w:rsidRPr="00C113B6">
        <w:rPr>
          <w:b/>
          <w:bCs/>
        </w:rPr>
        <w:t>umanitare</w:t>
      </w:r>
      <w:r w:rsidR="00EF2CEC">
        <w:rPr>
          <w:b/>
          <w:bCs/>
        </w:rPr>
        <w:t xml:space="preserve"> </w:t>
      </w:r>
      <w:r w:rsidRPr="00C113B6">
        <w:rPr>
          <w:b/>
          <w:bCs/>
        </w:rPr>
        <w:t>în</w:t>
      </w:r>
      <w:r w:rsidR="00EF2CEC">
        <w:rPr>
          <w:b/>
          <w:bCs/>
        </w:rPr>
        <w:t xml:space="preserve"> </w:t>
      </w:r>
      <w:r w:rsidRPr="00C113B6">
        <w:rPr>
          <w:b/>
          <w:bCs/>
        </w:rPr>
        <w:t>Moldova</w:t>
      </w:r>
      <w:r w:rsidR="00EF2CEC">
        <w:t xml:space="preserve"> </w:t>
      </w:r>
      <w:r w:rsidRPr="00C113B6">
        <w:t>menite</w:t>
      </w:r>
      <w:r w:rsidR="00EF2CEC">
        <w:t xml:space="preserve"> </w:t>
      </w:r>
      <w:r w:rsidRPr="00C113B6">
        <w:t>să</w:t>
      </w:r>
      <w:r w:rsidR="00EF2CEC">
        <w:t xml:space="preserve"> </w:t>
      </w:r>
      <w:r w:rsidRPr="00C113B6">
        <w:t>ofere</w:t>
      </w:r>
      <w:r w:rsidR="00EF2CEC">
        <w:t xml:space="preserve"> </w:t>
      </w:r>
      <w:r w:rsidRPr="00C113B6">
        <w:t>asistență</w:t>
      </w:r>
      <w:r w:rsidR="00EF2CEC">
        <w:t xml:space="preserve"> </w:t>
      </w:r>
      <w:r w:rsidRPr="00C113B6">
        <w:t>specifică</w:t>
      </w:r>
      <w:r w:rsidR="00EF2CEC">
        <w:t xml:space="preserve"> </w:t>
      </w:r>
      <w:r w:rsidRPr="00C113B6">
        <w:t>persoanelor</w:t>
      </w:r>
      <w:r w:rsidR="00EF2CEC">
        <w:t xml:space="preserve"> </w:t>
      </w:r>
      <w:r w:rsidRPr="00C113B6">
        <w:t>celor</w:t>
      </w:r>
      <w:r w:rsidR="00EF2CEC">
        <w:t xml:space="preserve"> </w:t>
      </w:r>
      <w:r w:rsidRPr="00C113B6">
        <w:t>mai</w:t>
      </w:r>
      <w:r w:rsidR="00EF2CEC">
        <w:t xml:space="preserve"> </w:t>
      </w:r>
      <w:r w:rsidRPr="00C113B6">
        <w:t>vulnerabile,</w:t>
      </w:r>
      <w:r w:rsidR="00EF2CEC">
        <w:t xml:space="preserve"> </w:t>
      </w:r>
      <w:r w:rsidRPr="00C113B6">
        <w:t>inclusiv</w:t>
      </w:r>
      <w:r w:rsidR="00EF2CEC">
        <w:t xml:space="preserve"> </w:t>
      </w:r>
      <w:r w:rsidRPr="00C113B6">
        <w:t>asistență</w:t>
      </w:r>
      <w:r w:rsidR="00EF2CEC">
        <w:t xml:space="preserve"> </w:t>
      </w:r>
      <w:r w:rsidRPr="00C113B6">
        <w:t>umanitară</w:t>
      </w:r>
      <w:r w:rsidR="00EF2CEC">
        <w:t xml:space="preserve"> </w:t>
      </w:r>
      <w:r w:rsidRPr="00C113B6">
        <w:t>în</w:t>
      </w:r>
      <w:r w:rsidR="00EF2CEC">
        <w:t xml:space="preserve"> </w:t>
      </w:r>
      <w:r w:rsidRPr="00C113B6">
        <w:t>numerar</w:t>
      </w:r>
      <w:r w:rsidR="00EF2CEC">
        <w:t xml:space="preserve"> </w:t>
      </w:r>
      <w:r w:rsidRPr="00C113B6">
        <w:t>pentru</w:t>
      </w:r>
      <w:r w:rsidR="00EF2CEC">
        <w:t xml:space="preserve"> </w:t>
      </w:r>
      <w:r w:rsidRPr="00C113B6">
        <w:t>nevoi</w:t>
      </w:r>
      <w:r w:rsidR="00EF2CEC">
        <w:t xml:space="preserve"> </w:t>
      </w:r>
      <w:r w:rsidRPr="00C113B6">
        <w:t>de</w:t>
      </w:r>
      <w:r w:rsidR="00EF2CEC">
        <w:t xml:space="preserve"> </w:t>
      </w:r>
      <w:r w:rsidRPr="00C113B6">
        <w:t>bază,</w:t>
      </w:r>
      <w:r w:rsidR="00EF2CEC">
        <w:t xml:space="preserve"> </w:t>
      </w:r>
      <w:r w:rsidRPr="00C113B6">
        <w:t>protecție</w:t>
      </w:r>
      <w:r w:rsidR="00EF2CEC">
        <w:t xml:space="preserve"> </w:t>
      </w:r>
      <w:r w:rsidRPr="00C113B6">
        <w:t>și</w:t>
      </w:r>
      <w:r w:rsidR="00EF2CEC">
        <w:t xml:space="preserve"> </w:t>
      </w:r>
      <w:r w:rsidRPr="00C113B6">
        <w:t>sănătate.</w:t>
      </w:r>
    </w:p>
    <w:p w14:paraId="71A6BC6D" w14:textId="3274BC49" w:rsidR="00C113B6" w:rsidRPr="00C113B6" w:rsidRDefault="00C113B6" w:rsidP="00C113B6">
      <w:r w:rsidRPr="00C113B6">
        <w:t>Ținând</w:t>
      </w:r>
      <w:r w:rsidR="00EF2CEC">
        <w:t xml:space="preserve"> </w:t>
      </w:r>
      <w:r w:rsidRPr="00C113B6">
        <w:t>seama</w:t>
      </w:r>
      <w:r w:rsidR="00EF2CEC">
        <w:t xml:space="preserve"> </w:t>
      </w:r>
      <w:r w:rsidRPr="00C113B6">
        <w:t>de</w:t>
      </w:r>
      <w:r w:rsidR="00EF2CEC">
        <w:t xml:space="preserve"> </w:t>
      </w:r>
      <w:r w:rsidRPr="00C113B6">
        <w:t>finanțarea</w:t>
      </w:r>
      <w:r w:rsidR="00EF2CEC">
        <w:t xml:space="preserve"> </w:t>
      </w:r>
      <w:r w:rsidRPr="00C113B6">
        <w:t>anunțată</w:t>
      </w:r>
      <w:r w:rsidR="00EF2CEC">
        <w:t xml:space="preserve"> </w:t>
      </w:r>
      <w:r w:rsidRPr="00C113B6">
        <w:t>astăzi,</w:t>
      </w:r>
      <w:r w:rsidR="00EF2CEC">
        <w:t xml:space="preserve"> </w:t>
      </w:r>
      <w:r w:rsidRPr="00C113B6">
        <w:t>Comisia</w:t>
      </w:r>
      <w:r w:rsidR="00EF2CEC">
        <w:t xml:space="preserve"> </w:t>
      </w:r>
      <w:r w:rsidRPr="00C113B6">
        <w:t>Europeană</w:t>
      </w:r>
      <w:r w:rsidR="00EF2CEC">
        <w:t xml:space="preserve"> </w:t>
      </w:r>
      <w:r w:rsidRPr="00C113B6">
        <w:t>a</w:t>
      </w:r>
      <w:r w:rsidR="00EF2CEC">
        <w:t xml:space="preserve"> </w:t>
      </w:r>
      <w:r w:rsidRPr="00C113B6">
        <w:t>alocat</w:t>
      </w:r>
      <w:r w:rsidR="00EF2CEC">
        <w:t xml:space="preserve"> </w:t>
      </w:r>
      <w:r w:rsidRPr="00C113B6">
        <w:t>în</w:t>
      </w:r>
      <w:r w:rsidR="00EF2CEC">
        <w:t xml:space="preserve"> </w:t>
      </w:r>
      <w:r w:rsidRPr="00C113B6">
        <w:t>total</w:t>
      </w:r>
      <w:r w:rsidR="00EF2CEC">
        <w:t xml:space="preserve"> </w:t>
      </w:r>
      <w:r w:rsidRPr="00C113B6">
        <w:t>926</w:t>
      </w:r>
      <w:r w:rsidR="00EF2CEC">
        <w:t xml:space="preserve"> </w:t>
      </w:r>
      <w:r w:rsidRPr="00C113B6">
        <w:t>de</w:t>
      </w:r>
      <w:r w:rsidR="00EF2CEC">
        <w:t xml:space="preserve"> </w:t>
      </w:r>
      <w:r w:rsidRPr="00C113B6">
        <w:t>milioane</w:t>
      </w:r>
      <w:r w:rsidR="00EF2CEC">
        <w:t xml:space="preserve"> </w:t>
      </w:r>
      <w:r w:rsidRPr="00C113B6">
        <w:t>EUR</w:t>
      </w:r>
      <w:r w:rsidR="00EF2CEC">
        <w:t xml:space="preserve"> </w:t>
      </w:r>
      <w:r w:rsidRPr="00C113B6">
        <w:t>pentru</w:t>
      </w:r>
      <w:r w:rsidR="00EF2CEC">
        <w:t xml:space="preserve"> </w:t>
      </w:r>
      <w:r w:rsidRPr="00C113B6">
        <w:t>programe</w:t>
      </w:r>
      <w:r w:rsidR="00EF2CEC">
        <w:t xml:space="preserve"> </w:t>
      </w:r>
      <w:r w:rsidRPr="00C113B6">
        <w:t>de</w:t>
      </w:r>
      <w:r w:rsidR="00EF2CEC">
        <w:t xml:space="preserve"> </w:t>
      </w:r>
      <w:r w:rsidRPr="00C113B6">
        <w:t>ajutor</w:t>
      </w:r>
      <w:r w:rsidR="00EF2CEC">
        <w:t xml:space="preserve"> </w:t>
      </w:r>
      <w:r w:rsidRPr="00C113B6">
        <w:t>umanitar</w:t>
      </w:r>
      <w:r w:rsidR="00EF2CEC">
        <w:t xml:space="preserve"> </w:t>
      </w:r>
      <w:r w:rsidRPr="00C113B6">
        <w:t>menite</w:t>
      </w:r>
      <w:r w:rsidR="00EF2CEC">
        <w:t xml:space="preserve"> </w:t>
      </w:r>
      <w:r w:rsidRPr="00C113B6">
        <w:t>să</w:t>
      </w:r>
      <w:r w:rsidR="00EF2CEC">
        <w:t xml:space="preserve"> </w:t>
      </w:r>
      <w:r w:rsidRPr="00C113B6">
        <w:t>ajute</w:t>
      </w:r>
      <w:r w:rsidR="00EF2CEC">
        <w:t xml:space="preserve"> </w:t>
      </w:r>
      <w:r w:rsidRPr="00C113B6">
        <w:t>civilii</w:t>
      </w:r>
      <w:r w:rsidR="00EF2CEC">
        <w:t xml:space="preserve"> </w:t>
      </w:r>
      <w:r w:rsidRPr="00C113B6">
        <w:t>afectați</w:t>
      </w:r>
      <w:r w:rsidR="00EF2CEC">
        <w:t xml:space="preserve"> </w:t>
      </w:r>
      <w:r w:rsidRPr="00C113B6">
        <w:t>de</w:t>
      </w:r>
      <w:r w:rsidR="00EF2CEC">
        <w:t xml:space="preserve"> </w:t>
      </w:r>
      <w:r w:rsidRPr="00C113B6">
        <w:t>războiul</w:t>
      </w:r>
      <w:r w:rsidR="00EF2CEC">
        <w:t xml:space="preserve"> </w:t>
      </w:r>
      <w:r w:rsidRPr="00C113B6">
        <w:t>din</w:t>
      </w:r>
      <w:r w:rsidR="00EF2CEC">
        <w:t xml:space="preserve"> </w:t>
      </w:r>
      <w:r w:rsidRPr="00C113B6">
        <w:t>Ucraina</w:t>
      </w:r>
      <w:r w:rsidR="00EF2CEC">
        <w:t xml:space="preserve"> </w:t>
      </w:r>
      <w:r w:rsidRPr="00C113B6">
        <w:t>de</w:t>
      </w:r>
      <w:r w:rsidR="00EF2CEC">
        <w:t xml:space="preserve"> </w:t>
      </w:r>
      <w:r w:rsidRPr="00C113B6">
        <w:t>la</w:t>
      </w:r>
      <w:r w:rsidR="00EF2CEC">
        <w:t xml:space="preserve"> </w:t>
      </w:r>
      <w:r w:rsidRPr="00C113B6">
        <w:t>invazia</w:t>
      </w:r>
      <w:r w:rsidR="00EF2CEC">
        <w:t xml:space="preserve"> </w:t>
      </w:r>
      <w:r w:rsidRPr="00C113B6">
        <w:t>Rusiei</w:t>
      </w:r>
      <w:r w:rsidR="00EF2CEC">
        <w:t xml:space="preserve"> </w:t>
      </w:r>
      <w:r w:rsidRPr="00C113B6">
        <w:t>în</w:t>
      </w:r>
      <w:r w:rsidR="00EF2CEC">
        <w:t xml:space="preserve"> </w:t>
      </w:r>
      <w:r w:rsidRPr="00C113B6">
        <w:t>februarie</w:t>
      </w:r>
      <w:r w:rsidR="00EF2CEC">
        <w:t xml:space="preserve"> </w:t>
      </w:r>
      <w:r w:rsidRPr="00C113B6">
        <w:t>2022.</w:t>
      </w:r>
      <w:r w:rsidR="00EF2CEC">
        <w:t xml:space="preserve"> </w:t>
      </w:r>
      <w:r w:rsidRPr="00C113B6">
        <w:t>Din</w:t>
      </w:r>
      <w:r w:rsidR="00EF2CEC">
        <w:t xml:space="preserve"> </w:t>
      </w:r>
      <w:r w:rsidRPr="00C113B6">
        <w:t>această</w:t>
      </w:r>
      <w:r w:rsidR="00EF2CEC">
        <w:t xml:space="preserve"> </w:t>
      </w:r>
      <w:r w:rsidRPr="00C113B6">
        <w:t>finanțare,</w:t>
      </w:r>
      <w:r w:rsidR="00EF2CEC">
        <w:t xml:space="preserve"> </w:t>
      </w:r>
      <w:r w:rsidRPr="00C113B6">
        <w:t>860</w:t>
      </w:r>
      <w:r w:rsidR="00EF2CEC">
        <w:t xml:space="preserve"> </w:t>
      </w:r>
      <w:r w:rsidRPr="00C113B6">
        <w:t>de</w:t>
      </w:r>
      <w:r w:rsidR="00EF2CEC">
        <w:t xml:space="preserve"> </w:t>
      </w:r>
      <w:r w:rsidRPr="00C113B6">
        <w:t>milioane</w:t>
      </w:r>
      <w:r w:rsidR="00EF2CEC">
        <w:t xml:space="preserve"> </w:t>
      </w:r>
      <w:r w:rsidRPr="00C113B6">
        <w:t>EUR</w:t>
      </w:r>
      <w:r w:rsidR="00EF2CEC">
        <w:t xml:space="preserve"> </w:t>
      </w:r>
      <w:r w:rsidRPr="00C113B6">
        <w:t>au</w:t>
      </w:r>
      <w:r w:rsidR="00EF2CEC">
        <w:t xml:space="preserve"> </w:t>
      </w:r>
      <w:r w:rsidRPr="00C113B6">
        <w:t>fost</w:t>
      </w:r>
      <w:r w:rsidR="00EF2CEC">
        <w:t xml:space="preserve"> </w:t>
      </w:r>
      <w:r w:rsidRPr="00C113B6">
        <w:t>alocate</w:t>
      </w:r>
      <w:r w:rsidR="00EF2CEC">
        <w:t xml:space="preserve"> </w:t>
      </w:r>
      <w:r w:rsidRPr="00C113B6">
        <w:t>programelor</w:t>
      </w:r>
      <w:r w:rsidR="00EF2CEC">
        <w:t xml:space="preserve"> </w:t>
      </w:r>
      <w:r w:rsidRPr="00C113B6">
        <w:t>umanitare</w:t>
      </w:r>
      <w:r w:rsidR="00EF2CEC">
        <w:t xml:space="preserve"> </w:t>
      </w:r>
      <w:r w:rsidRPr="00C113B6">
        <w:t>din</w:t>
      </w:r>
      <w:r w:rsidR="00EF2CEC">
        <w:t xml:space="preserve"> </w:t>
      </w:r>
      <w:r w:rsidRPr="00C113B6">
        <w:t>Ucraina</w:t>
      </w:r>
      <w:r w:rsidR="00EF2CEC">
        <w:t xml:space="preserve"> </w:t>
      </w:r>
      <w:r w:rsidRPr="00C113B6">
        <w:t>și</w:t>
      </w:r>
      <w:r w:rsidR="00EF2CEC">
        <w:t xml:space="preserve"> </w:t>
      </w:r>
      <w:r w:rsidRPr="00C113B6">
        <w:t>66</w:t>
      </w:r>
      <w:r w:rsidR="00EF2CEC">
        <w:t xml:space="preserve"> </w:t>
      </w:r>
      <w:r w:rsidRPr="00C113B6">
        <w:t>de</w:t>
      </w:r>
      <w:r w:rsidR="00EF2CEC">
        <w:t xml:space="preserve"> </w:t>
      </w:r>
      <w:r w:rsidRPr="00C113B6">
        <w:t>milioane</w:t>
      </w:r>
      <w:r w:rsidR="00EF2CEC">
        <w:t xml:space="preserve"> </w:t>
      </w:r>
      <w:r w:rsidRPr="00C113B6">
        <w:t>EUR</w:t>
      </w:r>
      <w:r w:rsidR="00EF2CEC">
        <w:t xml:space="preserve"> </w:t>
      </w:r>
      <w:r w:rsidRPr="00C113B6">
        <w:t>pentru</w:t>
      </w:r>
      <w:r w:rsidR="00EF2CEC">
        <w:t xml:space="preserve"> </w:t>
      </w:r>
      <w:r w:rsidRPr="00C113B6">
        <w:t>sprijinirea</w:t>
      </w:r>
      <w:r w:rsidR="00EF2CEC">
        <w:t xml:space="preserve"> </w:t>
      </w:r>
      <w:r w:rsidRPr="00C113B6">
        <w:t>refugiaților</w:t>
      </w:r>
      <w:r w:rsidR="00EF2CEC">
        <w:t xml:space="preserve"> </w:t>
      </w:r>
      <w:r w:rsidRPr="00C113B6">
        <w:t>care</w:t>
      </w:r>
      <w:r w:rsidR="00EF2CEC">
        <w:t xml:space="preserve"> </w:t>
      </w:r>
      <w:r w:rsidRPr="00C113B6">
        <w:t>au</w:t>
      </w:r>
      <w:r w:rsidR="00EF2CEC">
        <w:t xml:space="preserve"> </w:t>
      </w:r>
      <w:r w:rsidRPr="00C113B6">
        <w:t>fugit</w:t>
      </w:r>
      <w:r w:rsidR="00EF2CEC">
        <w:t xml:space="preserve"> </w:t>
      </w:r>
      <w:r w:rsidRPr="00C113B6">
        <w:t>în</w:t>
      </w:r>
      <w:r w:rsidR="00EF2CEC">
        <w:t xml:space="preserve"> </w:t>
      </w:r>
      <w:r w:rsidRPr="00C113B6">
        <w:t>Republica</w:t>
      </w:r>
      <w:r w:rsidR="00EF2CEC">
        <w:t xml:space="preserve"> </w:t>
      </w:r>
      <w:r w:rsidRPr="00C113B6">
        <w:t>Moldova,</w:t>
      </w:r>
      <w:r w:rsidR="00EF2CEC">
        <w:t xml:space="preserve"> </w:t>
      </w:r>
      <w:r w:rsidRPr="00C113B6">
        <w:t>țara</w:t>
      </w:r>
      <w:r w:rsidR="00EF2CEC">
        <w:t xml:space="preserve"> </w:t>
      </w:r>
      <w:r w:rsidRPr="00C113B6">
        <w:t>învecinată.</w:t>
      </w:r>
      <w:r w:rsidR="00EF2CEC">
        <w:t xml:space="preserve"> </w:t>
      </w:r>
    </w:p>
    <w:p w14:paraId="2497881A" w14:textId="32D73584" w:rsidR="00C113B6" w:rsidRPr="00C113B6" w:rsidRDefault="00C113B6" w:rsidP="00C113B6">
      <w:r w:rsidRPr="00C113B6">
        <w:t>Ajutorul</w:t>
      </w:r>
      <w:r w:rsidR="00EF2CEC">
        <w:t xml:space="preserve"> </w:t>
      </w:r>
      <w:r w:rsidRPr="00C113B6">
        <w:t>umanitar</w:t>
      </w:r>
      <w:r w:rsidR="00EF2CEC">
        <w:t xml:space="preserve"> </w:t>
      </w:r>
      <w:r w:rsidRPr="00C113B6">
        <w:t>al</w:t>
      </w:r>
      <w:r w:rsidR="00EF2CEC">
        <w:t xml:space="preserve"> </w:t>
      </w:r>
      <w:r w:rsidRPr="00C113B6">
        <w:t>UE,</w:t>
      </w:r>
      <w:r w:rsidR="00EF2CEC">
        <w:t xml:space="preserve"> </w:t>
      </w:r>
      <w:r w:rsidRPr="00C113B6">
        <w:t>care</w:t>
      </w:r>
      <w:r w:rsidR="00EF2CEC">
        <w:t xml:space="preserve"> </w:t>
      </w:r>
      <w:r w:rsidRPr="00C113B6">
        <w:t>se</w:t>
      </w:r>
      <w:r w:rsidR="00EF2CEC">
        <w:t xml:space="preserve"> </w:t>
      </w:r>
      <w:r w:rsidRPr="00C113B6">
        <w:t>acordă</w:t>
      </w:r>
      <w:r w:rsidR="00EF2CEC">
        <w:t xml:space="preserve"> </w:t>
      </w:r>
      <w:r w:rsidRPr="00C113B6">
        <w:t>Ucrainei</w:t>
      </w:r>
      <w:r w:rsidR="00EF2CEC">
        <w:t xml:space="preserve"> </w:t>
      </w:r>
      <w:r w:rsidRPr="00C113B6">
        <w:t>încă</w:t>
      </w:r>
      <w:r w:rsidR="00EF2CEC">
        <w:t xml:space="preserve"> </w:t>
      </w:r>
      <w:r w:rsidRPr="00C113B6">
        <w:t>din</w:t>
      </w:r>
      <w:r w:rsidR="00EF2CEC">
        <w:t xml:space="preserve"> </w:t>
      </w:r>
      <w:r w:rsidRPr="00C113B6">
        <w:t>2014,</w:t>
      </w:r>
      <w:r w:rsidR="00EF2CEC">
        <w:t xml:space="preserve"> </w:t>
      </w:r>
      <w:r w:rsidRPr="00C113B6">
        <w:t>permite</w:t>
      </w:r>
      <w:r w:rsidR="00EF2CEC">
        <w:t xml:space="preserve"> </w:t>
      </w:r>
      <w:r w:rsidRPr="00C113B6">
        <w:t>desfășurarea</w:t>
      </w:r>
      <w:r w:rsidR="00EF2CEC">
        <w:t xml:space="preserve"> </w:t>
      </w:r>
      <w:r w:rsidRPr="00C113B6">
        <w:t>de</w:t>
      </w:r>
      <w:r w:rsidR="00EF2CEC">
        <w:t xml:space="preserve"> </w:t>
      </w:r>
      <w:r w:rsidRPr="00C113B6">
        <w:t>operațiuni</w:t>
      </w:r>
      <w:r w:rsidR="00EF2CEC">
        <w:t xml:space="preserve"> </w:t>
      </w:r>
      <w:r w:rsidRPr="00C113B6">
        <w:t>în</w:t>
      </w:r>
      <w:r w:rsidR="00EF2CEC">
        <w:t xml:space="preserve"> </w:t>
      </w:r>
      <w:r w:rsidRPr="00C113B6">
        <w:t>întreaga</w:t>
      </w:r>
      <w:r w:rsidR="00EF2CEC">
        <w:t xml:space="preserve"> </w:t>
      </w:r>
      <w:r w:rsidRPr="00C113B6">
        <w:t>țară,</w:t>
      </w:r>
      <w:r w:rsidR="00EF2CEC">
        <w:t xml:space="preserve"> </w:t>
      </w:r>
      <w:r w:rsidRPr="00C113B6">
        <w:t>punându-se</w:t>
      </w:r>
      <w:r w:rsidR="00EF2CEC">
        <w:t xml:space="preserve"> </w:t>
      </w:r>
      <w:r w:rsidRPr="00C113B6">
        <w:t>accentul</w:t>
      </w:r>
      <w:r w:rsidR="00EF2CEC">
        <w:t xml:space="preserve"> </w:t>
      </w:r>
      <w:r w:rsidRPr="00C113B6">
        <w:t>pe</w:t>
      </w:r>
      <w:r w:rsidR="00EF2CEC">
        <w:t xml:space="preserve"> </w:t>
      </w:r>
      <w:r w:rsidRPr="00C113B6">
        <w:t>zonele</w:t>
      </w:r>
      <w:r w:rsidR="00EF2CEC">
        <w:t xml:space="preserve"> </w:t>
      </w:r>
      <w:r w:rsidRPr="00C113B6">
        <w:t>greu</w:t>
      </w:r>
      <w:r w:rsidR="00EF2CEC">
        <w:t xml:space="preserve"> </w:t>
      </w:r>
      <w:r w:rsidRPr="00C113B6">
        <w:t>accesibile</w:t>
      </w:r>
      <w:r w:rsidR="00EF2CEC">
        <w:t xml:space="preserve"> </w:t>
      </w:r>
      <w:r w:rsidRPr="00C113B6">
        <w:t>din</w:t>
      </w:r>
      <w:r w:rsidR="00EF2CEC">
        <w:t xml:space="preserve"> </w:t>
      </w:r>
      <w:r w:rsidRPr="00C113B6">
        <w:t>apropierea</w:t>
      </w:r>
      <w:r w:rsidR="00EF2CEC">
        <w:t xml:space="preserve"> </w:t>
      </w:r>
      <w:r w:rsidRPr="00C113B6">
        <w:t>primei</w:t>
      </w:r>
      <w:r w:rsidR="00EF2CEC">
        <w:t xml:space="preserve"> </w:t>
      </w:r>
      <w:r w:rsidRPr="00C113B6">
        <w:t>linii</w:t>
      </w:r>
      <w:r w:rsidR="00EF2CEC">
        <w:t xml:space="preserve"> </w:t>
      </w:r>
      <w:r w:rsidRPr="00C113B6">
        <w:t>din</w:t>
      </w:r>
      <w:r w:rsidR="00EF2CEC">
        <w:t xml:space="preserve"> </w:t>
      </w:r>
      <w:r w:rsidRPr="00C113B6">
        <w:t>regiunile</w:t>
      </w:r>
      <w:r w:rsidR="00EF2CEC">
        <w:t xml:space="preserve"> </w:t>
      </w:r>
      <w:r w:rsidRPr="00C113B6">
        <w:t>estice</w:t>
      </w:r>
      <w:r w:rsidR="00EF2CEC">
        <w:t xml:space="preserve"> </w:t>
      </w:r>
      <w:r w:rsidRPr="00C113B6">
        <w:t>și</w:t>
      </w:r>
      <w:r w:rsidR="00EF2CEC">
        <w:t xml:space="preserve"> </w:t>
      </w:r>
      <w:r w:rsidRPr="00C113B6">
        <w:t>sudice.</w:t>
      </w:r>
    </w:p>
    <w:p w14:paraId="644D1380" w14:textId="77777777" w:rsidR="00C113B6" w:rsidRPr="00C113B6" w:rsidRDefault="00C113B6" w:rsidP="00C113B6">
      <w:r w:rsidRPr="00C113B6">
        <w:rPr>
          <w:b/>
          <w:bCs/>
        </w:rPr>
        <w:t>Context</w:t>
      </w:r>
    </w:p>
    <w:p w14:paraId="7BF20F54" w14:textId="4CAF2BE8" w:rsidR="00C113B6" w:rsidRPr="00C113B6" w:rsidRDefault="00C113B6" w:rsidP="00C113B6">
      <w:r w:rsidRPr="00C113B6">
        <w:t>Războiul</w:t>
      </w:r>
      <w:r w:rsidR="00EF2CEC">
        <w:t xml:space="preserve"> </w:t>
      </w:r>
      <w:r w:rsidRPr="00C113B6">
        <w:t>Rusiei</w:t>
      </w:r>
      <w:r w:rsidR="00EF2CEC">
        <w:t xml:space="preserve"> </w:t>
      </w:r>
      <w:r w:rsidRPr="00C113B6">
        <w:t>împotriva</w:t>
      </w:r>
      <w:r w:rsidR="00EF2CEC">
        <w:t xml:space="preserve"> </w:t>
      </w:r>
      <w:r w:rsidRPr="00C113B6">
        <w:t>Ucrainei</w:t>
      </w:r>
      <w:r w:rsidR="00EF2CEC">
        <w:t xml:space="preserve"> </w:t>
      </w:r>
      <w:r w:rsidRPr="00C113B6">
        <w:t>a</w:t>
      </w:r>
      <w:r w:rsidR="00EF2CEC">
        <w:t xml:space="preserve"> </w:t>
      </w:r>
      <w:r w:rsidRPr="00C113B6">
        <w:t>provocat</w:t>
      </w:r>
      <w:r w:rsidR="00EF2CEC">
        <w:t xml:space="preserve"> </w:t>
      </w:r>
      <w:r w:rsidRPr="00C113B6">
        <w:t>suferințe</w:t>
      </w:r>
      <w:r w:rsidR="00EF2CEC">
        <w:t xml:space="preserve"> </w:t>
      </w:r>
      <w:r w:rsidRPr="00C113B6">
        <w:t>imense,</w:t>
      </w:r>
      <w:r w:rsidR="00EF2CEC">
        <w:t xml:space="preserve"> </w:t>
      </w:r>
      <w:r w:rsidRPr="00C113B6">
        <w:t>a</w:t>
      </w:r>
      <w:r w:rsidR="00EF2CEC">
        <w:t xml:space="preserve"> </w:t>
      </w:r>
      <w:r w:rsidRPr="00C113B6">
        <w:t>cauzat</w:t>
      </w:r>
      <w:r w:rsidR="00EF2CEC">
        <w:t xml:space="preserve"> </w:t>
      </w:r>
      <w:r w:rsidRPr="00C113B6">
        <w:t>distrugeri</w:t>
      </w:r>
      <w:r w:rsidR="00EF2CEC">
        <w:t xml:space="preserve"> </w:t>
      </w:r>
      <w:r w:rsidRPr="00C113B6">
        <w:t>masive</w:t>
      </w:r>
      <w:r w:rsidR="00EF2CEC">
        <w:t xml:space="preserve"> </w:t>
      </w:r>
      <w:r w:rsidRPr="00C113B6">
        <w:t>și</w:t>
      </w:r>
      <w:r w:rsidR="00EF2CEC">
        <w:t xml:space="preserve"> </w:t>
      </w:r>
      <w:r w:rsidRPr="00C113B6">
        <w:t>a</w:t>
      </w:r>
      <w:r w:rsidR="00EF2CEC">
        <w:t xml:space="preserve"> </w:t>
      </w:r>
      <w:r w:rsidRPr="00C113B6">
        <w:t>declanșat</w:t>
      </w:r>
      <w:r w:rsidR="00EF2CEC">
        <w:t xml:space="preserve"> </w:t>
      </w:r>
      <w:r w:rsidRPr="00C113B6">
        <w:t>nevoi</w:t>
      </w:r>
      <w:r w:rsidR="00EF2CEC">
        <w:t xml:space="preserve"> </w:t>
      </w:r>
      <w:r w:rsidRPr="00C113B6">
        <w:t>umanitare</w:t>
      </w:r>
      <w:r w:rsidR="00EF2CEC">
        <w:t xml:space="preserve"> </w:t>
      </w:r>
      <w:r w:rsidRPr="00C113B6">
        <w:t>majore.</w:t>
      </w:r>
      <w:r w:rsidR="00EF2CEC">
        <w:t xml:space="preserve"> </w:t>
      </w:r>
      <w:r w:rsidRPr="00C113B6">
        <w:t>Luptele</w:t>
      </w:r>
      <w:r w:rsidR="00EF2CEC">
        <w:t xml:space="preserve"> </w:t>
      </w:r>
      <w:r w:rsidRPr="00C113B6">
        <w:t>intense</w:t>
      </w:r>
      <w:r w:rsidR="00EF2CEC">
        <w:t xml:space="preserve"> </w:t>
      </w:r>
      <w:r w:rsidRPr="00C113B6">
        <w:t>și</w:t>
      </w:r>
      <w:r w:rsidR="00EF2CEC">
        <w:t xml:space="preserve"> </w:t>
      </w:r>
      <w:r w:rsidRPr="00C113B6">
        <w:t>atacurile</w:t>
      </w:r>
      <w:r w:rsidR="00EF2CEC">
        <w:t xml:space="preserve"> </w:t>
      </w:r>
      <w:r w:rsidRPr="00C113B6">
        <w:t>continuă</w:t>
      </w:r>
      <w:r w:rsidR="00EF2CEC">
        <w:t xml:space="preserve"> </w:t>
      </w:r>
      <w:r w:rsidRPr="00C113B6">
        <w:t>să</w:t>
      </w:r>
      <w:r w:rsidR="00EF2CEC">
        <w:t xml:space="preserve"> </w:t>
      </w:r>
      <w:r w:rsidRPr="00C113B6">
        <w:t>pună</w:t>
      </w:r>
      <w:r w:rsidR="00EF2CEC">
        <w:t xml:space="preserve"> </w:t>
      </w:r>
      <w:r w:rsidRPr="00C113B6">
        <w:t>în</w:t>
      </w:r>
      <w:r w:rsidR="00EF2CEC">
        <w:t xml:space="preserve"> </w:t>
      </w:r>
      <w:r w:rsidRPr="00C113B6">
        <w:t>pericol</w:t>
      </w:r>
      <w:r w:rsidR="00EF2CEC">
        <w:t xml:space="preserve"> </w:t>
      </w:r>
      <w:r w:rsidRPr="00C113B6">
        <w:t>viața</w:t>
      </w:r>
      <w:r w:rsidR="00EF2CEC">
        <w:t xml:space="preserve"> </w:t>
      </w:r>
      <w:r w:rsidRPr="00C113B6">
        <w:t>civililor</w:t>
      </w:r>
      <w:r w:rsidR="00EF2CEC">
        <w:t xml:space="preserve"> </w:t>
      </w:r>
      <w:r w:rsidRPr="00C113B6">
        <w:t>și</w:t>
      </w:r>
      <w:r w:rsidR="00EF2CEC">
        <w:t xml:space="preserve"> </w:t>
      </w:r>
      <w:r w:rsidRPr="00C113B6">
        <w:t>provoacă</w:t>
      </w:r>
      <w:r w:rsidR="00EF2CEC">
        <w:t xml:space="preserve"> </w:t>
      </w:r>
      <w:r w:rsidRPr="00C113B6">
        <w:t>daune</w:t>
      </w:r>
      <w:r w:rsidR="00EF2CEC">
        <w:t xml:space="preserve"> </w:t>
      </w:r>
      <w:r w:rsidRPr="00C113B6">
        <w:t>grave</w:t>
      </w:r>
      <w:r w:rsidR="00EF2CEC">
        <w:t xml:space="preserve"> </w:t>
      </w:r>
      <w:r w:rsidRPr="00C113B6">
        <w:t>locuințelor,</w:t>
      </w:r>
      <w:r w:rsidR="00EF2CEC">
        <w:t xml:space="preserve"> </w:t>
      </w:r>
      <w:r w:rsidRPr="00C113B6">
        <w:t>aprovizionării</w:t>
      </w:r>
      <w:r w:rsidR="00EF2CEC">
        <w:t xml:space="preserve"> </w:t>
      </w:r>
      <w:r w:rsidRPr="00C113B6">
        <w:t>cu</w:t>
      </w:r>
      <w:r w:rsidR="00EF2CEC">
        <w:t xml:space="preserve"> </w:t>
      </w:r>
      <w:r w:rsidRPr="00C113B6">
        <w:t>apă</w:t>
      </w:r>
      <w:r w:rsidR="00EF2CEC">
        <w:t xml:space="preserve"> </w:t>
      </w:r>
      <w:r w:rsidRPr="00C113B6">
        <w:t>și</w:t>
      </w:r>
      <w:r w:rsidR="00EF2CEC">
        <w:t xml:space="preserve"> </w:t>
      </w:r>
      <w:r w:rsidRPr="00C113B6">
        <w:t>energie</w:t>
      </w:r>
      <w:r w:rsidR="00EF2CEC">
        <w:t xml:space="preserve"> </w:t>
      </w:r>
      <w:r w:rsidRPr="00C113B6">
        <w:t>electrică,</w:t>
      </w:r>
      <w:r w:rsidR="00EF2CEC">
        <w:t xml:space="preserve"> </w:t>
      </w:r>
      <w:r w:rsidRPr="00C113B6">
        <w:t>încălzirii</w:t>
      </w:r>
      <w:r w:rsidR="00EF2CEC">
        <w:t xml:space="preserve"> </w:t>
      </w:r>
      <w:r w:rsidRPr="00C113B6">
        <w:t>și</w:t>
      </w:r>
      <w:r w:rsidR="00EF2CEC">
        <w:t xml:space="preserve"> </w:t>
      </w:r>
      <w:r w:rsidRPr="00C113B6">
        <w:t>infrastructurii</w:t>
      </w:r>
      <w:r w:rsidR="00EF2CEC">
        <w:t xml:space="preserve"> </w:t>
      </w:r>
      <w:r w:rsidRPr="00C113B6">
        <w:t>publice,</w:t>
      </w:r>
      <w:r w:rsidR="00EF2CEC">
        <w:t xml:space="preserve"> </w:t>
      </w:r>
      <w:r w:rsidRPr="00C113B6">
        <w:t>cum</w:t>
      </w:r>
      <w:r w:rsidR="00EF2CEC">
        <w:t xml:space="preserve"> </w:t>
      </w:r>
      <w:r w:rsidRPr="00C113B6">
        <w:t>ar</w:t>
      </w:r>
      <w:r w:rsidR="00EF2CEC">
        <w:t xml:space="preserve"> </w:t>
      </w:r>
      <w:r w:rsidRPr="00C113B6">
        <w:t>fi</w:t>
      </w:r>
      <w:r w:rsidR="00EF2CEC">
        <w:t xml:space="preserve"> </w:t>
      </w:r>
      <w:r w:rsidRPr="00C113B6">
        <w:t>școlile</w:t>
      </w:r>
      <w:r w:rsidR="00EF2CEC">
        <w:t xml:space="preserve"> </w:t>
      </w:r>
      <w:r w:rsidRPr="00C113B6">
        <w:t>și</w:t>
      </w:r>
      <w:r w:rsidR="00EF2CEC">
        <w:t xml:space="preserve"> </w:t>
      </w:r>
      <w:r w:rsidRPr="00C113B6">
        <w:t>unitățile</w:t>
      </w:r>
      <w:r w:rsidR="00EF2CEC">
        <w:t xml:space="preserve"> </w:t>
      </w:r>
      <w:r w:rsidRPr="00C113B6">
        <w:t>medicale.</w:t>
      </w:r>
      <w:r w:rsidR="00EF2CEC">
        <w:t xml:space="preserve"> </w:t>
      </w:r>
      <w:r w:rsidRPr="00C113B6">
        <w:t>Milioane</w:t>
      </w:r>
      <w:r w:rsidR="00EF2CEC">
        <w:t xml:space="preserve"> </w:t>
      </w:r>
      <w:r w:rsidRPr="00C113B6">
        <w:t>de</w:t>
      </w:r>
      <w:r w:rsidR="00EF2CEC">
        <w:t xml:space="preserve"> </w:t>
      </w:r>
      <w:r w:rsidRPr="00C113B6">
        <w:t>persoane</w:t>
      </w:r>
      <w:r w:rsidR="00EF2CEC">
        <w:t xml:space="preserve"> </w:t>
      </w:r>
      <w:r w:rsidRPr="00C113B6">
        <w:t>au</w:t>
      </w:r>
      <w:r w:rsidR="00EF2CEC">
        <w:t xml:space="preserve"> </w:t>
      </w:r>
      <w:r w:rsidRPr="00C113B6">
        <w:t>acces</w:t>
      </w:r>
      <w:r w:rsidR="00EF2CEC">
        <w:t xml:space="preserve"> </w:t>
      </w:r>
      <w:r w:rsidRPr="00C113B6">
        <w:t>limitat</w:t>
      </w:r>
      <w:r w:rsidR="00EF2CEC">
        <w:t xml:space="preserve"> </w:t>
      </w:r>
      <w:r w:rsidRPr="00C113B6">
        <w:t>sau</w:t>
      </w:r>
      <w:r w:rsidR="00EF2CEC">
        <w:t xml:space="preserve"> </w:t>
      </w:r>
      <w:r w:rsidRPr="00C113B6">
        <w:t>nu</w:t>
      </w:r>
      <w:r w:rsidR="00EF2CEC">
        <w:t xml:space="preserve"> </w:t>
      </w:r>
      <w:r w:rsidRPr="00C113B6">
        <w:t>au</w:t>
      </w:r>
      <w:r w:rsidR="00EF2CEC">
        <w:t xml:space="preserve"> </w:t>
      </w:r>
      <w:r w:rsidRPr="00C113B6">
        <w:t>deloc</w:t>
      </w:r>
      <w:r w:rsidR="00EF2CEC">
        <w:t xml:space="preserve"> </w:t>
      </w:r>
      <w:r w:rsidRPr="00C113B6">
        <w:t>acces</w:t>
      </w:r>
      <w:r w:rsidR="00EF2CEC">
        <w:t xml:space="preserve"> </w:t>
      </w:r>
      <w:r w:rsidRPr="00C113B6">
        <w:t>la</w:t>
      </w:r>
      <w:r w:rsidR="00EF2CEC">
        <w:t xml:space="preserve"> </w:t>
      </w:r>
      <w:r w:rsidRPr="00C113B6">
        <w:t>servicii</w:t>
      </w:r>
      <w:r w:rsidR="00EF2CEC">
        <w:t xml:space="preserve"> </w:t>
      </w:r>
      <w:r w:rsidRPr="00C113B6">
        <w:t>de</w:t>
      </w:r>
      <w:r w:rsidR="00EF2CEC">
        <w:t xml:space="preserve"> </w:t>
      </w:r>
      <w:r w:rsidRPr="00C113B6">
        <w:t>bază.</w:t>
      </w:r>
    </w:p>
    <w:p w14:paraId="78D85291" w14:textId="75C97196" w:rsidR="00C113B6" w:rsidRPr="00C113B6" w:rsidRDefault="00C113B6" w:rsidP="00C113B6">
      <w:r w:rsidRPr="00C113B6">
        <w:t>Având</w:t>
      </w:r>
      <w:r w:rsidR="00EF2CEC">
        <w:t xml:space="preserve"> </w:t>
      </w:r>
      <w:r w:rsidRPr="00C113B6">
        <w:t>în</w:t>
      </w:r>
      <w:r w:rsidR="00EF2CEC">
        <w:t xml:space="preserve"> </w:t>
      </w:r>
      <w:r w:rsidRPr="00C113B6">
        <w:t>vedere</w:t>
      </w:r>
      <w:r w:rsidR="00EF2CEC">
        <w:t xml:space="preserve"> </w:t>
      </w:r>
      <w:r w:rsidRPr="00C113B6">
        <w:t>atacurile</w:t>
      </w:r>
      <w:r w:rsidR="00EF2CEC">
        <w:t xml:space="preserve"> </w:t>
      </w:r>
      <w:r w:rsidRPr="00C113B6">
        <w:t>militare</w:t>
      </w:r>
      <w:r w:rsidR="00EF2CEC">
        <w:t xml:space="preserve"> </w:t>
      </w:r>
      <w:r w:rsidRPr="00C113B6">
        <w:t>continue</w:t>
      </w:r>
      <w:r w:rsidR="00EF2CEC">
        <w:t xml:space="preserve"> </w:t>
      </w:r>
      <w:r w:rsidRPr="00C113B6">
        <w:t>ale</w:t>
      </w:r>
      <w:r w:rsidR="00EF2CEC">
        <w:t xml:space="preserve"> </w:t>
      </w:r>
      <w:r w:rsidRPr="00C113B6">
        <w:t>Rusiei</w:t>
      </w:r>
      <w:r w:rsidR="00EF2CEC">
        <w:t xml:space="preserve"> </w:t>
      </w:r>
      <w:r w:rsidRPr="00C113B6">
        <w:t>asupra</w:t>
      </w:r>
      <w:r w:rsidR="00EF2CEC">
        <w:t xml:space="preserve"> </w:t>
      </w:r>
      <w:r w:rsidRPr="00C113B6">
        <w:t>civililor</w:t>
      </w:r>
      <w:r w:rsidR="00EF2CEC">
        <w:t xml:space="preserve"> </w:t>
      </w:r>
      <w:r w:rsidRPr="00C113B6">
        <w:t>și</w:t>
      </w:r>
      <w:r w:rsidR="00EF2CEC">
        <w:t xml:space="preserve"> </w:t>
      </w:r>
      <w:r w:rsidRPr="00C113B6">
        <w:t>a</w:t>
      </w:r>
      <w:r w:rsidR="00EF2CEC">
        <w:t xml:space="preserve"> </w:t>
      </w:r>
      <w:r w:rsidRPr="00C113B6">
        <w:t>infrastructurii</w:t>
      </w:r>
      <w:r w:rsidR="00EF2CEC">
        <w:t xml:space="preserve"> </w:t>
      </w:r>
      <w:r w:rsidRPr="00C113B6">
        <w:t>civile,</w:t>
      </w:r>
      <w:r w:rsidR="00EF2CEC">
        <w:t xml:space="preserve"> </w:t>
      </w:r>
      <w:r w:rsidRPr="00C113B6">
        <w:t>Uniunea</w:t>
      </w:r>
      <w:r w:rsidR="00EF2CEC">
        <w:t xml:space="preserve"> </w:t>
      </w:r>
      <w:r w:rsidRPr="00C113B6">
        <w:t>Europeană</w:t>
      </w:r>
      <w:r w:rsidR="00EF2CEC">
        <w:t xml:space="preserve"> </w:t>
      </w:r>
      <w:r w:rsidRPr="00C113B6">
        <w:t>susține</w:t>
      </w:r>
      <w:r w:rsidR="00EF2CEC">
        <w:t xml:space="preserve"> </w:t>
      </w:r>
      <w:r w:rsidRPr="00C113B6">
        <w:t>lupta</w:t>
      </w:r>
      <w:r w:rsidR="00EF2CEC">
        <w:t xml:space="preserve"> </w:t>
      </w:r>
      <w:r w:rsidRPr="00C113B6">
        <w:t>împotriva</w:t>
      </w:r>
      <w:r w:rsidR="00EF2CEC">
        <w:t xml:space="preserve"> </w:t>
      </w:r>
      <w:r w:rsidRPr="00C113B6">
        <w:t>impunității</w:t>
      </w:r>
      <w:r w:rsidR="00EF2CEC">
        <w:t xml:space="preserve"> </w:t>
      </w:r>
      <w:r w:rsidRPr="00C113B6">
        <w:t>în</w:t>
      </w:r>
      <w:r w:rsidR="00EF2CEC">
        <w:t xml:space="preserve"> </w:t>
      </w:r>
      <w:r w:rsidRPr="00C113B6">
        <w:t>Ucraina,</w:t>
      </w:r>
      <w:r w:rsidR="00EF2CEC">
        <w:t xml:space="preserve"> </w:t>
      </w:r>
      <w:r w:rsidRPr="00C113B6">
        <w:t>sprijinind</w:t>
      </w:r>
      <w:r w:rsidR="00EF2CEC">
        <w:t xml:space="preserve"> </w:t>
      </w:r>
      <w:r w:rsidRPr="00C113B6">
        <w:t>investigațiile</w:t>
      </w:r>
      <w:r w:rsidR="00EF2CEC">
        <w:t xml:space="preserve"> </w:t>
      </w:r>
      <w:r w:rsidRPr="00C113B6">
        <w:t>internaționale</w:t>
      </w:r>
      <w:r w:rsidR="00EF2CEC">
        <w:t xml:space="preserve"> </w:t>
      </w:r>
      <w:r w:rsidRPr="00C113B6">
        <w:t>relevante</w:t>
      </w:r>
      <w:r w:rsidR="00EF2CEC">
        <w:t xml:space="preserve"> </w:t>
      </w:r>
      <w:r w:rsidRPr="00C113B6">
        <w:t>în</w:t>
      </w:r>
      <w:r w:rsidR="00EF2CEC">
        <w:t xml:space="preserve"> </w:t>
      </w:r>
      <w:r w:rsidRPr="00C113B6">
        <w:t>ceea</w:t>
      </w:r>
      <w:r w:rsidR="00EF2CEC">
        <w:t xml:space="preserve"> </w:t>
      </w:r>
      <w:r w:rsidRPr="00C113B6">
        <w:t>ce</w:t>
      </w:r>
      <w:r w:rsidR="00EF2CEC">
        <w:t xml:space="preserve"> </w:t>
      </w:r>
      <w:r w:rsidRPr="00C113B6">
        <w:t>privește</w:t>
      </w:r>
      <w:r w:rsidR="00EF2CEC">
        <w:t xml:space="preserve"> </w:t>
      </w:r>
      <w:r w:rsidRPr="00C113B6">
        <w:t>încălcările</w:t>
      </w:r>
      <w:r w:rsidR="00EF2CEC">
        <w:t xml:space="preserve"> </w:t>
      </w:r>
      <w:hyperlink r:id="rId126" w:history="1">
        <w:r w:rsidRPr="00C113B6">
          <w:rPr>
            <w:rStyle w:val="Hyperlink"/>
            <w:szCs w:val="24"/>
          </w:rPr>
          <w:t>dreptului</w:t>
        </w:r>
        <w:r w:rsidR="00EF2CEC">
          <w:rPr>
            <w:rStyle w:val="Hyperlink"/>
            <w:szCs w:val="24"/>
          </w:rPr>
          <w:t xml:space="preserve"> </w:t>
        </w:r>
        <w:r w:rsidRPr="00C113B6">
          <w:rPr>
            <w:rStyle w:val="Hyperlink"/>
            <w:szCs w:val="24"/>
          </w:rPr>
          <w:t>internațional</w:t>
        </w:r>
        <w:r w:rsidR="00EF2CEC">
          <w:rPr>
            <w:rStyle w:val="Hyperlink"/>
            <w:szCs w:val="24"/>
          </w:rPr>
          <w:t xml:space="preserve"> </w:t>
        </w:r>
        <w:r w:rsidRPr="00C113B6">
          <w:rPr>
            <w:rStyle w:val="Hyperlink"/>
            <w:szCs w:val="24"/>
          </w:rPr>
          <w:t>umanitar</w:t>
        </w:r>
      </w:hyperlink>
      <w:r w:rsidR="00EF2CEC">
        <w:t xml:space="preserve">  </w:t>
      </w:r>
      <w:r w:rsidRPr="00C113B6">
        <w:t>și</w:t>
      </w:r>
      <w:r w:rsidR="00EF2CEC">
        <w:t xml:space="preserve"> </w:t>
      </w:r>
      <w:r w:rsidRPr="00C113B6">
        <w:t>crimele</w:t>
      </w:r>
      <w:r w:rsidR="00EF2CEC">
        <w:t xml:space="preserve"> </w:t>
      </w:r>
      <w:r w:rsidRPr="00C113B6">
        <w:t>de</w:t>
      </w:r>
      <w:r w:rsidR="00EF2CEC">
        <w:t xml:space="preserve"> </w:t>
      </w:r>
      <w:r w:rsidRPr="00C113B6">
        <w:t>război.</w:t>
      </w:r>
    </w:p>
    <w:p w14:paraId="1DE486C1" w14:textId="19F4419A" w:rsidR="00C113B6" w:rsidRPr="00C113B6" w:rsidRDefault="00C113B6" w:rsidP="00C113B6">
      <w:r w:rsidRPr="00C113B6">
        <w:t>UE</w:t>
      </w:r>
      <w:r w:rsidR="00EF2CEC">
        <w:t xml:space="preserve"> </w:t>
      </w:r>
      <w:r w:rsidRPr="00C113B6">
        <w:t>a</w:t>
      </w:r>
      <w:r w:rsidR="00EF2CEC">
        <w:t xml:space="preserve"> </w:t>
      </w:r>
      <w:r w:rsidRPr="00C113B6">
        <w:t>mobilizat</w:t>
      </w:r>
      <w:r w:rsidR="00EF2CEC">
        <w:t xml:space="preserve"> </w:t>
      </w:r>
      <w:r w:rsidRPr="00C113B6">
        <w:t>toate</w:t>
      </w:r>
      <w:r w:rsidR="00EF2CEC">
        <w:t xml:space="preserve"> </w:t>
      </w:r>
      <w:r w:rsidRPr="00C113B6">
        <w:t>resursele</w:t>
      </w:r>
      <w:r w:rsidR="00EF2CEC">
        <w:t xml:space="preserve"> </w:t>
      </w:r>
      <w:r w:rsidRPr="00C113B6">
        <w:t>disponibile</w:t>
      </w:r>
      <w:r w:rsidR="00EF2CEC">
        <w:t xml:space="preserve"> </w:t>
      </w:r>
      <w:r w:rsidRPr="00C113B6">
        <w:t>pentru</w:t>
      </w:r>
      <w:r w:rsidR="00EF2CEC">
        <w:t xml:space="preserve"> </w:t>
      </w:r>
      <w:r w:rsidRPr="00C113B6">
        <w:t>a</w:t>
      </w:r>
      <w:r w:rsidR="00EF2CEC">
        <w:t xml:space="preserve"> </w:t>
      </w:r>
      <w:r w:rsidRPr="00C113B6">
        <w:t>permite</w:t>
      </w:r>
      <w:r w:rsidR="00EF2CEC">
        <w:t xml:space="preserve"> </w:t>
      </w:r>
      <w:r w:rsidRPr="00C113B6">
        <w:t>acordarea</w:t>
      </w:r>
      <w:r w:rsidR="00EF2CEC">
        <w:t xml:space="preserve"> </w:t>
      </w:r>
      <w:r w:rsidRPr="00C113B6">
        <w:t>de</w:t>
      </w:r>
      <w:r w:rsidR="00EF2CEC">
        <w:t xml:space="preserve"> </w:t>
      </w:r>
      <w:r w:rsidRPr="00C113B6">
        <w:t>asistență</w:t>
      </w:r>
      <w:r w:rsidR="00EF2CEC">
        <w:t xml:space="preserve"> </w:t>
      </w:r>
      <w:r w:rsidRPr="00C113B6">
        <w:t>de</w:t>
      </w:r>
      <w:r w:rsidR="00EF2CEC">
        <w:t xml:space="preserve"> </w:t>
      </w:r>
      <w:r w:rsidRPr="00C113B6">
        <w:t>urgență</w:t>
      </w:r>
      <w:r w:rsidR="00EF2CEC">
        <w:t xml:space="preserve"> </w:t>
      </w:r>
      <w:r w:rsidRPr="00C113B6">
        <w:t>Ucrainei.</w:t>
      </w:r>
    </w:p>
    <w:p w14:paraId="575A7110" w14:textId="75934949" w:rsidR="00C113B6" w:rsidRPr="00C113B6" w:rsidRDefault="00C113B6" w:rsidP="00C113B6">
      <w:r w:rsidRPr="00C113B6">
        <w:t>Pe</w:t>
      </w:r>
      <w:r w:rsidR="00EF2CEC">
        <w:t xml:space="preserve"> </w:t>
      </w:r>
      <w:r w:rsidRPr="00C113B6">
        <w:t>lângă</w:t>
      </w:r>
      <w:r w:rsidR="00EF2CEC">
        <w:t xml:space="preserve"> </w:t>
      </w:r>
      <w:r w:rsidRPr="00C113B6">
        <w:t>operațiunile</w:t>
      </w:r>
      <w:r w:rsidR="00EF2CEC">
        <w:t xml:space="preserve"> </w:t>
      </w:r>
      <w:r w:rsidRPr="00C113B6">
        <w:t>sale</w:t>
      </w:r>
      <w:r w:rsidR="00EF2CEC">
        <w:t xml:space="preserve"> </w:t>
      </w:r>
      <w:r w:rsidRPr="00C113B6">
        <w:t>de</w:t>
      </w:r>
      <w:r w:rsidR="00EF2CEC">
        <w:t xml:space="preserve"> </w:t>
      </w:r>
      <w:r w:rsidRPr="00C113B6">
        <w:t>ajutor</w:t>
      </w:r>
      <w:r w:rsidR="00EF2CEC">
        <w:t xml:space="preserve"> </w:t>
      </w:r>
      <w:r w:rsidRPr="00C113B6">
        <w:t>umanitar,</w:t>
      </w:r>
      <w:r w:rsidR="00EF2CEC">
        <w:t xml:space="preserve"> </w:t>
      </w:r>
      <w:r w:rsidRPr="00C113B6">
        <w:t>Comisia</w:t>
      </w:r>
      <w:r w:rsidR="00EF2CEC">
        <w:t xml:space="preserve"> </w:t>
      </w:r>
      <w:r w:rsidRPr="00C113B6">
        <w:t>Europeană</w:t>
      </w:r>
      <w:r w:rsidR="00EF2CEC">
        <w:t xml:space="preserve"> </w:t>
      </w:r>
      <w:r w:rsidRPr="00C113B6">
        <w:t>a</w:t>
      </w:r>
      <w:r w:rsidR="00EF2CEC">
        <w:t xml:space="preserve"> </w:t>
      </w:r>
      <w:r w:rsidRPr="00C113B6">
        <w:t>coordonat</w:t>
      </w:r>
      <w:r w:rsidR="00EF2CEC">
        <w:t xml:space="preserve"> </w:t>
      </w:r>
      <w:r w:rsidRPr="00C113B6">
        <w:t>cea</w:t>
      </w:r>
      <w:r w:rsidR="00EF2CEC">
        <w:t xml:space="preserve"> </w:t>
      </w:r>
      <w:r w:rsidRPr="00C113B6">
        <w:t>mai</w:t>
      </w:r>
      <w:r w:rsidR="00EF2CEC">
        <w:t xml:space="preserve"> </w:t>
      </w:r>
      <w:r w:rsidRPr="00C113B6">
        <w:t>mare</w:t>
      </w:r>
      <w:r w:rsidR="00EF2CEC">
        <w:t xml:space="preserve"> </w:t>
      </w:r>
      <w:r w:rsidRPr="00C113B6">
        <w:t>operațiune</w:t>
      </w:r>
      <w:r w:rsidR="00EF2CEC">
        <w:t xml:space="preserve"> </w:t>
      </w:r>
      <w:r w:rsidRPr="00C113B6">
        <w:t>desfășurată</w:t>
      </w:r>
      <w:r w:rsidR="00EF2CEC">
        <w:t xml:space="preserve"> </w:t>
      </w:r>
      <w:r w:rsidRPr="00C113B6">
        <w:t>vreodată</w:t>
      </w:r>
      <w:r w:rsidR="00EF2CEC">
        <w:t xml:space="preserve"> </w:t>
      </w:r>
      <w:r w:rsidRPr="00C113B6">
        <w:t>în</w:t>
      </w:r>
      <w:r w:rsidR="00EF2CEC">
        <w:t xml:space="preserve"> </w:t>
      </w:r>
      <w:r w:rsidRPr="00C113B6">
        <w:t>cadrul</w:t>
      </w:r>
      <w:r w:rsidR="00EF2CEC">
        <w:t xml:space="preserve"> </w:t>
      </w:r>
      <w:hyperlink r:id="rId127" w:history="1">
        <w:r w:rsidRPr="00C113B6">
          <w:rPr>
            <w:rStyle w:val="Hyperlink"/>
            <w:szCs w:val="24"/>
          </w:rPr>
          <w:t>mecanismului</w:t>
        </w:r>
        <w:r w:rsidR="00EF2CEC">
          <w:rPr>
            <w:rStyle w:val="Hyperlink"/>
            <w:szCs w:val="24"/>
          </w:rPr>
          <w:t xml:space="preserve"> </w:t>
        </w:r>
        <w:r w:rsidRPr="00C113B6">
          <w:rPr>
            <w:rStyle w:val="Hyperlink"/>
            <w:szCs w:val="24"/>
          </w:rPr>
          <w:t>de</w:t>
        </w:r>
        <w:r w:rsidR="00EF2CEC">
          <w:rPr>
            <w:rStyle w:val="Hyperlink"/>
            <w:szCs w:val="24"/>
          </w:rPr>
          <w:t xml:space="preserve"> </w:t>
        </w:r>
        <w:r w:rsidRPr="00C113B6">
          <w:rPr>
            <w:rStyle w:val="Hyperlink"/>
            <w:szCs w:val="24"/>
          </w:rPr>
          <w:t>protecție</w:t>
        </w:r>
        <w:r w:rsidR="00EF2CEC">
          <w:rPr>
            <w:rStyle w:val="Hyperlink"/>
            <w:szCs w:val="24"/>
          </w:rPr>
          <w:t xml:space="preserve"> </w:t>
        </w:r>
        <w:r w:rsidRPr="00C113B6">
          <w:rPr>
            <w:rStyle w:val="Hyperlink"/>
            <w:szCs w:val="24"/>
          </w:rPr>
          <w:t>civilă</w:t>
        </w:r>
        <w:r w:rsidR="00EF2CEC">
          <w:rPr>
            <w:rStyle w:val="Hyperlink"/>
            <w:szCs w:val="24"/>
          </w:rPr>
          <w:t xml:space="preserve"> </w:t>
        </w:r>
        <w:r w:rsidRPr="00C113B6">
          <w:rPr>
            <w:rStyle w:val="Hyperlink"/>
            <w:szCs w:val="24"/>
          </w:rPr>
          <w:t>al</w:t>
        </w:r>
        <w:r w:rsidR="00EF2CEC">
          <w:rPr>
            <w:rStyle w:val="Hyperlink"/>
            <w:szCs w:val="24"/>
          </w:rPr>
          <w:t xml:space="preserve"> </w:t>
        </w:r>
        <w:r w:rsidRPr="00C113B6">
          <w:rPr>
            <w:rStyle w:val="Hyperlink"/>
            <w:szCs w:val="24"/>
          </w:rPr>
          <w:t>UE</w:t>
        </w:r>
      </w:hyperlink>
      <w:r w:rsidR="00EF2CEC">
        <w:t xml:space="preserve">  </w:t>
      </w:r>
      <w:r w:rsidRPr="00C113B6">
        <w:t>prin</w:t>
      </w:r>
      <w:r w:rsidR="00EF2CEC">
        <w:t xml:space="preserve"> </w:t>
      </w:r>
      <w:r w:rsidRPr="00C113B6">
        <w:t>furnizarea</w:t>
      </w:r>
      <w:r w:rsidR="00EF2CEC">
        <w:t xml:space="preserve"> </w:t>
      </w:r>
      <w:r w:rsidRPr="00C113B6">
        <w:t>a</w:t>
      </w:r>
      <w:r w:rsidR="00EF2CEC">
        <w:t xml:space="preserve"> </w:t>
      </w:r>
      <w:r w:rsidRPr="00C113B6">
        <w:t>peste</w:t>
      </w:r>
      <w:r w:rsidR="00EF2CEC">
        <w:t xml:space="preserve"> </w:t>
      </w:r>
      <w:r w:rsidRPr="00C113B6">
        <w:t>140</w:t>
      </w:r>
      <w:r w:rsidR="00EF2CEC">
        <w:t xml:space="preserve"> </w:t>
      </w:r>
      <w:r w:rsidRPr="00C113B6">
        <w:t>000</w:t>
      </w:r>
      <w:r w:rsidR="00EF2CEC">
        <w:t xml:space="preserve"> </w:t>
      </w:r>
      <w:r w:rsidRPr="00C113B6">
        <w:t>de</w:t>
      </w:r>
      <w:r w:rsidR="00EF2CEC">
        <w:t xml:space="preserve"> </w:t>
      </w:r>
      <w:r w:rsidRPr="00C113B6">
        <w:t>tone</w:t>
      </w:r>
      <w:r w:rsidR="00EF2CEC">
        <w:t xml:space="preserve"> </w:t>
      </w:r>
      <w:r w:rsidRPr="00C113B6">
        <w:t>de</w:t>
      </w:r>
      <w:r w:rsidR="00EF2CEC">
        <w:t xml:space="preserve"> </w:t>
      </w:r>
      <w:r w:rsidRPr="00C113B6">
        <w:t>asistență</w:t>
      </w:r>
      <w:r w:rsidR="00EF2CEC">
        <w:t xml:space="preserve"> </w:t>
      </w:r>
      <w:r w:rsidRPr="00C113B6">
        <w:t>în</w:t>
      </w:r>
      <w:r w:rsidR="00EF2CEC">
        <w:t xml:space="preserve"> </w:t>
      </w:r>
      <w:r w:rsidRPr="00C113B6">
        <w:t>natură</w:t>
      </w:r>
      <w:r w:rsidR="00EF2CEC">
        <w:t xml:space="preserve"> </w:t>
      </w:r>
      <w:r w:rsidRPr="00C113B6">
        <w:t>în</w:t>
      </w:r>
      <w:r w:rsidR="00EF2CEC">
        <w:t xml:space="preserve"> </w:t>
      </w:r>
      <w:r w:rsidRPr="00C113B6">
        <w:t>Ucraina,</w:t>
      </w:r>
      <w:r w:rsidR="00EF2CEC">
        <w:t xml:space="preserve"> </w:t>
      </w:r>
      <w:r w:rsidRPr="00C113B6">
        <w:t>cum</w:t>
      </w:r>
      <w:r w:rsidR="00EF2CEC">
        <w:t xml:space="preserve"> </w:t>
      </w:r>
      <w:r w:rsidRPr="00C113B6">
        <w:t>ar</w:t>
      </w:r>
      <w:r w:rsidR="00EF2CEC">
        <w:t xml:space="preserve"> </w:t>
      </w:r>
      <w:r w:rsidRPr="00C113B6">
        <w:t>fi</w:t>
      </w:r>
      <w:r w:rsidR="00EF2CEC">
        <w:t xml:space="preserve"> </w:t>
      </w:r>
      <w:r w:rsidRPr="00C113B6">
        <w:t>ambulanțe,</w:t>
      </w:r>
      <w:r w:rsidR="00EF2CEC">
        <w:t xml:space="preserve"> </w:t>
      </w:r>
      <w:r w:rsidRPr="00C113B6">
        <w:t>vehicule</w:t>
      </w:r>
      <w:r w:rsidR="00EF2CEC">
        <w:t xml:space="preserve"> </w:t>
      </w:r>
      <w:r w:rsidRPr="00C113B6">
        <w:t>pentru</w:t>
      </w:r>
      <w:r w:rsidR="00EF2CEC">
        <w:t xml:space="preserve"> </w:t>
      </w:r>
      <w:r w:rsidRPr="00C113B6">
        <w:t>stingerea</w:t>
      </w:r>
      <w:r w:rsidR="00EF2CEC">
        <w:t xml:space="preserve"> </w:t>
      </w:r>
      <w:r w:rsidRPr="00C113B6">
        <w:t>incendiilor,</w:t>
      </w:r>
      <w:r w:rsidR="00EF2CEC">
        <w:t xml:space="preserve"> </w:t>
      </w:r>
      <w:r w:rsidRPr="00C113B6">
        <w:t>medicamente,</w:t>
      </w:r>
      <w:r w:rsidR="00EF2CEC">
        <w:t xml:space="preserve"> </w:t>
      </w:r>
      <w:r w:rsidRPr="00C113B6">
        <w:t>materiale</w:t>
      </w:r>
      <w:r w:rsidR="00EF2CEC">
        <w:t xml:space="preserve"> </w:t>
      </w:r>
      <w:r w:rsidRPr="00C113B6">
        <w:t>pentru</w:t>
      </w:r>
      <w:r w:rsidR="00EF2CEC">
        <w:t xml:space="preserve"> </w:t>
      </w:r>
      <w:r w:rsidRPr="00C113B6">
        <w:t>adăposturi,</w:t>
      </w:r>
      <w:r w:rsidR="00EF2CEC">
        <w:t xml:space="preserve"> </w:t>
      </w:r>
      <w:r w:rsidRPr="00C113B6">
        <w:t>generatoare</w:t>
      </w:r>
      <w:r w:rsidR="00EF2CEC">
        <w:t xml:space="preserve"> </w:t>
      </w:r>
      <w:r w:rsidRPr="00C113B6">
        <w:t>de</w:t>
      </w:r>
      <w:r w:rsidR="00EF2CEC">
        <w:t xml:space="preserve"> </w:t>
      </w:r>
      <w:r w:rsidRPr="00C113B6">
        <w:t>energie</w:t>
      </w:r>
      <w:r w:rsidR="00EF2CEC">
        <w:t xml:space="preserve"> </w:t>
      </w:r>
      <w:r w:rsidRPr="00C113B6">
        <w:t>electrică</w:t>
      </w:r>
      <w:r w:rsidR="00EF2CEC">
        <w:t xml:space="preserve"> </w:t>
      </w:r>
      <w:r w:rsidRPr="00C113B6">
        <w:t>și</w:t>
      </w:r>
      <w:r w:rsidR="00EF2CEC">
        <w:t xml:space="preserve"> </w:t>
      </w:r>
      <w:r w:rsidRPr="00C113B6">
        <w:t>multe</w:t>
      </w:r>
      <w:r w:rsidR="00EF2CEC">
        <w:t xml:space="preserve"> </w:t>
      </w:r>
      <w:r w:rsidRPr="00C113B6">
        <w:t>altele.</w:t>
      </w:r>
      <w:r w:rsidR="00EF2CEC">
        <w:t xml:space="preserve"> </w:t>
      </w:r>
      <w:r w:rsidRPr="00C113B6">
        <w:t>Pentru</w:t>
      </w:r>
      <w:r w:rsidR="00EF2CEC">
        <w:t xml:space="preserve"> </w:t>
      </w:r>
      <w:r w:rsidRPr="00C113B6">
        <w:t>a</w:t>
      </w:r>
      <w:r w:rsidR="00EF2CEC">
        <w:t xml:space="preserve"> </w:t>
      </w:r>
      <w:r w:rsidRPr="00C113B6">
        <w:t>adăuga</w:t>
      </w:r>
      <w:r w:rsidR="00EF2CEC">
        <w:t xml:space="preserve"> </w:t>
      </w:r>
      <w:r w:rsidRPr="00C113B6">
        <w:t>încă</w:t>
      </w:r>
      <w:r w:rsidR="00EF2CEC">
        <w:t xml:space="preserve"> </w:t>
      </w:r>
      <w:r w:rsidRPr="00C113B6">
        <w:t>un</w:t>
      </w:r>
      <w:r w:rsidR="00EF2CEC">
        <w:t xml:space="preserve"> </w:t>
      </w:r>
      <w:r w:rsidRPr="00C113B6">
        <w:t>nivel</w:t>
      </w:r>
      <w:r w:rsidR="00EF2CEC">
        <w:t xml:space="preserve"> </w:t>
      </w:r>
      <w:r w:rsidRPr="00C113B6">
        <w:t>de</w:t>
      </w:r>
      <w:r w:rsidR="00EF2CEC">
        <w:t xml:space="preserve"> </w:t>
      </w:r>
      <w:r w:rsidRPr="00C113B6">
        <w:t>sprijin</w:t>
      </w:r>
      <w:r w:rsidR="00EF2CEC">
        <w:t xml:space="preserve"> </w:t>
      </w:r>
      <w:r w:rsidRPr="00C113B6">
        <w:t>în</w:t>
      </w:r>
      <w:r w:rsidR="00EF2CEC">
        <w:t xml:space="preserve"> </w:t>
      </w:r>
      <w:r w:rsidRPr="00C113B6">
        <w:t>situații</w:t>
      </w:r>
      <w:r w:rsidR="00EF2CEC">
        <w:t xml:space="preserve"> </w:t>
      </w:r>
      <w:r w:rsidRPr="00C113B6">
        <w:t>de</w:t>
      </w:r>
      <w:r w:rsidR="00EF2CEC">
        <w:t xml:space="preserve"> </w:t>
      </w:r>
      <w:r w:rsidRPr="00C113B6">
        <w:t>criză,</w:t>
      </w:r>
      <w:r w:rsidR="00EF2CEC">
        <w:t xml:space="preserve"> </w:t>
      </w:r>
      <w:r w:rsidRPr="00C113B6">
        <w:t>UE</w:t>
      </w:r>
      <w:r w:rsidR="00EF2CEC">
        <w:t xml:space="preserve"> </w:t>
      </w:r>
      <w:r w:rsidRPr="00C113B6">
        <w:t>a</w:t>
      </w:r>
      <w:r w:rsidR="00EF2CEC">
        <w:t xml:space="preserve"> </w:t>
      </w:r>
      <w:r w:rsidRPr="00C113B6">
        <w:t>mobilizat</w:t>
      </w:r>
      <w:r w:rsidR="00EF2CEC">
        <w:t xml:space="preserve"> </w:t>
      </w:r>
      <w:r w:rsidRPr="00C113B6">
        <w:t>propriile</w:t>
      </w:r>
      <w:r w:rsidR="00EF2CEC">
        <w:t xml:space="preserve"> </w:t>
      </w:r>
      <w:r w:rsidRPr="00C113B6">
        <w:t>stocuri</w:t>
      </w:r>
      <w:r w:rsidR="00EF2CEC">
        <w:t xml:space="preserve"> </w:t>
      </w:r>
      <w:r w:rsidRPr="00C113B6">
        <w:t>de</w:t>
      </w:r>
      <w:r w:rsidR="00EF2CEC">
        <w:t xml:space="preserve"> </w:t>
      </w:r>
      <w:r w:rsidRPr="00C113B6">
        <w:t>urgență</w:t>
      </w:r>
      <w:r w:rsidR="00EF2CEC">
        <w:t xml:space="preserve"> </w:t>
      </w:r>
      <w:r w:rsidRPr="00C113B6">
        <w:t>din</w:t>
      </w:r>
      <w:r w:rsidR="00EF2CEC">
        <w:t xml:space="preserve"> </w:t>
      </w:r>
      <w:r w:rsidRPr="00C113B6">
        <w:t>cadrul</w:t>
      </w:r>
      <w:r w:rsidR="00EF2CEC">
        <w:t xml:space="preserve"> </w:t>
      </w:r>
      <w:hyperlink r:id="rId128" w:history="1">
        <w:proofErr w:type="spellStart"/>
        <w:r w:rsidRPr="00C113B6">
          <w:rPr>
            <w:rStyle w:val="Hyperlink"/>
            <w:szCs w:val="24"/>
          </w:rPr>
          <w:t>rescEU</w:t>
        </w:r>
        <w:proofErr w:type="spellEnd"/>
      </w:hyperlink>
      <w:r w:rsidR="00EF2CEC">
        <w:t xml:space="preserve"> </w:t>
      </w:r>
      <w:r w:rsidRPr="00C113B6">
        <w:t>,</w:t>
      </w:r>
      <w:r w:rsidR="00EF2CEC">
        <w:t xml:space="preserve"> </w:t>
      </w:r>
      <w:r w:rsidRPr="00C113B6">
        <w:t>trimițând</w:t>
      </w:r>
      <w:r w:rsidR="00EF2CEC">
        <w:t xml:space="preserve"> </w:t>
      </w:r>
      <w:r w:rsidRPr="00C113B6">
        <w:t>generatoare</w:t>
      </w:r>
      <w:r w:rsidR="00EF2CEC">
        <w:t xml:space="preserve"> </w:t>
      </w:r>
      <w:r w:rsidRPr="00C113B6">
        <w:t>de</w:t>
      </w:r>
      <w:r w:rsidR="00EF2CEC">
        <w:t xml:space="preserve"> </w:t>
      </w:r>
      <w:r w:rsidRPr="00C113B6">
        <w:t>energie</w:t>
      </w:r>
      <w:r w:rsidR="00EF2CEC">
        <w:t xml:space="preserve"> </w:t>
      </w:r>
      <w:r w:rsidRPr="00C113B6">
        <w:t>electrică,</w:t>
      </w:r>
      <w:r w:rsidR="00EF2CEC">
        <w:t xml:space="preserve"> </w:t>
      </w:r>
      <w:r w:rsidRPr="00C113B6">
        <w:t>echipamente</w:t>
      </w:r>
      <w:r w:rsidR="00EF2CEC">
        <w:t xml:space="preserve"> </w:t>
      </w:r>
      <w:r w:rsidRPr="00C113B6">
        <w:t>medicale,</w:t>
      </w:r>
      <w:r w:rsidR="00EF2CEC">
        <w:t xml:space="preserve"> </w:t>
      </w:r>
      <w:r w:rsidRPr="00C113B6">
        <w:t>adăposturi</w:t>
      </w:r>
      <w:r w:rsidR="00EF2CEC">
        <w:t xml:space="preserve"> </w:t>
      </w:r>
      <w:r w:rsidRPr="00C113B6">
        <w:t>temporare</w:t>
      </w:r>
      <w:r w:rsidR="00EF2CEC">
        <w:t xml:space="preserve"> </w:t>
      </w:r>
      <w:r w:rsidRPr="00C113B6">
        <w:t>și</w:t>
      </w:r>
      <w:r w:rsidR="00EF2CEC">
        <w:t xml:space="preserve"> </w:t>
      </w:r>
      <w:r w:rsidRPr="00C113B6">
        <w:t>echipamente</w:t>
      </w:r>
      <w:r w:rsidR="00EF2CEC">
        <w:t xml:space="preserve"> </w:t>
      </w:r>
      <w:r w:rsidRPr="00C113B6">
        <w:t>specializate</w:t>
      </w:r>
      <w:r w:rsidR="00EF2CEC">
        <w:t xml:space="preserve"> </w:t>
      </w:r>
      <w:r w:rsidRPr="00C113B6">
        <w:t>pentru</w:t>
      </w:r>
      <w:r w:rsidR="00EF2CEC">
        <w:t xml:space="preserve"> </w:t>
      </w:r>
      <w:r w:rsidRPr="00C113B6">
        <w:t>riscurile</w:t>
      </w:r>
      <w:r w:rsidR="00EF2CEC">
        <w:t xml:space="preserve"> </w:t>
      </w:r>
      <w:r w:rsidRPr="00C113B6">
        <w:t>la</w:t>
      </w:r>
      <w:r w:rsidR="00EF2CEC">
        <w:t xml:space="preserve"> </w:t>
      </w:r>
      <w:r w:rsidRPr="00C113B6">
        <w:t>adresa</w:t>
      </w:r>
      <w:r w:rsidR="00EF2CEC">
        <w:t xml:space="preserve"> </w:t>
      </w:r>
      <w:r w:rsidRPr="00C113B6">
        <w:t>sănătății</w:t>
      </w:r>
      <w:r w:rsidR="00EF2CEC">
        <w:t xml:space="preserve"> </w:t>
      </w:r>
      <w:r w:rsidRPr="00C113B6">
        <w:t>publice,</w:t>
      </w:r>
      <w:r w:rsidR="00EF2CEC">
        <w:t xml:space="preserve"> </w:t>
      </w:r>
      <w:r w:rsidRPr="00C113B6">
        <w:t>cum</w:t>
      </w:r>
      <w:r w:rsidR="00EF2CEC">
        <w:t xml:space="preserve"> </w:t>
      </w:r>
      <w:r w:rsidRPr="00C113B6">
        <w:t>ar</w:t>
      </w:r>
      <w:r w:rsidR="00EF2CEC">
        <w:t xml:space="preserve"> </w:t>
      </w:r>
      <w:r w:rsidRPr="00C113B6">
        <w:t>fi</w:t>
      </w:r>
      <w:r w:rsidR="00EF2CEC">
        <w:t xml:space="preserve"> </w:t>
      </w:r>
      <w:r w:rsidRPr="00C113B6">
        <w:t>amenințările</w:t>
      </w:r>
      <w:r w:rsidR="00EF2CEC">
        <w:t xml:space="preserve"> </w:t>
      </w:r>
      <w:r w:rsidRPr="00C113B6">
        <w:t>chimice,</w:t>
      </w:r>
      <w:r w:rsidR="00EF2CEC">
        <w:t xml:space="preserve"> </w:t>
      </w:r>
      <w:r w:rsidRPr="00C113B6">
        <w:t>biologice,</w:t>
      </w:r>
      <w:r w:rsidR="00EF2CEC">
        <w:t xml:space="preserve"> </w:t>
      </w:r>
      <w:r w:rsidRPr="00C113B6">
        <w:t>radiologice</w:t>
      </w:r>
      <w:r w:rsidR="00EF2CEC">
        <w:t xml:space="preserve"> </w:t>
      </w:r>
      <w:r w:rsidRPr="00C113B6">
        <w:t>și</w:t>
      </w:r>
      <w:r w:rsidR="00EF2CEC">
        <w:t xml:space="preserve"> </w:t>
      </w:r>
      <w:r w:rsidRPr="00C113B6">
        <w:t>nucleare.</w:t>
      </w:r>
    </w:p>
    <w:p w14:paraId="43B0599D" w14:textId="053209E3" w:rsidR="00C113B6" w:rsidRPr="00C113B6" w:rsidRDefault="00C113B6" w:rsidP="00C113B6">
      <w:r w:rsidRPr="00C113B6">
        <w:rPr>
          <w:b/>
          <w:bCs/>
        </w:rPr>
        <w:t>Informații</w:t>
      </w:r>
      <w:r w:rsidR="00EF2CEC">
        <w:rPr>
          <w:b/>
          <w:bCs/>
        </w:rPr>
        <w:t xml:space="preserve"> </w:t>
      </w:r>
      <w:r w:rsidRPr="00C113B6">
        <w:rPr>
          <w:b/>
          <w:bCs/>
        </w:rPr>
        <w:t>suplimentare:</w:t>
      </w:r>
    </w:p>
    <w:p w14:paraId="5F6ABDF7" w14:textId="28B9B133" w:rsidR="00C113B6" w:rsidRPr="00C113B6" w:rsidRDefault="00000000" w:rsidP="00C113B6">
      <w:hyperlink r:id="rId129" w:history="1">
        <w:r w:rsidR="00C113B6" w:rsidRPr="00C113B6">
          <w:rPr>
            <w:rStyle w:val="Hyperlink"/>
            <w:szCs w:val="24"/>
          </w:rPr>
          <w:t>Operațiunile</w:t>
        </w:r>
        <w:r w:rsidR="00EF2CEC">
          <w:rPr>
            <w:rStyle w:val="Hyperlink"/>
            <w:szCs w:val="24"/>
          </w:rPr>
          <w:t xml:space="preserve"> </w:t>
        </w:r>
        <w:r w:rsidR="00C113B6" w:rsidRPr="00C113B6">
          <w:rPr>
            <w:rStyle w:val="Hyperlink"/>
            <w:szCs w:val="24"/>
          </w:rPr>
          <w:t>UE</w:t>
        </w:r>
        <w:r w:rsidR="00EF2CEC">
          <w:rPr>
            <w:rStyle w:val="Hyperlink"/>
            <w:szCs w:val="24"/>
          </w:rPr>
          <w:t xml:space="preserve"> </w:t>
        </w:r>
        <w:r w:rsidR="00C113B6" w:rsidRPr="00C113B6">
          <w:rPr>
            <w:rStyle w:val="Hyperlink"/>
            <w:szCs w:val="24"/>
          </w:rPr>
          <w:t>de</w:t>
        </w:r>
        <w:r w:rsidR="00EF2CEC">
          <w:rPr>
            <w:rStyle w:val="Hyperlink"/>
            <w:szCs w:val="24"/>
          </w:rPr>
          <w:t xml:space="preserve"> </w:t>
        </w:r>
        <w:r w:rsidR="00C113B6" w:rsidRPr="00C113B6">
          <w:rPr>
            <w:rStyle w:val="Hyperlink"/>
            <w:szCs w:val="24"/>
          </w:rPr>
          <w:t>ajutor</w:t>
        </w:r>
        <w:r w:rsidR="00EF2CEC">
          <w:rPr>
            <w:rStyle w:val="Hyperlink"/>
            <w:szCs w:val="24"/>
          </w:rPr>
          <w:t xml:space="preserve"> </w:t>
        </w:r>
        <w:r w:rsidR="00C113B6" w:rsidRPr="00C113B6">
          <w:rPr>
            <w:rStyle w:val="Hyperlink"/>
            <w:szCs w:val="24"/>
          </w:rPr>
          <w:t>umanitar</w:t>
        </w:r>
        <w:r w:rsidR="00EF2CEC">
          <w:rPr>
            <w:rStyle w:val="Hyperlink"/>
            <w:szCs w:val="24"/>
          </w:rPr>
          <w:t xml:space="preserve"> </w:t>
        </w:r>
        <w:r w:rsidR="00C113B6" w:rsidRPr="00C113B6">
          <w:rPr>
            <w:rStyle w:val="Hyperlink"/>
            <w:szCs w:val="24"/>
          </w:rPr>
          <w:t>și</w:t>
        </w:r>
        <w:r w:rsidR="00EF2CEC">
          <w:rPr>
            <w:rStyle w:val="Hyperlink"/>
            <w:szCs w:val="24"/>
          </w:rPr>
          <w:t xml:space="preserve"> </w:t>
        </w:r>
        <w:r w:rsidR="00C113B6" w:rsidRPr="00C113B6">
          <w:rPr>
            <w:rStyle w:val="Hyperlink"/>
            <w:szCs w:val="24"/>
          </w:rPr>
          <w:t>de</w:t>
        </w:r>
        <w:r w:rsidR="00EF2CEC">
          <w:rPr>
            <w:rStyle w:val="Hyperlink"/>
            <w:szCs w:val="24"/>
          </w:rPr>
          <w:t xml:space="preserve"> </w:t>
        </w:r>
        <w:r w:rsidR="00C113B6" w:rsidRPr="00C113B6">
          <w:rPr>
            <w:rStyle w:val="Hyperlink"/>
            <w:szCs w:val="24"/>
          </w:rPr>
          <w:t>protecție</w:t>
        </w:r>
        <w:r w:rsidR="00EF2CEC">
          <w:rPr>
            <w:rStyle w:val="Hyperlink"/>
            <w:szCs w:val="24"/>
          </w:rPr>
          <w:t xml:space="preserve"> </w:t>
        </w:r>
        <w:r w:rsidR="00C113B6" w:rsidRPr="00C113B6">
          <w:rPr>
            <w:rStyle w:val="Hyperlink"/>
            <w:szCs w:val="24"/>
          </w:rPr>
          <w:t>civilă</w:t>
        </w:r>
        <w:r w:rsidR="00EF2CEC">
          <w:rPr>
            <w:rStyle w:val="Hyperlink"/>
            <w:szCs w:val="24"/>
          </w:rPr>
          <w:t xml:space="preserve"> </w:t>
        </w:r>
        <w:r w:rsidR="00C113B6" w:rsidRPr="00C113B6">
          <w:rPr>
            <w:rStyle w:val="Hyperlink"/>
            <w:szCs w:val="24"/>
          </w:rPr>
          <w:t>în</w:t>
        </w:r>
        <w:r w:rsidR="00EF2CEC">
          <w:rPr>
            <w:rStyle w:val="Hyperlink"/>
            <w:szCs w:val="24"/>
          </w:rPr>
          <w:t xml:space="preserve"> </w:t>
        </w:r>
        <w:r w:rsidR="00C113B6" w:rsidRPr="00C113B6">
          <w:rPr>
            <w:rStyle w:val="Hyperlink"/>
            <w:szCs w:val="24"/>
          </w:rPr>
          <w:t>Ucraina</w:t>
        </w:r>
      </w:hyperlink>
    </w:p>
    <w:p w14:paraId="20E81C4D" w14:textId="03927C8F" w:rsidR="00C113B6" w:rsidRPr="00C113B6" w:rsidRDefault="00C113B6" w:rsidP="00C113B6">
      <w:pPr>
        <w:pStyle w:val="separatorarticole"/>
      </w:pPr>
      <w:r>
        <w:t>*</w:t>
      </w:r>
    </w:p>
    <w:p w14:paraId="48416154" w14:textId="16DDDB91" w:rsidR="0087394C" w:rsidRPr="00C113B6" w:rsidRDefault="0087394C" w:rsidP="00C113B6">
      <w:pPr>
        <w:pStyle w:val="TitluArticolinINFOUE"/>
      </w:pPr>
      <w:bookmarkStart w:id="173" w:name="_Toc159853016"/>
      <w:r w:rsidRPr="00C113B6">
        <w:rPr>
          <w:rStyle w:val="TitluArticolinINFOUECaracter"/>
          <w:b/>
        </w:rPr>
        <w:t>Reuniunea</w:t>
      </w:r>
      <w:r w:rsidR="00EF2CEC">
        <w:rPr>
          <w:rStyle w:val="TitluArticolinINFOUECaracter"/>
          <w:b/>
        </w:rPr>
        <w:t xml:space="preserve"> </w:t>
      </w:r>
      <w:r w:rsidRPr="00C113B6">
        <w:rPr>
          <w:rStyle w:val="TitluArticolinINFOUECaracter"/>
          <w:b/>
        </w:rPr>
        <w:t>extraordinară</w:t>
      </w:r>
      <w:r w:rsidR="00EF2CEC">
        <w:rPr>
          <w:rStyle w:val="TitluArticolinINFOUECaracter"/>
          <w:b/>
        </w:rPr>
        <w:t xml:space="preserve"> </w:t>
      </w:r>
      <w:r w:rsidRPr="00C113B6">
        <w:rPr>
          <w:rStyle w:val="TitluArticolinINFOUECaracter"/>
          <w:b/>
        </w:rPr>
        <w:t>a</w:t>
      </w:r>
      <w:r w:rsidR="00EF2CEC">
        <w:rPr>
          <w:rStyle w:val="TitluArticolinINFOUECaracter"/>
          <w:b/>
        </w:rPr>
        <w:t xml:space="preserve"> </w:t>
      </w:r>
      <w:r w:rsidRPr="00C113B6">
        <w:rPr>
          <w:rStyle w:val="TitluArticolinINFOUECaracter"/>
          <w:b/>
        </w:rPr>
        <w:t>miniștrilor</w:t>
      </w:r>
      <w:r w:rsidR="00EF2CEC">
        <w:rPr>
          <w:rStyle w:val="TitluArticolinINFOUECaracter"/>
          <w:b/>
        </w:rPr>
        <w:t xml:space="preserve"> </w:t>
      </w:r>
      <w:r w:rsidRPr="00C113B6">
        <w:rPr>
          <w:rStyle w:val="TitluArticolinINFOUECaracter"/>
          <w:b/>
        </w:rPr>
        <w:t>transporturilor</w:t>
      </w:r>
      <w:r w:rsidR="00EF2CEC">
        <w:rPr>
          <w:rStyle w:val="TitluArticolinINFOUECaracter"/>
          <w:b/>
        </w:rPr>
        <w:t xml:space="preserve"> </w:t>
      </w:r>
      <w:r w:rsidRPr="00C113B6">
        <w:rPr>
          <w:rStyle w:val="TitluArticolinINFOUECaracter"/>
          <w:b/>
        </w:rPr>
        <w:t>din</w:t>
      </w:r>
      <w:r w:rsidR="00EF2CEC">
        <w:rPr>
          <w:rStyle w:val="TitluArticolinINFOUECaracter"/>
          <w:b/>
        </w:rPr>
        <w:t xml:space="preserve"> </w:t>
      </w:r>
      <w:r w:rsidRPr="00C113B6">
        <w:rPr>
          <w:rStyle w:val="TitluArticolinINFOUECaracter"/>
          <w:b/>
        </w:rPr>
        <w:t>G7</w:t>
      </w:r>
      <w:r w:rsidR="00EF2CEC">
        <w:rPr>
          <w:rStyle w:val="TitluArticolinINFOUECaracter"/>
          <w:b/>
        </w:rPr>
        <w:t xml:space="preserve"> </w:t>
      </w:r>
      <w:r w:rsidRPr="00C113B6">
        <w:rPr>
          <w:rStyle w:val="TitluArticolinINFOUECaracter"/>
          <w:b/>
        </w:rPr>
        <w:t>salută</w:t>
      </w:r>
      <w:r w:rsidR="00EF2CEC">
        <w:rPr>
          <w:rStyle w:val="TitluArticolinINFOUECaracter"/>
          <w:b/>
        </w:rPr>
        <w:t xml:space="preserve"> </w:t>
      </w:r>
      <w:r w:rsidRPr="00C113B6">
        <w:rPr>
          <w:rStyle w:val="TitluArticolinINFOUECaracter"/>
          <w:b/>
        </w:rPr>
        <w:t>operațiunea</w:t>
      </w:r>
      <w:r w:rsidR="00EF2CEC">
        <w:rPr>
          <w:rStyle w:val="TitluArticolinINFOUECaracter"/>
          <w:b/>
        </w:rPr>
        <w:t xml:space="preserve"> </w:t>
      </w:r>
      <w:r w:rsidRPr="00C113B6">
        <w:rPr>
          <w:rStyle w:val="TitluArticolinINFOUECaracter"/>
          <w:b/>
        </w:rPr>
        <w:t>maritimă</w:t>
      </w:r>
      <w:r w:rsidR="00EF2CEC">
        <w:rPr>
          <w:rStyle w:val="TitluArticolinINFOUECaracter"/>
          <w:b/>
        </w:rPr>
        <w:t xml:space="preserve"> </w:t>
      </w:r>
      <w:r w:rsidRPr="00C113B6">
        <w:rPr>
          <w:rStyle w:val="TitluArticolinINFOUECaracter"/>
          <w:b/>
        </w:rPr>
        <w:t>a</w:t>
      </w:r>
      <w:r w:rsidR="00EF2CEC">
        <w:rPr>
          <w:rStyle w:val="TitluArticolinINFOUECaracter"/>
          <w:b/>
        </w:rPr>
        <w:t xml:space="preserve"> </w:t>
      </w:r>
      <w:r w:rsidRPr="00C113B6">
        <w:rPr>
          <w:rStyle w:val="TitluArticolinINFOUECaracter"/>
          <w:b/>
        </w:rPr>
        <w:t>UE</w:t>
      </w:r>
      <w:r w:rsidR="00EF2CEC">
        <w:rPr>
          <w:rStyle w:val="TitluArticolinINFOUECaracter"/>
          <w:b/>
        </w:rPr>
        <w:t xml:space="preserve"> </w:t>
      </w:r>
      <w:r w:rsidRPr="00C113B6">
        <w:rPr>
          <w:rStyle w:val="TitluArticolinINFOUECaracter"/>
          <w:b/>
        </w:rPr>
        <w:t>de</w:t>
      </w:r>
      <w:r w:rsidR="00EF2CEC">
        <w:rPr>
          <w:rStyle w:val="TitluArticolinINFOUECaracter"/>
          <w:b/>
        </w:rPr>
        <w:t xml:space="preserve"> </w:t>
      </w:r>
      <w:r w:rsidRPr="00C113B6">
        <w:rPr>
          <w:rStyle w:val="TitluArticolinINFOUECaracter"/>
          <w:b/>
        </w:rPr>
        <w:t>protejare</w:t>
      </w:r>
      <w:r w:rsidR="00EF2CEC">
        <w:rPr>
          <w:rStyle w:val="TitluArticolinINFOUECaracter"/>
          <w:b/>
        </w:rPr>
        <w:t xml:space="preserve"> </w:t>
      </w:r>
      <w:r w:rsidRPr="00C113B6">
        <w:rPr>
          <w:rStyle w:val="TitluArticolinINFOUECaracter"/>
          <w:b/>
        </w:rPr>
        <w:t>a</w:t>
      </w:r>
      <w:r w:rsidR="00EF2CEC">
        <w:rPr>
          <w:rStyle w:val="TitluArticolinINFOUECaracter"/>
          <w:b/>
        </w:rPr>
        <w:t xml:space="preserve"> </w:t>
      </w:r>
      <w:r w:rsidRPr="00C113B6">
        <w:rPr>
          <w:rStyle w:val="TitluArticolinINFOUECaracter"/>
          <w:b/>
        </w:rPr>
        <w:t>securității</w:t>
      </w:r>
      <w:r w:rsidR="00EF2CEC">
        <w:rPr>
          <w:rStyle w:val="TitluArticolinINFOUECaracter"/>
          <w:b/>
        </w:rPr>
        <w:t xml:space="preserve"> </w:t>
      </w:r>
      <w:r w:rsidRPr="00C113B6">
        <w:rPr>
          <w:rStyle w:val="TitluArticolinINFOUECaracter"/>
          <w:b/>
        </w:rPr>
        <w:t>maritime</w:t>
      </w:r>
      <w:r w:rsidR="00EF2CEC">
        <w:rPr>
          <w:rStyle w:val="TitluArticolinINFOUECaracter"/>
          <w:b/>
        </w:rPr>
        <w:t xml:space="preserve"> </w:t>
      </w:r>
      <w:r w:rsidRPr="00C113B6">
        <w:rPr>
          <w:rStyle w:val="TitluArticolinINFOUECaracter"/>
          <w:b/>
        </w:rPr>
        <w:t>în</w:t>
      </w:r>
      <w:r w:rsidR="00EF2CEC">
        <w:rPr>
          <w:rStyle w:val="TitluArticolinINFOUECaracter"/>
          <w:b/>
        </w:rPr>
        <w:t xml:space="preserve"> </w:t>
      </w:r>
      <w:r w:rsidRPr="00C113B6">
        <w:rPr>
          <w:rStyle w:val="TitluArticolinINFOUECaracter"/>
          <w:b/>
        </w:rPr>
        <w:t>Marea</w:t>
      </w:r>
      <w:r w:rsidR="00EF2CEC">
        <w:rPr>
          <w:rStyle w:val="TitluArticolinINFOUECaracter"/>
          <w:b/>
        </w:rPr>
        <w:t xml:space="preserve"> </w:t>
      </w:r>
      <w:r w:rsidRPr="00C113B6">
        <w:rPr>
          <w:rStyle w:val="TitluArticolinINFOUECaracter"/>
          <w:b/>
        </w:rPr>
        <w:t>Roșie</w:t>
      </w:r>
      <w:bookmarkEnd w:id="173"/>
      <w:r w:rsidR="00EF2CEC">
        <w:t xml:space="preserve"> </w:t>
      </w:r>
    </w:p>
    <w:p w14:paraId="0F3FB7B3" w14:textId="79241802" w:rsidR="0087394C" w:rsidRPr="0087394C" w:rsidRDefault="0087394C" w:rsidP="0087394C">
      <w:r w:rsidRPr="0087394C">
        <w:t>Astăzi,</w:t>
      </w:r>
      <w:r w:rsidR="00EF2CEC">
        <w:t xml:space="preserve"> </w:t>
      </w:r>
      <w:r w:rsidRPr="0087394C">
        <w:t>20</w:t>
      </w:r>
      <w:r w:rsidR="00EF2CEC">
        <w:t xml:space="preserve"> </w:t>
      </w:r>
      <w:r w:rsidRPr="0087394C">
        <w:t>februarie,</w:t>
      </w:r>
      <w:r w:rsidR="00EF2CEC">
        <w:t xml:space="preserve"> </w:t>
      </w:r>
      <w:r w:rsidRPr="0087394C">
        <w:t>miniștrii</w:t>
      </w:r>
      <w:r w:rsidR="00EF2CEC">
        <w:t xml:space="preserve"> </w:t>
      </w:r>
      <w:r w:rsidRPr="0087394C">
        <w:t>transporturilor</w:t>
      </w:r>
      <w:r w:rsidR="00EF2CEC">
        <w:t xml:space="preserve"> </w:t>
      </w:r>
      <w:r w:rsidRPr="0087394C">
        <w:t>din</w:t>
      </w:r>
      <w:r w:rsidR="00EF2CEC">
        <w:t xml:space="preserve"> </w:t>
      </w:r>
      <w:r w:rsidRPr="0087394C">
        <w:t>G7</w:t>
      </w:r>
      <w:r w:rsidR="00EF2CEC">
        <w:t xml:space="preserve"> </w:t>
      </w:r>
      <w:r w:rsidRPr="0087394C">
        <w:t>au</w:t>
      </w:r>
      <w:r w:rsidR="00EF2CEC">
        <w:t xml:space="preserve"> </w:t>
      </w:r>
      <w:r w:rsidRPr="0087394C">
        <w:t>condamnat</w:t>
      </w:r>
      <w:r w:rsidR="00EF2CEC">
        <w:t xml:space="preserve"> </w:t>
      </w:r>
      <w:r w:rsidRPr="0087394C">
        <w:t>cu</w:t>
      </w:r>
      <w:r w:rsidR="00EF2CEC">
        <w:t xml:space="preserve"> </w:t>
      </w:r>
      <w:r w:rsidRPr="0087394C">
        <w:t>fermitate</w:t>
      </w:r>
      <w:r w:rsidR="00EF2CEC">
        <w:t xml:space="preserve"> </w:t>
      </w:r>
      <w:r w:rsidRPr="0087394C">
        <w:t>atacurile</w:t>
      </w:r>
      <w:r w:rsidR="00EF2CEC">
        <w:t xml:space="preserve"> </w:t>
      </w:r>
      <w:r w:rsidRPr="0087394C">
        <w:t>comise</w:t>
      </w:r>
      <w:r w:rsidR="00EF2CEC">
        <w:t xml:space="preserve"> </w:t>
      </w:r>
      <w:r w:rsidRPr="0087394C">
        <w:t>de</w:t>
      </w:r>
      <w:r w:rsidR="00EF2CEC">
        <w:t xml:space="preserve"> </w:t>
      </w:r>
      <w:r w:rsidRPr="0087394C">
        <w:t>rebelii</w:t>
      </w:r>
      <w:r w:rsidR="00EF2CEC">
        <w:t xml:space="preserve"> </w:t>
      </w:r>
      <w:proofErr w:type="spellStart"/>
      <w:r w:rsidRPr="0087394C">
        <w:t>Houthi</w:t>
      </w:r>
      <w:proofErr w:type="spellEnd"/>
      <w:r w:rsidR="00EF2CEC">
        <w:t xml:space="preserve"> </w:t>
      </w:r>
      <w:r w:rsidRPr="0087394C">
        <w:t>împotriva</w:t>
      </w:r>
      <w:r w:rsidR="00EF2CEC">
        <w:t xml:space="preserve"> </w:t>
      </w:r>
      <w:r w:rsidRPr="0087394C">
        <w:t>navelor</w:t>
      </w:r>
      <w:r w:rsidR="00EF2CEC">
        <w:t xml:space="preserve"> </w:t>
      </w:r>
      <w:r w:rsidRPr="0087394C">
        <w:t>comerciale</w:t>
      </w:r>
      <w:r w:rsidR="00EF2CEC">
        <w:t xml:space="preserve"> </w:t>
      </w:r>
      <w:r w:rsidRPr="0087394C">
        <w:t>și</w:t>
      </w:r>
      <w:r w:rsidR="00EF2CEC">
        <w:t xml:space="preserve"> </w:t>
      </w:r>
      <w:r w:rsidRPr="0087394C">
        <w:t>ale</w:t>
      </w:r>
      <w:r w:rsidR="00EF2CEC">
        <w:t xml:space="preserve"> </w:t>
      </w:r>
      <w:r w:rsidRPr="0087394C">
        <w:t>forțelor</w:t>
      </w:r>
      <w:r w:rsidR="00EF2CEC">
        <w:t xml:space="preserve"> </w:t>
      </w:r>
      <w:r w:rsidRPr="0087394C">
        <w:t>navale</w:t>
      </w:r>
      <w:r w:rsidR="00EF2CEC">
        <w:t xml:space="preserve"> </w:t>
      </w:r>
      <w:r w:rsidRPr="0087394C">
        <w:t>în</w:t>
      </w:r>
      <w:r w:rsidR="00EF2CEC">
        <w:t xml:space="preserve"> </w:t>
      </w:r>
      <w:r w:rsidRPr="0087394C">
        <w:t>Marea</w:t>
      </w:r>
      <w:r w:rsidR="00EF2CEC">
        <w:t xml:space="preserve"> </w:t>
      </w:r>
      <w:r w:rsidRPr="0087394C">
        <w:t>Roșie</w:t>
      </w:r>
      <w:r w:rsidR="00EF2CEC">
        <w:t xml:space="preserve"> </w:t>
      </w:r>
      <w:r w:rsidRPr="0087394C">
        <w:t>și</w:t>
      </w:r>
      <w:r w:rsidR="00EF2CEC">
        <w:t xml:space="preserve"> </w:t>
      </w:r>
      <w:r w:rsidRPr="0087394C">
        <w:t>în</w:t>
      </w:r>
      <w:r w:rsidR="00EF2CEC">
        <w:t xml:space="preserve"> </w:t>
      </w:r>
      <w:r w:rsidRPr="0087394C">
        <w:t>Golful</w:t>
      </w:r>
      <w:r w:rsidR="00EF2CEC">
        <w:t xml:space="preserve"> </w:t>
      </w:r>
      <w:r w:rsidRPr="0087394C">
        <w:t>Aden.</w:t>
      </w:r>
      <w:r w:rsidR="00EF2CEC">
        <w:t xml:space="preserve"> </w:t>
      </w:r>
    </w:p>
    <w:p w14:paraId="4EFEF25C" w14:textId="1C78CDFB" w:rsidR="0087394C" w:rsidRPr="0087394C" w:rsidRDefault="0087394C" w:rsidP="0087394C">
      <w:r w:rsidRPr="0087394C">
        <w:t>Miniștrii</w:t>
      </w:r>
      <w:r w:rsidR="00EF2CEC">
        <w:t xml:space="preserve"> </w:t>
      </w:r>
      <w:r w:rsidRPr="0087394C">
        <w:t>au</w:t>
      </w:r>
      <w:r w:rsidR="00EF2CEC">
        <w:t xml:space="preserve"> </w:t>
      </w:r>
      <w:r w:rsidRPr="0087394C">
        <w:t>subliniat</w:t>
      </w:r>
      <w:r w:rsidR="00EF2CEC">
        <w:t xml:space="preserve"> </w:t>
      </w:r>
      <w:r w:rsidRPr="0087394C">
        <w:t>că</w:t>
      </w:r>
      <w:r w:rsidR="00EF2CEC">
        <w:t xml:space="preserve"> </w:t>
      </w:r>
      <w:r w:rsidRPr="0087394C">
        <w:t>aceste</w:t>
      </w:r>
      <w:r w:rsidR="00EF2CEC">
        <w:t xml:space="preserve"> </w:t>
      </w:r>
      <w:r w:rsidRPr="0087394C">
        <w:t>acțiuni</w:t>
      </w:r>
      <w:r w:rsidR="00EF2CEC">
        <w:t xml:space="preserve"> </w:t>
      </w:r>
      <w:r w:rsidRPr="0087394C">
        <w:t>încalcă</w:t>
      </w:r>
      <w:r w:rsidR="00EF2CEC">
        <w:t xml:space="preserve"> </w:t>
      </w:r>
      <w:r w:rsidRPr="0087394C">
        <w:t>dreptul</w:t>
      </w:r>
      <w:r w:rsidR="00EF2CEC">
        <w:t xml:space="preserve"> </w:t>
      </w:r>
      <w:r w:rsidRPr="0087394C">
        <w:t>internațional,</w:t>
      </w:r>
      <w:r w:rsidR="00EF2CEC">
        <w:t xml:space="preserve"> </w:t>
      </w:r>
      <w:r w:rsidRPr="0087394C">
        <w:t>pun</w:t>
      </w:r>
      <w:r w:rsidR="00EF2CEC">
        <w:t xml:space="preserve"> </w:t>
      </w:r>
      <w:r w:rsidRPr="0087394C">
        <w:t>în</w:t>
      </w:r>
      <w:r w:rsidR="00EF2CEC">
        <w:t xml:space="preserve"> </w:t>
      </w:r>
      <w:r w:rsidRPr="0087394C">
        <w:t>pericol</w:t>
      </w:r>
      <w:r w:rsidR="00EF2CEC">
        <w:t xml:space="preserve"> </w:t>
      </w:r>
      <w:r w:rsidRPr="0087394C">
        <w:t>vieți</w:t>
      </w:r>
      <w:r w:rsidR="00EF2CEC">
        <w:t xml:space="preserve"> </w:t>
      </w:r>
      <w:r w:rsidRPr="0087394C">
        <w:t>nevinovate</w:t>
      </w:r>
      <w:r w:rsidR="00EF2CEC">
        <w:t xml:space="preserve"> </w:t>
      </w:r>
      <w:r w:rsidRPr="0087394C">
        <w:t>și</w:t>
      </w:r>
      <w:r w:rsidR="00EF2CEC">
        <w:t xml:space="preserve"> </w:t>
      </w:r>
      <w:r w:rsidRPr="0087394C">
        <w:t>amenință</w:t>
      </w:r>
      <w:r w:rsidR="00EF2CEC">
        <w:t xml:space="preserve"> </w:t>
      </w:r>
      <w:r w:rsidRPr="0087394C">
        <w:t>drepturile</w:t>
      </w:r>
      <w:r w:rsidR="00EF2CEC">
        <w:t xml:space="preserve"> </w:t>
      </w:r>
      <w:r w:rsidRPr="0087394C">
        <w:t>și</w:t>
      </w:r>
      <w:r w:rsidR="00EF2CEC">
        <w:t xml:space="preserve"> </w:t>
      </w:r>
      <w:r w:rsidRPr="0087394C">
        <w:t>libertățile</w:t>
      </w:r>
      <w:r w:rsidR="00EF2CEC">
        <w:t xml:space="preserve"> </w:t>
      </w:r>
      <w:r w:rsidRPr="0087394C">
        <w:t>de</w:t>
      </w:r>
      <w:r w:rsidR="00EF2CEC">
        <w:t xml:space="preserve"> </w:t>
      </w:r>
      <w:r w:rsidRPr="0087394C">
        <w:t>navigație.</w:t>
      </w:r>
      <w:r w:rsidR="00EF2CEC">
        <w:t xml:space="preserve"> </w:t>
      </w:r>
      <w:r w:rsidRPr="0087394C">
        <w:t>Ei</w:t>
      </w:r>
      <w:r w:rsidR="00EF2CEC">
        <w:t xml:space="preserve"> </w:t>
      </w:r>
      <w:r w:rsidRPr="0087394C">
        <w:t>au</w:t>
      </w:r>
      <w:r w:rsidR="00EF2CEC">
        <w:t xml:space="preserve"> </w:t>
      </w:r>
      <w:r w:rsidRPr="0087394C">
        <w:t>salutat</w:t>
      </w:r>
      <w:r w:rsidR="00EF2CEC">
        <w:t xml:space="preserve"> </w:t>
      </w:r>
      <w:hyperlink r:id="rId130" w:history="1">
        <w:r w:rsidRPr="0087394C">
          <w:rPr>
            <w:rStyle w:val="Hyperlink"/>
            <w:b/>
            <w:bCs/>
            <w:szCs w:val="24"/>
          </w:rPr>
          <w:t>operațiunea</w:t>
        </w:r>
        <w:r w:rsidR="00EF2CEC">
          <w:rPr>
            <w:rStyle w:val="Hyperlink"/>
            <w:b/>
            <w:bCs/>
            <w:szCs w:val="24"/>
          </w:rPr>
          <w:t xml:space="preserve"> </w:t>
        </w:r>
        <w:r w:rsidRPr="0087394C">
          <w:rPr>
            <w:rStyle w:val="Hyperlink"/>
            <w:b/>
            <w:bCs/>
            <w:szCs w:val="24"/>
          </w:rPr>
          <w:t>maritimă</w:t>
        </w:r>
        <w:r w:rsidR="00EF2CEC">
          <w:rPr>
            <w:rStyle w:val="Hyperlink"/>
            <w:b/>
            <w:bCs/>
            <w:szCs w:val="24"/>
          </w:rPr>
          <w:t xml:space="preserve"> </w:t>
        </w:r>
        <w:r w:rsidRPr="0087394C">
          <w:rPr>
            <w:rStyle w:val="Hyperlink"/>
            <w:b/>
            <w:bCs/>
            <w:szCs w:val="24"/>
          </w:rPr>
          <w:t>a</w:t>
        </w:r>
        <w:r w:rsidR="00EF2CEC">
          <w:rPr>
            <w:rStyle w:val="Hyperlink"/>
            <w:b/>
            <w:bCs/>
            <w:szCs w:val="24"/>
          </w:rPr>
          <w:t xml:space="preserve"> </w:t>
        </w:r>
        <w:r w:rsidRPr="0087394C">
          <w:rPr>
            <w:rStyle w:val="Hyperlink"/>
            <w:b/>
            <w:bCs/>
            <w:szCs w:val="24"/>
          </w:rPr>
          <w:t>UE</w:t>
        </w:r>
        <w:r w:rsidR="00EF2CEC">
          <w:rPr>
            <w:rStyle w:val="Hyperlink"/>
            <w:b/>
            <w:bCs/>
            <w:szCs w:val="24"/>
          </w:rPr>
          <w:t xml:space="preserve"> </w:t>
        </w:r>
        <w:r w:rsidRPr="0087394C">
          <w:rPr>
            <w:rStyle w:val="Hyperlink"/>
            <w:b/>
            <w:bCs/>
            <w:szCs w:val="24"/>
          </w:rPr>
          <w:t>„</w:t>
        </w:r>
        <w:proofErr w:type="spellStart"/>
        <w:r w:rsidRPr="0087394C">
          <w:rPr>
            <w:rStyle w:val="Hyperlink"/>
            <w:b/>
            <w:bCs/>
            <w:szCs w:val="24"/>
          </w:rPr>
          <w:t>Aspides</w:t>
        </w:r>
        <w:proofErr w:type="spellEnd"/>
        <w:r w:rsidRPr="0087394C">
          <w:rPr>
            <w:rStyle w:val="Hyperlink"/>
            <w:b/>
            <w:bCs/>
            <w:szCs w:val="24"/>
          </w:rPr>
          <w:t>”</w:t>
        </w:r>
      </w:hyperlink>
      <w:r w:rsidR="00DD2E4A">
        <w:t xml:space="preserve"> </w:t>
      </w:r>
      <w:r w:rsidRPr="0087394C">
        <w:t>,</w:t>
      </w:r>
      <w:r w:rsidR="00EF2CEC">
        <w:t xml:space="preserve"> </w:t>
      </w:r>
      <w:r w:rsidRPr="0087394C">
        <w:t>lansată</w:t>
      </w:r>
      <w:r w:rsidR="00EF2CEC">
        <w:t xml:space="preserve"> </w:t>
      </w:r>
      <w:r w:rsidRPr="0087394C">
        <w:t>luni,</w:t>
      </w:r>
      <w:r w:rsidR="00EF2CEC">
        <w:t xml:space="preserve"> </w:t>
      </w:r>
      <w:r w:rsidRPr="0087394C">
        <w:t>evidențiind</w:t>
      </w:r>
      <w:r w:rsidR="00EF2CEC">
        <w:t xml:space="preserve"> </w:t>
      </w:r>
      <w:r w:rsidRPr="0087394C">
        <w:rPr>
          <w:b/>
          <w:bCs/>
        </w:rPr>
        <w:t>importanța</w:t>
      </w:r>
      <w:r w:rsidR="00EF2CEC">
        <w:rPr>
          <w:b/>
          <w:bCs/>
        </w:rPr>
        <w:t xml:space="preserve"> </w:t>
      </w:r>
      <w:r w:rsidRPr="0087394C">
        <w:rPr>
          <w:b/>
          <w:bCs/>
        </w:rPr>
        <w:t>critică</w:t>
      </w:r>
      <w:r w:rsidR="00EF2CEC">
        <w:rPr>
          <w:b/>
          <w:bCs/>
        </w:rPr>
        <w:t xml:space="preserve"> </w:t>
      </w:r>
      <w:r w:rsidRPr="0087394C">
        <w:rPr>
          <w:b/>
          <w:bCs/>
        </w:rPr>
        <w:t>a</w:t>
      </w:r>
      <w:r w:rsidR="00EF2CEC">
        <w:rPr>
          <w:b/>
          <w:bCs/>
        </w:rPr>
        <w:t xml:space="preserve"> </w:t>
      </w:r>
      <w:r w:rsidRPr="0087394C">
        <w:rPr>
          <w:b/>
          <w:bCs/>
        </w:rPr>
        <w:t>securității</w:t>
      </w:r>
      <w:r w:rsidR="00EF2CEC">
        <w:rPr>
          <w:b/>
          <w:bCs/>
        </w:rPr>
        <w:t xml:space="preserve"> </w:t>
      </w:r>
      <w:r w:rsidRPr="0087394C">
        <w:rPr>
          <w:b/>
          <w:bCs/>
        </w:rPr>
        <w:t>maritime</w:t>
      </w:r>
      <w:r w:rsidR="00EF2CEC">
        <w:rPr>
          <w:b/>
          <w:bCs/>
        </w:rPr>
        <w:t xml:space="preserve"> </w:t>
      </w:r>
      <w:r w:rsidRPr="0087394C">
        <w:rPr>
          <w:b/>
          <w:bCs/>
        </w:rPr>
        <w:t>și</w:t>
      </w:r>
      <w:r w:rsidR="00EF2CEC">
        <w:rPr>
          <w:b/>
          <w:bCs/>
        </w:rPr>
        <w:t xml:space="preserve"> </w:t>
      </w:r>
      <w:r w:rsidRPr="0087394C">
        <w:rPr>
          <w:b/>
          <w:bCs/>
        </w:rPr>
        <w:t>a</w:t>
      </w:r>
      <w:r w:rsidR="00EF2CEC">
        <w:rPr>
          <w:b/>
          <w:bCs/>
        </w:rPr>
        <w:t xml:space="preserve"> </w:t>
      </w:r>
      <w:r w:rsidRPr="0087394C">
        <w:rPr>
          <w:b/>
          <w:bCs/>
        </w:rPr>
        <w:t>drepturilor</w:t>
      </w:r>
      <w:r w:rsidR="00EF2CEC">
        <w:rPr>
          <w:b/>
          <w:bCs/>
        </w:rPr>
        <w:t xml:space="preserve"> </w:t>
      </w:r>
      <w:r w:rsidRPr="0087394C">
        <w:rPr>
          <w:b/>
          <w:bCs/>
        </w:rPr>
        <w:t>și</w:t>
      </w:r>
      <w:r w:rsidR="00EF2CEC">
        <w:rPr>
          <w:b/>
          <w:bCs/>
        </w:rPr>
        <w:t xml:space="preserve"> </w:t>
      </w:r>
      <w:r w:rsidRPr="0087394C">
        <w:rPr>
          <w:b/>
          <w:bCs/>
        </w:rPr>
        <w:t>libertăților</w:t>
      </w:r>
      <w:r w:rsidR="00EF2CEC">
        <w:rPr>
          <w:b/>
          <w:bCs/>
        </w:rPr>
        <w:t xml:space="preserve"> </w:t>
      </w:r>
      <w:r w:rsidRPr="0087394C">
        <w:rPr>
          <w:b/>
          <w:bCs/>
        </w:rPr>
        <w:t>de</w:t>
      </w:r>
      <w:r w:rsidR="00EF2CEC">
        <w:rPr>
          <w:b/>
          <w:bCs/>
        </w:rPr>
        <w:t xml:space="preserve"> </w:t>
      </w:r>
      <w:r w:rsidRPr="0087394C">
        <w:rPr>
          <w:b/>
          <w:bCs/>
        </w:rPr>
        <w:t>navigație</w:t>
      </w:r>
      <w:r w:rsidR="00EF2CEC">
        <w:rPr>
          <w:b/>
          <w:bCs/>
        </w:rPr>
        <w:t xml:space="preserve"> </w:t>
      </w:r>
      <w:r w:rsidRPr="0087394C">
        <w:rPr>
          <w:b/>
          <w:bCs/>
        </w:rPr>
        <w:t>pentru</w:t>
      </w:r>
      <w:r w:rsidR="00EF2CEC">
        <w:rPr>
          <w:b/>
          <w:bCs/>
        </w:rPr>
        <w:t xml:space="preserve"> </w:t>
      </w:r>
      <w:r w:rsidRPr="0087394C">
        <w:rPr>
          <w:b/>
          <w:bCs/>
        </w:rPr>
        <w:t>asigurarea</w:t>
      </w:r>
      <w:r w:rsidR="00EF2CEC">
        <w:rPr>
          <w:b/>
          <w:bCs/>
        </w:rPr>
        <w:t xml:space="preserve"> </w:t>
      </w:r>
      <w:r w:rsidRPr="0087394C">
        <w:rPr>
          <w:b/>
          <w:bCs/>
        </w:rPr>
        <w:t>circulației</w:t>
      </w:r>
      <w:r w:rsidR="00EF2CEC">
        <w:rPr>
          <w:b/>
          <w:bCs/>
        </w:rPr>
        <w:t xml:space="preserve"> </w:t>
      </w:r>
      <w:r w:rsidRPr="0087394C">
        <w:rPr>
          <w:b/>
          <w:bCs/>
        </w:rPr>
        <w:t>neîntrerupte</w:t>
      </w:r>
      <w:r w:rsidR="00EF2CEC">
        <w:rPr>
          <w:b/>
          <w:bCs/>
        </w:rPr>
        <w:t xml:space="preserve"> </w:t>
      </w:r>
      <w:r w:rsidRPr="0087394C">
        <w:rPr>
          <w:b/>
          <w:bCs/>
        </w:rPr>
        <w:t>a</w:t>
      </w:r>
      <w:r w:rsidR="00EF2CEC">
        <w:rPr>
          <w:b/>
          <w:bCs/>
        </w:rPr>
        <w:t xml:space="preserve"> </w:t>
      </w:r>
      <w:r w:rsidRPr="0087394C">
        <w:rPr>
          <w:b/>
          <w:bCs/>
        </w:rPr>
        <w:t>produselor</w:t>
      </w:r>
      <w:r w:rsidR="00EF2CEC">
        <w:rPr>
          <w:b/>
          <w:bCs/>
        </w:rPr>
        <w:t xml:space="preserve"> </w:t>
      </w:r>
      <w:r w:rsidRPr="0087394C">
        <w:rPr>
          <w:b/>
          <w:bCs/>
        </w:rPr>
        <w:t>esențiale</w:t>
      </w:r>
      <w:r w:rsidR="00EF2CEC">
        <w:rPr>
          <w:b/>
          <w:bCs/>
        </w:rPr>
        <w:t xml:space="preserve"> </w:t>
      </w:r>
      <w:r w:rsidRPr="0087394C">
        <w:rPr>
          <w:b/>
          <w:bCs/>
        </w:rPr>
        <w:t>la</w:t>
      </w:r>
      <w:r w:rsidR="00EF2CEC">
        <w:rPr>
          <w:b/>
          <w:bCs/>
        </w:rPr>
        <w:t xml:space="preserve"> </w:t>
      </w:r>
      <w:r w:rsidRPr="0087394C">
        <w:rPr>
          <w:b/>
          <w:bCs/>
        </w:rPr>
        <w:t>nivel</w:t>
      </w:r>
      <w:r w:rsidR="00EF2CEC">
        <w:rPr>
          <w:b/>
          <w:bCs/>
        </w:rPr>
        <w:t xml:space="preserve"> </w:t>
      </w:r>
      <w:r w:rsidRPr="0087394C">
        <w:rPr>
          <w:b/>
          <w:bCs/>
        </w:rPr>
        <w:t>mondial</w:t>
      </w:r>
      <w:r w:rsidRPr="0087394C">
        <w:t>.</w:t>
      </w:r>
      <w:r w:rsidR="00EF2CEC">
        <w:t xml:space="preserve"> </w:t>
      </w:r>
    </w:p>
    <w:p w14:paraId="25A48BEA" w14:textId="6182D92B" w:rsidR="0087394C" w:rsidRPr="0087394C" w:rsidRDefault="003C1999" w:rsidP="0087394C">
      <w:r w:rsidRPr="0087394C">
        <w:rPr>
          <w:noProof/>
        </w:rPr>
        <w:lastRenderedPageBreak/>
        <w:drawing>
          <wp:anchor distT="0" distB="0" distL="114300" distR="114300" simplePos="0" relativeHeight="252099584" behindDoc="0" locked="0" layoutInCell="1" allowOverlap="1" wp14:anchorId="37816344" wp14:editId="60110136">
            <wp:simplePos x="0" y="0"/>
            <wp:positionH relativeFrom="column">
              <wp:posOffset>82053</wp:posOffset>
            </wp:positionH>
            <wp:positionV relativeFrom="paragraph">
              <wp:posOffset>163361</wp:posOffset>
            </wp:positionV>
            <wp:extent cx="1800000" cy="1204238"/>
            <wp:effectExtent l="0" t="0" r="0" b="0"/>
            <wp:wrapSquare wrapText="bothSides"/>
            <wp:docPr id="9" name="Picture 9" descr="securitatea maritim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curitatea maritimă"/>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0087394C" w:rsidRPr="0087394C">
        <w:t>Comisarul</w:t>
      </w:r>
      <w:r w:rsidR="00EF2CEC">
        <w:t xml:space="preserve"> </w:t>
      </w:r>
      <w:r w:rsidR="0087394C" w:rsidRPr="0087394C">
        <w:t>pentru</w:t>
      </w:r>
      <w:r w:rsidR="00EF2CEC">
        <w:t xml:space="preserve"> </w:t>
      </w:r>
      <w:r w:rsidR="0087394C" w:rsidRPr="0087394C">
        <w:t>transporturi,</w:t>
      </w:r>
      <w:r w:rsidR="00EF2CEC">
        <w:t xml:space="preserve"> </w:t>
      </w:r>
      <w:r w:rsidR="0087394C" w:rsidRPr="0087394C">
        <w:t>Adina</w:t>
      </w:r>
      <w:r w:rsidR="00EF2CEC">
        <w:rPr>
          <w:b/>
          <w:bCs/>
        </w:rPr>
        <w:t xml:space="preserve"> </w:t>
      </w:r>
      <w:r w:rsidR="0087394C" w:rsidRPr="0087394C">
        <w:rPr>
          <w:b/>
          <w:bCs/>
        </w:rPr>
        <w:t>Vălean</w:t>
      </w:r>
      <w:r w:rsidR="0087394C" w:rsidRPr="0087394C">
        <w:t>,</w:t>
      </w:r>
      <w:r w:rsidR="00EF2CEC">
        <w:t xml:space="preserve"> </w:t>
      </w:r>
      <w:r w:rsidR="0087394C" w:rsidRPr="0087394C">
        <w:t>a</w:t>
      </w:r>
      <w:r w:rsidR="00EF2CEC">
        <w:t xml:space="preserve"> </w:t>
      </w:r>
      <w:r w:rsidR="0087394C" w:rsidRPr="0087394C">
        <w:t>declarat:</w:t>
      </w:r>
      <w:r w:rsidR="00EF2CEC">
        <w:t xml:space="preserve"> </w:t>
      </w:r>
      <w:r w:rsidR="0087394C" w:rsidRPr="0087394C">
        <w:t>„</w:t>
      </w:r>
      <w:r w:rsidR="0087394C" w:rsidRPr="0087394C">
        <w:rPr>
          <w:i/>
          <w:iCs/>
        </w:rPr>
        <w:t>Coordonarea</w:t>
      </w:r>
      <w:r w:rsidR="00EF2CEC">
        <w:rPr>
          <w:i/>
          <w:iCs/>
        </w:rPr>
        <w:t xml:space="preserve"> </w:t>
      </w:r>
      <w:r w:rsidR="0087394C" w:rsidRPr="0087394C">
        <w:rPr>
          <w:i/>
          <w:iCs/>
        </w:rPr>
        <w:t>sporită</w:t>
      </w:r>
      <w:r w:rsidR="00EF2CEC">
        <w:rPr>
          <w:i/>
          <w:iCs/>
        </w:rPr>
        <w:t xml:space="preserve"> </w:t>
      </w:r>
      <w:r w:rsidR="0087394C" w:rsidRPr="0087394C">
        <w:rPr>
          <w:i/>
          <w:iCs/>
        </w:rPr>
        <w:t>și</w:t>
      </w:r>
      <w:r w:rsidR="00EF2CEC">
        <w:rPr>
          <w:i/>
          <w:iCs/>
        </w:rPr>
        <w:t xml:space="preserve"> </w:t>
      </w:r>
      <w:r w:rsidR="0087394C" w:rsidRPr="0087394C">
        <w:rPr>
          <w:i/>
          <w:iCs/>
        </w:rPr>
        <w:t>schimbul</w:t>
      </w:r>
      <w:r w:rsidR="00EF2CEC">
        <w:rPr>
          <w:i/>
          <w:iCs/>
        </w:rPr>
        <w:t xml:space="preserve"> </w:t>
      </w:r>
      <w:r w:rsidR="0087394C" w:rsidRPr="0087394C">
        <w:rPr>
          <w:i/>
          <w:iCs/>
        </w:rPr>
        <w:t>de</w:t>
      </w:r>
      <w:r w:rsidR="00EF2CEC">
        <w:rPr>
          <w:i/>
          <w:iCs/>
        </w:rPr>
        <w:t xml:space="preserve"> </w:t>
      </w:r>
      <w:r w:rsidR="0087394C" w:rsidRPr="0087394C">
        <w:rPr>
          <w:i/>
          <w:iCs/>
        </w:rPr>
        <w:t>informații</w:t>
      </w:r>
      <w:r w:rsidR="00EF2CEC">
        <w:rPr>
          <w:i/>
          <w:iCs/>
        </w:rPr>
        <w:t xml:space="preserve"> </w:t>
      </w:r>
      <w:r w:rsidR="0087394C" w:rsidRPr="0087394C">
        <w:rPr>
          <w:i/>
          <w:iCs/>
        </w:rPr>
        <w:t>în</w:t>
      </w:r>
      <w:r w:rsidR="00EF2CEC">
        <w:rPr>
          <w:i/>
          <w:iCs/>
        </w:rPr>
        <w:t xml:space="preserve"> </w:t>
      </w:r>
      <w:r w:rsidR="0087394C" w:rsidRPr="0087394C">
        <w:rPr>
          <w:i/>
          <w:iCs/>
        </w:rPr>
        <w:t>timp</w:t>
      </w:r>
      <w:r w:rsidR="00EF2CEC">
        <w:rPr>
          <w:i/>
          <w:iCs/>
        </w:rPr>
        <w:t xml:space="preserve"> </w:t>
      </w:r>
      <w:r w:rsidR="0087394C" w:rsidRPr="0087394C">
        <w:rPr>
          <w:i/>
          <w:iCs/>
        </w:rPr>
        <w:t>util</w:t>
      </w:r>
      <w:r w:rsidR="00EF2CEC">
        <w:rPr>
          <w:i/>
          <w:iCs/>
        </w:rPr>
        <w:t xml:space="preserve"> </w:t>
      </w:r>
      <w:r w:rsidR="0087394C" w:rsidRPr="0087394C">
        <w:rPr>
          <w:i/>
          <w:iCs/>
        </w:rPr>
        <w:t>sunt</w:t>
      </w:r>
      <w:r w:rsidR="00EF2CEC">
        <w:rPr>
          <w:i/>
          <w:iCs/>
        </w:rPr>
        <w:t xml:space="preserve"> </w:t>
      </w:r>
      <w:r w:rsidR="0087394C" w:rsidRPr="0087394C">
        <w:rPr>
          <w:i/>
          <w:iCs/>
        </w:rPr>
        <w:t>esențiale</w:t>
      </w:r>
      <w:r w:rsidR="00EF2CEC">
        <w:rPr>
          <w:i/>
          <w:iCs/>
        </w:rPr>
        <w:t xml:space="preserve"> </w:t>
      </w:r>
      <w:r w:rsidR="0087394C" w:rsidRPr="0087394C">
        <w:rPr>
          <w:i/>
          <w:iCs/>
        </w:rPr>
        <w:t>pentru</w:t>
      </w:r>
      <w:r w:rsidR="00EF2CEC">
        <w:rPr>
          <w:i/>
          <w:iCs/>
        </w:rPr>
        <w:t xml:space="preserve"> </w:t>
      </w:r>
      <w:r w:rsidR="0087394C" w:rsidRPr="0087394C">
        <w:rPr>
          <w:i/>
          <w:iCs/>
        </w:rPr>
        <w:t>protejarea</w:t>
      </w:r>
      <w:r w:rsidR="00EF2CEC">
        <w:rPr>
          <w:i/>
          <w:iCs/>
        </w:rPr>
        <w:t xml:space="preserve"> </w:t>
      </w:r>
      <w:r w:rsidR="0087394C" w:rsidRPr="0087394C">
        <w:rPr>
          <w:i/>
          <w:iCs/>
        </w:rPr>
        <w:t>coridoarelor</w:t>
      </w:r>
      <w:r w:rsidR="00EF2CEC">
        <w:rPr>
          <w:i/>
          <w:iCs/>
        </w:rPr>
        <w:t xml:space="preserve"> </w:t>
      </w:r>
      <w:r w:rsidR="0087394C" w:rsidRPr="0087394C">
        <w:rPr>
          <w:i/>
          <w:iCs/>
        </w:rPr>
        <w:t>maritime,</w:t>
      </w:r>
      <w:r w:rsidR="00EF2CEC">
        <w:rPr>
          <w:i/>
          <w:iCs/>
        </w:rPr>
        <w:t xml:space="preserve"> </w:t>
      </w:r>
      <w:r w:rsidR="0087394C" w:rsidRPr="0087394C">
        <w:rPr>
          <w:i/>
          <w:iCs/>
        </w:rPr>
        <w:t>deoarece</w:t>
      </w:r>
      <w:r w:rsidR="00EF2CEC">
        <w:rPr>
          <w:i/>
          <w:iCs/>
        </w:rPr>
        <w:t xml:space="preserve"> </w:t>
      </w:r>
      <w:r w:rsidR="0087394C" w:rsidRPr="0087394C">
        <w:rPr>
          <w:i/>
          <w:iCs/>
        </w:rPr>
        <w:t>acestea</w:t>
      </w:r>
      <w:r w:rsidR="00EF2CEC">
        <w:rPr>
          <w:i/>
          <w:iCs/>
        </w:rPr>
        <w:t xml:space="preserve"> </w:t>
      </w:r>
      <w:r w:rsidR="0087394C" w:rsidRPr="0087394C">
        <w:rPr>
          <w:i/>
          <w:iCs/>
        </w:rPr>
        <w:t>reprezintă</w:t>
      </w:r>
      <w:r w:rsidR="00EF2CEC">
        <w:rPr>
          <w:i/>
          <w:iCs/>
        </w:rPr>
        <w:t xml:space="preserve"> </w:t>
      </w:r>
      <w:r w:rsidR="0087394C" w:rsidRPr="0087394C">
        <w:rPr>
          <w:i/>
          <w:iCs/>
        </w:rPr>
        <w:t>coloana</w:t>
      </w:r>
      <w:r w:rsidR="00EF2CEC">
        <w:rPr>
          <w:i/>
          <w:iCs/>
        </w:rPr>
        <w:t xml:space="preserve"> </w:t>
      </w:r>
      <w:r w:rsidR="0087394C" w:rsidRPr="0087394C">
        <w:rPr>
          <w:i/>
          <w:iCs/>
        </w:rPr>
        <w:t>vertebrală</w:t>
      </w:r>
      <w:r w:rsidR="00EF2CEC">
        <w:rPr>
          <w:i/>
          <w:iCs/>
        </w:rPr>
        <w:t xml:space="preserve"> </w:t>
      </w:r>
      <w:r w:rsidR="0087394C" w:rsidRPr="0087394C">
        <w:rPr>
          <w:i/>
          <w:iCs/>
        </w:rPr>
        <w:t>a</w:t>
      </w:r>
      <w:r w:rsidR="00EF2CEC">
        <w:rPr>
          <w:i/>
          <w:iCs/>
        </w:rPr>
        <w:t xml:space="preserve"> </w:t>
      </w:r>
      <w:r w:rsidR="0087394C" w:rsidRPr="0087394C">
        <w:rPr>
          <w:i/>
          <w:iCs/>
        </w:rPr>
        <w:t>lanțurilor</w:t>
      </w:r>
      <w:r w:rsidR="00EF2CEC">
        <w:rPr>
          <w:i/>
          <w:iCs/>
        </w:rPr>
        <w:t xml:space="preserve"> </w:t>
      </w:r>
      <w:r w:rsidR="0087394C" w:rsidRPr="0087394C">
        <w:rPr>
          <w:i/>
          <w:iCs/>
        </w:rPr>
        <w:t>de</w:t>
      </w:r>
      <w:r w:rsidR="00EF2CEC">
        <w:rPr>
          <w:i/>
          <w:iCs/>
        </w:rPr>
        <w:t xml:space="preserve"> </w:t>
      </w:r>
      <w:r w:rsidR="0087394C" w:rsidRPr="0087394C">
        <w:rPr>
          <w:i/>
          <w:iCs/>
        </w:rPr>
        <w:t>aprovizionare</w:t>
      </w:r>
      <w:r w:rsidR="00EF2CEC">
        <w:rPr>
          <w:i/>
          <w:iCs/>
        </w:rPr>
        <w:t xml:space="preserve"> </w:t>
      </w:r>
      <w:r w:rsidR="0087394C" w:rsidRPr="0087394C">
        <w:rPr>
          <w:i/>
          <w:iCs/>
        </w:rPr>
        <w:t>europene</w:t>
      </w:r>
      <w:r w:rsidR="00EF2CEC">
        <w:rPr>
          <w:i/>
          <w:iCs/>
        </w:rPr>
        <w:t xml:space="preserve"> </w:t>
      </w:r>
      <w:r w:rsidR="0087394C" w:rsidRPr="0087394C">
        <w:rPr>
          <w:i/>
          <w:iCs/>
        </w:rPr>
        <w:t>și</w:t>
      </w:r>
      <w:r w:rsidR="00EF2CEC">
        <w:rPr>
          <w:i/>
          <w:iCs/>
        </w:rPr>
        <w:t xml:space="preserve"> </w:t>
      </w:r>
      <w:r w:rsidR="0087394C" w:rsidRPr="0087394C">
        <w:rPr>
          <w:i/>
          <w:iCs/>
        </w:rPr>
        <w:t>mondiale.</w:t>
      </w:r>
      <w:r w:rsidR="00EF2CEC">
        <w:rPr>
          <w:i/>
          <w:iCs/>
        </w:rPr>
        <w:t xml:space="preserve"> </w:t>
      </w:r>
      <w:r w:rsidR="0087394C" w:rsidRPr="0087394C">
        <w:rPr>
          <w:i/>
          <w:iCs/>
        </w:rPr>
        <w:t>Prin</w:t>
      </w:r>
      <w:r w:rsidR="00EF2CEC">
        <w:rPr>
          <w:i/>
          <w:iCs/>
        </w:rPr>
        <w:t xml:space="preserve"> </w:t>
      </w:r>
      <w:r w:rsidR="0087394C" w:rsidRPr="0087394C">
        <w:rPr>
          <w:i/>
          <w:iCs/>
        </w:rPr>
        <w:t>operațiunea</w:t>
      </w:r>
      <w:r w:rsidR="00EF2CEC">
        <w:rPr>
          <w:i/>
          <w:iCs/>
        </w:rPr>
        <w:t xml:space="preserve"> </w:t>
      </w:r>
      <w:r w:rsidR="0087394C" w:rsidRPr="0087394C">
        <w:rPr>
          <w:i/>
          <w:iCs/>
        </w:rPr>
        <w:t>maritimă</w:t>
      </w:r>
      <w:r w:rsidR="00EF2CEC">
        <w:rPr>
          <w:i/>
          <w:iCs/>
        </w:rPr>
        <w:t xml:space="preserve"> </w:t>
      </w:r>
      <w:r w:rsidR="0087394C" w:rsidRPr="0087394C">
        <w:rPr>
          <w:i/>
          <w:iCs/>
        </w:rPr>
        <w:t>a</w:t>
      </w:r>
      <w:r w:rsidR="00EF2CEC">
        <w:rPr>
          <w:i/>
          <w:iCs/>
        </w:rPr>
        <w:t xml:space="preserve"> </w:t>
      </w:r>
      <w:r w:rsidR="0087394C" w:rsidRPr="0087394C">
        <w:rPr>
          <w:i/>
          <w:iCs/>
        </w:rPr>
        <w:t>UE</w:t>
      </w:r>
      <w:r w:rsidR="00EF2CEC">
        <w:rPr>
          <w:i/>
          <w:iCs/>
        </w:rPr>
        <w:t xml:space="preserve"> </w:t>
      </w:r>
      <w:proofErr w:type="spellStart"/>
      <w:r w:rsidR="0087394C" w:rsidRPr="0087394C">
        <w:rPr>
          <w:i/>
          <w:iCs/>
        </w:rPr>
        <w:t>Aspides</w:t>
      </w:r>
      <w:proofErr w:type="spellEnd"/>
      <w:r w:rsidR="00EF2CEC">
        <w:rPr>
          <w:i/>
          <w:iCs/>
        </w:rPr>
        <w:t xml:space="preserve"> </w:t>
      </w:r>
      <w:r w:rsidR="0087394C" w:rsidRPr="0087394C">
        <w:rPr>
          <w:i/>
          <w:iCs/>
        </w:rPr>
        <w:t>și</w:t>
      </w:r>
      <w:r w:rsidR="00EF2CEC">
        <w:rPr>
          <w:i/>
          <w:iCs/>
        </w:rPr>
        <w:t xml:space="preserve"> </w:t>
      </w:r>
      <w:r w:rsidR="0087394C" w:rsidRPr="0087394C">
        <w:rPr>
          <w:i/>
          <w:iCs/>
        </w:rPr>
        <w:t>prin</w:t>
      </w:r>
      <w:r w:rsidR="00EF2CEC">
        <w:rPr>
          <w:i/>
          <w:iCs/>
        </w:rPr>
        <w:t xml:space="preserve"> </w:t>
      </w:r>
      <w:r w:rsidR="0087394C" w:rsidRPr="0087394C">
        <w:rPr>
          <w:i/>
          <w:iCs/>
        </w:rPr>
        <w:t>cooperarea</w:t>
      </w:r>
      <w:r w:rsidR="00EF2CEC">
        <w:rPr>
          <w:i/>
          <w:iCs/>
        </w:rPr>
        <w:t xml:space="preserve"> </w:t>
      </w:r>
      <w:r w:rsidR="0087394C" w:rsidRPr="0087394C">
        <w:rPr>
          <w:i/>
          <w:iCs/>
        </w:rPr>
        <w:t>strânsă</w:t>
      </w:r>
      <w:r w:rsidR="00EF2CEC">
        <w:rPr>
          <w:i/>
          <w:iCs/>
        </w:rPr>
        <w:t xml:space="preserve"> </w:t>
      </w:r>
      <w:r w:rsidR="0087394C" w:rsidRPr="0087394C">
        <w:rPr>
          <w:i/>
          <w:iCs/>
        </w:rPr>
        <w:t>din</w:t>
      </w:r>
      <w:r w:rsidR="00EF2CEC">
        <w:rPr>
          <w:i/>
          <w:iCs/>
        </w:rPr>
        <w:t xml:space="preserve"> </w:t>
      </w:r>
      <w:r w:rsidR="0087394C" w:rsidRPr="0087394C">
        <w:rPr>
          <w:i/>
          <w:iCs/>
        </w:rPr>
        <w:t>cadrul</w:t>
      </w:r>
      <w:r w:rsidR="00EF2CEC">
        <w:rPr>
          <w:i/>
          <w:iCs/>
        </w:rPr>
        <w:t xml:space="preserve"> </w:t>
      </w:r>
      <w:r w:rsidR="0087394C" w:rsidRPr="0087394C">
        <w:rPr>
          <w:i/>
          <w:iCs/>
        </w:rPr>
        <w:t>G7,</w:t>
      </w:r>
      <w:r w:rsidR="00EF2CEC">
        <w:rPr>
          <w:i/>
          <w:iCs/>
        </w:rPr>
        <w:t xml:space="preserve"> </w:t>
      </w:r>
      <w:r w:rsidR="0087394C" w:rsidRPr="0087394C">
        <w:rPr>
          <w:i/>
          <w:iCs/>
        </w:rPr>
        <w:t>luăm</w:t>
      </w:r>
      <w:r w:rsidR="00EF2CEC">
        <w:rPr>
          <w:i/>
          <w:iCs/>
        </w:rPr>
        <w:t xml:space="preserve"> </w:t>
      </w:r>
      <w:r w:rsidR="0087394C" w:rsidRPr="0087394C">
        <w:rPr>
          <w:i/>
          <w:iCs/>
        </w:rPr>
        <w:t>măsuri</w:t>
      </w:r>
      <w:r w:rsidR="00EF2CEC">
        <w:rPr>
          <w:i/>
          <w:iCs/>
        </w:rPr>
        <w:t xml:space="preserve"> </w:t>
      </w:r>
      <w:r w:rsidR="0087394C" w:rsidRPr="0087394C">
        <w:rPr>
          <w:i/>
          <w:iCs/>
        </w:rPr>
        <w:t>concrete</w:t>
      </w:r>
      <w:r w:rsidR="00EF2CEC">
        <w:rPr>
          <w:i/>
          <w:iCs/>
        </w:rPr>
        <w:t xml:space="preserve"> </w:t>
      </w:r>
      <w:r w:rsidR="0087394C" w:rsidRPr="0087394C">
        <w:rPr>
          <w:i/>
          <w:iCs/>
        </w:rPr>
        <w:t>pentru</w:t>
      </w:r>
      <w:r w:rsidR="00EF2CEC">
        <w:rPr>
          <w:i/>
          <w:iCs/>
        </w:rPr>
        <w:t xml:space="preserve"> </w:t>
      </w:r>
      <w:r w:rsidR="0087394C" w:rsidRPr="0087394C">
        <w:rPr>
          <w:i/>
          <w:iCs/>
        </w:rPr>
        <w:t>a</w:t>
      </w:r>
      <w:r w:rsidR="00EF2CEC">
        <w:rPr>
          <w:i/>
          <w:iCs/>
        </w:rPr>
        <w:t xml:space="preserve"> </w:t>
      </w:r>
      <w:r w:rsidR="0087394C" w:rsidRPr="0087394C">
        <w:rPr>
          <w:i/>
          <w:iCs/>
        </w:rPr>
        <w:t>facilita</w:t>
      </w:r>
      <w:r w:rsidR="00EF2CEC">
        <w:rPr>
          <w:i/>
          <w:iCs/>
        </w:rPr>
        <w:t xml:space="preserve"> </w:t>
      </w:r>
      <w:r w:rsidR="0087394C" w:rsidRPr="0087394C">
        <w:rPr>
          <w:i/>
          <w:iCs/>
        </w:rPr>
        <w:t>fluiditatea</w:t>
      </w:r>
      <w:r w:rsidR="00EF2CEC">
        <w:rPr>
          <w:i/>
          <w:iCs/>
        </w:rPr>
        <w:t xml:space="preserve"> </w:t>
      </w:r>
      <w:r w:rsidR="0087394C" w:rsidRPr="0087394C">
        <w:rPr>
          <w:i/>
          <w:iCs/>
        </w:rPr>
        <w:t>fluxurilor</w:t>
      </w:r>
      <w:r w:rsidR="00EF2CEC">
        <w:rPr>
          <w:i/>
          <w:iCs/>
        </w:rPr>
        <w:t xml:space="preserve"> </w:t>
      </w:r>
      <w:r w:rsidR="0087394C" w:rsidRPr="0087394C">
        <w:rPr>
          <w:i/>
          <w:iCs/>
        </w:rPr>
        <w:t>de</w:t>
      </w:r>
      <w:r w:rsidR="00EF2CEC">
        <w:rPr>
          <w:i/>
          <w:iCs/>
        </w:rPr>
        <w:t xml:space="preserve"> </w:t>
      </w:r>
      <w:r w:rsidR="0087394C" w:rsidRPr="0087394C">
        <w:rPr>
          <w:i/>
          <w:iCs/>
        </w:rPr>
        <w:t>transport</w:t>
      </w:r>
      <w:r w:rsidR="00EF2CEC">
        <w:rPr>
          <w:i/>
          <w:iCs/>
        </w:rPr>
        <w:t xml:space="preserve"> </w:t>
      </w:r>
      <w:r w:rsidR="0087394C" w:rsidRPr="0087394C">
        <w:rPr>
          <w:i/>
          <w:iCs/>
        </w:rPr>
        <w:t>de</w:t>
      </w:r>
      <w:r w:rsidR="00EF2CEC">
        <w:rPr>
          <w:i/>
          <w:iCs/>
        </w:rPr>
        <w:t xml:space="preserve"> </w:t>
      </w:r>
      <w:r w:rsidR="0087394C" w:rsidRPr="0087394C">
        <w:rPr>
          <w:i/>
          <w:iCs/>
        </w:rPr>
        <w:t>mărfuri</w:t>
      </w:r>
      <w:r w:rsidR="00EF2CEC">
        <w:rPr>
          <w:i/>
          <w:iCs/>
        </w:rPr>
        <w:t xml:space="preserve"> </w:t>
      </w:r>
      <w:r w:rsidR="0087394C" w:rsidRPr="0087394C">
        <w:rPr>
          <w:i/>
          <w:iCs/>
        </w:rPr>
        <w:t>și</w:t>
      </w:r>
      <w:r w:rsidR="00EF2CEC">
        <w:rPr>
          <w:i/>
          <w:iCs/>
        </w:rPr>
        <w:t xml:space="preserve"> </w:t>
      </w:r>
      <w:r w:rsidR="0087394C" w:rsidRPr="0087394C">
        <w:rPr>
          <w:i/>
          <w:iCs/>
        </w:rPr>
        <w:t>pentru</w:t>
      </w:r>
      <w:r w:rsidR="00EF2CEC">
        <w:rPr>
          <w:i/>
          <w:iCs/>
        </w:rPr>
        <w:t xml:space="preserve"> </w:t>
      </w:r>
      <w:r w:rsidR="0087394C" w:rsidRPr="0087394C">
        <w:rPr>
          <w:i/>
          <w:iCs/>
        </w:rPr>
        <w:t>a</w:t>
      </w:r>
      <w:r w:rsidR="00EF2CEC">
        <w:rPr>
          <w:i/>
          <w:iCs/>
        </w:rPr>
        <w:t xml:space="preserve"> </w:t>
      </w:r>
      <w:r w:rsidR="0087394C" w:rsidRPr="0087394C">
        <w:rPr>
          <w:i/>
          <w:iCs/>
        </w:rPr>
        <w:t>asigura</w:t>
      </w:r>
      <w:r w:rsidR="00EF2CEC">
        <w:rPr>
          <w:i/>
          <w:iCs/>
        </w:rPr>
        <w:t xml:space="preserve"> </w:t>
      </w:r>
      <w:r w:rsidR="0087394C" w:rsidRPr="0087394C">
        <w:rPr>
          <w:i/>
          <w:iCs/>
        </w:rPr>
        <w:t>siguranța</w:t>
      </w:r>
      <w:r w:rsidR="00EF2CEC">
        <w:rPr>
          <w:i/>
          <w:iCs/>
        </w:rPr>
        <w:t xml:space="preserve"> </w:t>
      </w:r>
      <w:r w:rsidR="0087394C" w:rsidRPr="0087394C">
        <w:rPr>
          <w:i/>
          <w:iCs/>
        </w:rPr>
        <w:t>navigatorilor</w:t>
      </w:r>
      <w:r w:rsidR="00EF2CEC">
        <w:rPr>
          <w:i/>
          <w:iCs/>
        </w:rPr>
        <w:t xml:space="preserve"> </w:t>
      </w:r>
      <w:r w:rsidR="0087394C" w:rsidRPr="0087394C">
        <w:rPr>
          <w:i/>
          <w:iCs/>
        </w:rPr>
        <w:t>și</w:t>
      </w:r>
      <w:r w:rsidR="00EF2CEC">
        <w:rPr>
          <w:i/>
          <w:iCs/>
        </w:rPr>
        <w:t xml:space="preserve"> </w:t>
      </w:r>
      <w:r w:rsidR="0087394C" w:rsidRPr="0087394C">
        <w:rPr>
          <w:i/>
          <w:iCs/>
        </w:rPr>
        <w:t>a</w:t>
      </w:r>
      <w:r w:rsidR="00EF2CEC">
        <w:rPr>
          <w:i/>
          <w:iCs/>
        </w:rPr>
        <w:t xml:space="preserve"> </w:t>
      </w:r>
      <w:r w:rsidR="0087394C" w:rsidRPr="0087394C">
        <w:rPr>
          <w:i/>
          <w:iCs/>
        </w:rPr>
        <w:t>navelor</w:t>
      </w:r>
      <w:r w:rsidR="00EF2CEC">
        <w:rPr>
          <w:i/>
          <w:iCs/>
        </w:rPr>
        <w:t xml:space="preserve"> </w:t>
      </w:r>
      <w:r w:rsidR="0087394C" w:rsidRPr="0087394C">
        <w:rPr>
          <w:i/>
          <w:iCs/>
        </w:rPr>
        <w:t>pe</w:t>
      </w:r>
      <w:r w:rsidR="00EF2CEC">
        <w:rPr>
          <w:i/>
          <w:iCs/>
        </w:rPr>
        <w:t xml:space="preserve"> </w:t>
      </w:r>
      <w:r w:rsidR="0087394C" w:rsidRPr="0087394C">
        <w:rPr>
          <w:i/>
          <w:iCs/>
        </w:rPr>
        <w:t>care</w:t>
      </w:r>
      <w:r w:rsidR="00EF2CEC">
        <w:rPr>
          <w:i/>
          <w:iCs/>
        </w:rPr>
        <w:t xml:space="preserve"> </w:t>
      </w:r>
      <w:r w:rsidR="0087394C" w:rsidRPr="0087394C">
        <w:rPr>
          <w:i/>
          <w:iCs/>
        </w:rPr>
        <w:t>lucrează</w:t>
      </w:r>
      <w:r w:rsidR="00EF2CEC">
        <w:rPr>
          <w:i/>
          <w:iCs/>
        </w:rPr>
        <w:t xml:space="preserve"> </w:t>
      </w:r>
      <w:r w:rsidR="0087394C" w:rsidRPr="0087394C">
        <w:rPr>
          <w:i/>
          <w:iCs/>
        </w:rPr>
        <w:t>aceștia</w:t>
      </w:r>
      <w:r w:rsidR="0087394C" w:rsidRPr="0087394C">
        <w:t>.”</w:t>
      </w:r>
      <w:r w:rsidR="00EF2CEC">
        <w:t xml:space="preserve"> </w:t>
      </w:r>
    </w:p>
    <w:p w14:paraId="34985757" w14:textId="5DB93755" w:rsidR="0087394C" w:rsidRPr="0087394C" w:rsidRDefault="0087394C" w:rsidP="0087394C">
      <w:r w:rsidRPr="0087394C">
        <w:t>Miniștrii</w:t>
      </w:r>
      <w:r w:rsidR="00EF2CEC">
        <w:t xml:space="preserve"> </w:t>
      </w:r>
      <w:r w:rsidRPr="0087394C">
        <w:t>au</w:t>
      </w:r>
      <w:r w:rsidR="00EF2CEC">
        <w:t xml:space="preserve"> </w:t>
      </w:r>
      <w:r w:rsidRPr="0087394C">
        <w:t>menționat</w:t>
      </w:r>
      <w:r w:rsidR="00EF2CEC">
        <w:t xml:space="preserve"> </w:t>
      </w:r>
      <w:r w:rsidRPr="0087394C">
        <w:t>că</w:t>
      </w:r>
      <w:r w:rsidR="00EF2CEC">
        <w:t xml:space="preserve"> </w:t>
      </w:r>
      <w:r w:rsidRPr="0087394C">
        <w:t>atacurile</w:t>
      </w:r>
      <w:r w:rsidR="00EF2CEC">
        <w:t xml:space="preserve"> </w:t>
      </w:r>
      <w:r w:rsidRPr="0087394C">
        <w:t>comise</w:t>
      </w:r>
      <w:r w:rsidR="00EF2CEC">
        <w:t xml:space="preserve"> </w:t>
      </w:r>
      <w:r w:rsidRPr="0087394C">
        <w:t>de</w:t>
      </w:r>
      <w:r w:rsidR="00EF2CEC">
        <w:t xml:space="preserve"> </w:t>
      </w:r>
      <w:r w:rsidRPr="0087394C">
        <w:t>rebelii</w:t>
      </w:r>
      <w:r w:rsidR="00EF2CEC">
        <w:t xml:space="preserve"> </w:t>
      </w:r>
      <w:proofErr w:type="spellStart"/>
      <w:r w:rsidRPr="0087394C">
        <w:t>Houthi</w:t>
      </w:r>
      <w:proofErr w:type="spellEnd"/>
      <w:r w:rsidR="00EF2CEC">
        <w:t xml:space="preserve"> </w:t>
      </w:r>
      <w:r w:rsidRPr="0087394C">
        <w:t>asupra</w:t>
      </w:r>
      <w:r w:rsidR="00EF2CEC">
        <w:t xml:space="preserve"> </w:t>
      </w:r>
      <w:r w:rsidRPr="0087394C">
        <w:t>navelor</w:t>
      </w:r>
      <w:r w:rsidR="00EF2CEC">
        <w:t xml:space="preserve"> </w:t>
      </w:r>
      <w:r w:rsidRPr="0087394C">
        <w:t>comerciale</w:t>
      </w:r>
      <w:r w:rsidR="00EF2CEC">
        <w:t xml:space="preserve"> </w:t>
      </w:r>
      <w:r w:rsidRPr="0087394C">
        <w:t>au</w:t>
      </w:r>
      <w:r w:rsidR="00EF2CEC">
        <w:t xml:space="preserve"> </w:t>
      </w:r>
      <w:r w:rsidRPr="0087394C">
        <w:t>perturbat</w:t>
      </w:r>
      <w:r w:rsidR="00EF2CEC">
        <w:t xml:space="preserve"> </w:t>
      </w:r>
      <w:r w:rsidRPr="0087394C">
        <w:t>în</w:t>
      </w:r>
      <w:r w:rsidR="00EF2CEC">
        <w:t xml:space="preserve"> </w:t>
      </w:r>
      <w:r w:rsidRPr="0087394C">
        <w:t>mod</w:t>
      </w:r>
      <w:r w:rsidR="00EF2CEC">
        <w:t xml:space="preserve"> </w:t>
      </w:r>
      <w:r w:rsidRPr="0087394C">
        <w:t>semnificativ</w:t>
      </w:r>
      <w:r w:rsidR="00EF2CEC">
        <w:t xml:space="preserve"> </w:t>
      </w:r>
      <w:r w:rsidRPr="0087394C">
        <w:t>libertatea</w:t>
      </w:r>
      <w:r w:rsidR="00EF2CEC">
        <w:t xml:space="preserve"> </w:t>
      </w:r>
      <w:r w:rsidRPr="0087394C">
        <w:t>de</w:t>
      </w:r>
      <w:r w:rsidR="00EF2CEC">
        <w:t xml:space="preserve"> </w:t>
      </w:r>
      <w:r w:rsidRPr="0087394C">
        <w:t>navigație</w:t>
      </w:r>
      <w:r w:rsidR="00EF2CEC">
        <w:t xml:space="preserve"> </w:t>
      </w:r>
      <w:r w:rsidRPr="0087394C">
        <w:t>și</w:t>
      </w:r>
      <w:r w:rsidR="00EF2CEC">
        <w:t xml:space="preserve"> </w:t>
      </w:r>
      <w:r w:rsidRPr="0087394C">
        <w:t>reprezintă</w:t>
      </w:r>
      <w:r w:rsidR="00EF2CEC">
        <w:t xml:space="preserve"> </w:t>
      </w:r>
      <w:r w:rsidRPr="0087394C">
        <w:t>o</w:t>
      </w:r>
      <w:r w:rsidR="00EF2CEC">
        <w:t xml:space="preserve"> </w:t>
      </w:r>
      <w:r w:rsidRPr="0087394C">
        <w:t>amenințare</w:t>
      </w:r>
      <w:r w:rsidR="00EF2CEC">
        <w:t xml:space="preserve"> </w:t>
      </w:r>
      <w:r w:rsidRPr="0087394C">
        <w:t>gravă</w:t>
      </w:r>
      <w:r w:rsidR="00EF2CEC">
        <w:t xml:space="preserve"> </w:t>
      </w:r>
      <w:r w:rsidRPr="0087394C">
        <w:t>la</w:t>
      </w:r>
      <w:r w:rsidR="00EF2CEC">
        <w:t xml:space="preserve"> </w:t>
      </w:r>
      <w:r w:rsidRPr="0087394C">
        <w:t>adresa</w:t>
      </w:r>
      <w:r w:rsidR="00EF2CEC">
        <w:t xml:space="preserve"> </w:t>
      </w:r>
      <w:r w:rsidRPr="0087394C">
        <w:t>securității</w:t>
      </w:r>
      <w:r w:rsidR="00EF2CEC">
        <w:t xml:space="preserve"> </w:t>
      </w:r>
      <w:r w:rsidRPr="0087394C">
        <w:t>și</w:t>
      </w:r>
      <w:r w:rsidR="00EF2CEC">
        <w:t xml:space="preserve"> </w:t>
      </w:r>
      <w:r w:rsidRPr="0087394C">
        <w:t>a</w:t>
      </w:r>
      <w:r w:rsidR="00EF2CEC">
        <w:t xml:space="preserve"> </w:t>
      </w:r>
      <w:r w:rsidRPr="0087394C">
        <w:t>siguranței</w:t>
      </w:r>
      <w:r w:rsidR="00EF2CEC">
        <w:t xml:space="preserve"> </w:t>
      </w:r>
      <w:r w:rsidRPr="0087394C">
        <w:t>navelor</w:t>
      </w:r>
      <w:r w:rsidR="00EF2CEC">
        <w:t xml:space="preserve"> </w:t>
      </w:r>
      <w:r w:rsidRPr="0087394C">
        <w:t>din</w:t>
      </w:r>
      <w:r w:rsidR="00EF2CEC">
        <w:t xml:space="preserve"> </w:t>
      </w:r>
      <w:r w:rsidRPr="0087394C">
        <w:t>regiune.</w:t>
      </w:r>
      <w:r w:rsidR="00EF2CEC">
        <w:t xml:space="preserve"> </w:t>
      </w:r>
      <w:r w:rsidRPr="0087394C">
        <w:t>Ca</w:t>
      </w:r>
      <w:r w:rsidR="00EF2CEC">
        <w:t xml:space="preserve"> </w:t>
      </w:r>
      <w:r w:rsidRPr="0087394C">
        <w:t>urmare,</w:t>
      </w:r>
      <w:r w:rsidR="00EF2CEC">
        <w:t xml:space="preserve"> </w:t>
      </w:r>
      <w:r w:rsidRPr="0087394C">
        <w:t>mai</w:t>
      </w:r>
      <w:r w:rsidR="00EF2CEC">
        <w:t xml:space="preserve"> </w:t>
      </w:r>
      <w:r w:rsidRPr="0087394C">
        <w:t>multe</w:t>
      </w:r>
      <w:r w:rsidR="00EF2CEC">
        <w:t xml:space="preserve"> </w:t>
      </w:r>
      <w:r w:rsidRPr="0087394C">
        <w:t>nave</w:t>
      </w:r>
      <w:r w:rsidR="00EF2CEC">
        <w:t xml:space="preserve"> </w:t>
      </w:r>
      <w:r w:rsidRPr="0087394C">
        <w:t>și-au</w:t>
      </w:r>
      <w:r w:rsidR="00EF2CEC">
        <w:t xml:space="preserve"> </w:t>
      </w:r>
      <w:r w:rsidRPr="0087394C">
        <w:t>deviat</w:t>
      </w:r>
      <w:r w:rsidR="00EF2CEC">
        <w:t xml:space="preserve"> </w:t>
      </w:r>
      <w:r w:rsidRPr="0087394C">
        <w:t>rutele,</w:t>
      </w:r>
      <w:r w:rsidR="00EF2CEC">
        <w:t xml:space="preserve"> </w:t>
      </w:r>
      <w:r w:rsidRPr="0087394C">
        <w:t>ceea</w:t>
      </w:r>
      <w:r w:rsidR="00EF2CEC">
        <w:t xml:space="preserve"> </w:t>
      </w:r>
      <w:r w:rsidRPr="0087394C">
        <w:t>ce</w:t>
      </w:r>
      <w:r w:rsidR="00EF2CEC">
        <w:t xml:space="preserve"> </w:t>
      </w:r>
      <w:r w:rsidRPr="0087394C">
        <w:t>a</w:t>
      </w:r>
      <w:r w:rsidR="00EF2CEC">
        <w:t xml:space="preserve"> </w:t>
      </w:r>
      <w:r w:rsidRPr="0087394C">
        <w:t>dus</w:t>
      </w:r>
      <w:r w:rsidR="00EF2CEC">
        <w:t xml:space="preserve"> </w:t>
      </w:r>
      <w:r w:rsidRPr="0087394C">
        <w:t>la</w:t>
      </w:r>
      <w:r w:rsidR="00EF2CEC">
        <w:t xml:space="preserve"> </w:t>
      </w:r>
      <w:r w:rsidRPr="0087394C">
        <w:t>creșterea</w:t>
      </w:r>
      <w:r w:rsidR="00EF2CEC">
        <w:t xml:space="preserve"> </w:t>
      </w:r>
      <w:r w:rsidRPr="0087394C">
        <w:t>duratei</w:t>
      </w:r>
      <w:r w:rsidR="00EF2CEC">
        <w:t xml:space="preserve"> </w:t>
      </w:r>
      <w:r w:rsidRPr="0087394C">
        <w:t>și</w:t>
      </w:r>
      <w:r w:rsidR="00EF2CEC">
        <w:t xml:space="preserve"> </w:t>
      </w:r>
      <w:r w:rsidRPr="0087394C">
        <w:t>costurilor</w:t>
      </w:r>
      <w:r w:rsidR="00EF2CEC">
        <w:t xml:space="preserve"> </w:t>
      </w:r>
      <w:r w:rsidRPr="0087394C">
        <w:t>de</w:t>
      </w:r>
      <w:r w:rsidR="00EF2CEC">
        <w:t xml:space="preserve"> </w:t>
      </w:r>
      <w:r w:rsidRPr="0087394C">
        <w:t>transport,</w:t>
      </w:r>
      <w:r w:rsidR="00EF2CEC">
        <w:t xml:space="preserve"> </w:t>
      </w:r>
      <w:r w:rsidRPr="0087394C">
        <w:t>precum</w:t>
      </w:r>
      <w:r w:rsidR="00EF2CEC">
        <w:t xml:space="preserve"> </w:t>
      </w:r>
      <w:r w:rsidRPr="0087394C">
        <w:t>și</w:t>
      </w:r>
      <w:r w:rsidR="00EF2CEC">
        <w:t xml:space="preserve"> </w:t>
      </w:r>
      <w:r w:rsidRPr="0087394C">
        <w:t>la</w:t>
      </w:r>
      <w:r w:rsidR="00EF2CEC">
        <w:t xml:space="preserve"> </w:t>
      </w:r>
      <w:r w:rsidRPr="0087394C">
        <w:t>sporirea</w:t>
      </w:r>
      <w:r w:rsidR="00EF2CEC">
        <w:t xml:space="preserve"> </w:t>
      </w:r>
      <w:r w:rsidRPr="0087394C">
        <w:t>perturbărilor</w:t>
      </w:r>
      <w:r w:rsidR="00EF2CEC">
        <w:t xml:space="preserve"> </w:t>
      </w:r>
      <w:r w:rsidRPr="0087394C">
        <w:t>lanțurilor</w:t>
      </w:r>
      <w:r w:rsidR="00EF2CEC">
        <w:t xml:space="preserve"> </w:t>
      </w:r>
      <w:r w:rsidRPr="0087394C">
        <w:t>de</w:t>
      </w:r>
      <w:r w:rsidR="00EF2CEC">
        <w:t xml:space="preserve"> </w:t>
      </w:r>
      <w:r w:rsidRPr="0087394C">
        <w:t>aprovizionare</w:t>
      </w:r>
      <w:r w:rsidR="00EF2CEC">
        <w:t xml:space="preserve"> </w:t>
      </w:r>
      <w:r w:rsidRPr="0087394C">
        <w:t>globale.</w:t>
      </w:r>
      <w:r w:rsidR="00EF2CEC">
        <w:t xml:space="preserve"> </w:t>
      </w:r>
    </w:p>
    <w:p w14:paraId="16B8F0DE" w14:textId="67A0AB73" w:rsidR="0087394C" w:rsidRPr="0087394C" w:rsidRDefault="00000000" w:rsidP="0087394C">
      <w:hyperlink r:id="rId132" w:history="1">
        <w:r w:rsidR="0087394C" w:rsidRPr="0087394C">
          <w:rPr>
            <w:rStyle w:val="Hyperlink"/>
            <w:szCs w:val="24"/>
          </w:rPr>
          <w:t>Declarația</w:t>
        </w:r>
        <w:r w:rsidR="00EF2CEC">
          <w:rPr>
            <w:rStyle w:val="Hyperlink"/>
            <w:szCs w:val="24"/>
          </w:rPr>
          <w:t xml:space="preserve"> </w:t>
        </w:r>
        <w:r w:rsidR="0087394C" w:rsidRPr="0087394C">
          <w:rPr>
            <w:rStyle w:val="Hyperlink"/>
            <w:szCs w:val="24"/>
          </w:rPr>
          <w:t>comună</w:t>
        </w:r>
      </w:hyperlink>
      <w:r w:rsidR="00EF2CEC">
        <w:t xml:space="preserve"> </w:t>
      </w:r>
      <w:r w:rsidR="0087394C" w:rsidRPr="0087394C">
        <w:t>a</w:t>
      </w:r>
      <w:r w:rsidR="00EF2CEC">
        <w:t xml:space="preserve"> </w:t>
      </w:r>
      <w:r w:rsidR="0087394C" w:rsidRPr="0087394C">
        <w:t>fost</w:t>
      </w:r>
      <w:r w:rsidR="00EF2CEC">
        <w:t xml:space="preserve"> </w:t>
      </w:r>
      <w:r w:rsidR="0087394C" w:rsidRPr="0087394C">
        <w:t>adoptată</w:t>
      </w:r>
      <w:r w:rsidR="00EF2CEC">
        <w:t xml:space="preserve"> </w:t>
      </w:r>
      <w:r w:rsidR="0087394C" w:rsidRPr="0087394C">
        <w:t>în</w:t>
      </w:r>
      <w:r w:rsidR="00EF2CEC">
        <w:t xml:space="preserve"> </w:t>
      </w:r>
      <w:r w:rsidR="0087394C" w:rsidRPr="0087394C">
        <w:t>cadrul</w:t>
      </w:r>
      <w:r w:rsidR="00EF2CEC">
        <w:t xml:space="preserve"> </w:t>
      </w:r>
      <w:r w:rsidR="0087394C" w:rsidRPr="0087394C">
        <w:t>unei</w:t>
      </w:r>
      <w:r w:rsidR="00EF2CEC">
        <w:t xml:space="preserve"> </w:t>
      </w:r>
      <w:r w:rsidR="0087394C" w:rsidRPr="0087394C">
        <w:t>reuniuni</w:t>
      </w:r>
      <w:r w:rsidR="00EF2CEC">
        <w:t xml:space="preserve"> </w:t>
      </w:r>
      <w:r w:rsidR="0087394C" w:rsidRPr="0087394C">
        <w:t>extraordinare</w:t>
      </w:r>
      <w:r w:rsidR="00EF2CEC">
        <w:t xml:space="preserve"> </w:t>
      </w:r>
      <w:r w:rsidR="0087394C" w:rsidRPr="0087394C">
        <w:t>a</w:t>
      </w:r>
      <w:r w:rsidR="00EF2CEC">
        <w:t xml:space="preserve"> </w:t>
      </w:r>
      <w:r w:rsidR="0087394C" w:rsidRPr="0087394C">
        <w:t>miniștrilor</w:t>
      </w:r>
      <w:r w:rsidR="00EF2CEC">
        <w:t xml:space="preserve"> </w:t>
      </w:r>
      <w:r w:rsidR="0087394C" w:rsidRPr="0087394C">
        <w:t>transporturilor</w:t>
      </w:r>
      <w:r w:rsidR="00EF2CEC">
        <w:t xml:space="preserve"> </w:t>
      </w:r>
      <w:r w:rsidR="0087394C" w:rsidRPr="0087394C">
        <w:t>din</w:t>
      </w:r>
      <w:r w:rsidR="00EF2CEC">
        <w:t xml:space="preserve"> </w:t>
      </w:r>
      <w:r w:rsidR="0087394C" w:rsidRPr="0087394C">
        <w:t>G7,</w:t>
      </w:r>
      <w:r w:rsidR="00EF2CEC">
        <w:t xml:space="preserve"> </w:t>
      </w:r>
      <w:r w:rsidR="0087394C" w:rsidRPr="0087394C">
        <w:t>ocazie</w:t>
      </w:r>
      <w:r w:rsidR="00EF2CEC">
        <w:t xml:space="preserve"> </w:t>
      </w:r>
      <w:r w:rsidR="0087394C" w:rsidRPr="0087394C">
        <w:t>cu</w:t>
      </w:r>
      <w:r w:rsidR="00EF2CEC">
        <w:t xml:space="preserve"> </w:t>
      </w:r>
      <w:r w:rsidR="0087394C" w:rsidRPr="0087394C">
        <w:t>care</w:t>
      </w:r>
      <w:r w:rsidR="00EF2CEC">
        <w:t xml:space="preserve"> </w:t>
      </w:r>
      <w:r w:rsidR="0087394C" w:rsidRPr="0087394C">
        <w:t>comisarul</w:t>
      </w:r>
      <w:r w:rsidR="00EF2CEC">
        <w:t xml:space="preserve"> </w:t>
      </w:r>
      <w:r w:rsidR="0087394C" w:rsidRPr="0087394C">
        <w:rPr>
          <w:b/>
          <w:bCs/>
        </w:rPr>
        <w:t>Vălean</w:t>
      </w:r>
      <w:r w:rsidR="00EF2CEC">
        <w:rPr>
          <w:b/>
          <w:bCs/>
        </w:rPr>
        <w:t xml:space="preserve"> </w:t>
      </w:r>
      <w:r w:rsidR="0087394C" w:rsidRPr="0087394C">
        <w:t>s-a</w:t>
      </w:r>
      <w:r w:rsidR="00EF2CEC">
        <w:t xml:space="preserve"> </w:t>
      </w:r>
      <w:r w:rsidR="0087394C" w:rsidRPr="0087394C">
        <w:t>alăturat</w:t>
      </w:r>
      <w:r w:rsidR="00EF2CEC">
        <w:t xml:space="preserve"> </w:t>
      </w:r>
      <w:r w:rsidR="0087394C" w:rsidRPr="0087394C">
        <w:t>omologilor</w:t>
      </w:r>
      <w:r w:rsidR="00EF2CEC">
        <w:t xml:space="preserve"> </w:t>
      </w:r>
      <w:r w:rsidR="0087394C" w:rsidRPr="0087394C">
        <w:t>săi</w:t>
      </w:r>
      <w:r w:rsidR="00EF2CEC">
        <w:t xml:space="preserve"> </w:t>
      </w:r>
      <w:r w:rsidR="0087394C" w:rsidRPr="0087394C">
        <w:t>din</w:t>
      </w:r>
      <w:r w:rsidR="00EF2CEC">
        <w:t xml:space="preserve"> </w:t>
      </w:r>
      <w:r w:rsidR="0087394C" w:rsidRPr="0087394C">
        <w:t>Canada,</w:t>
      </w:r>
      <w:r w:rsidR="00EF2CEC">
        <w:t xml:space="preserve"> </w:t>
      </w:r>
      <w:r w:rsidR="0087394C" w:rsidRPr="0087394C">
        <w:t>Franța,</w:t>
      </w:r>
      <w:r w:rsidR="00EF2CEC">
        <w:t xml:space="preserve"> </w:t>
      </w:r>
      <w:r w:rsidR="0087394C" w:rsidRPr="0087394C">
        <w:t>Germania,</w:t>
      </w:r>
      <w:r w:rsidR="00EF2CEC">
        <w:t xml:space="preserve"> </w:t>
      </w:r>
      <w:r w:rsidR="0087394C" w:rsidRPr="0087394C">
        <w:t>Italia,</w:t>
      </w:r>
      <w:r w:rsidR="00EF2CEC">
        <w:t xml:space="preserve"> </w:t>
      </w:r>
      <w:r w:rsidR="0087394C" w:rsidRPr="0087394C">
        <w:t>Japonia,</w:t>
      </w:r>
      <w:r w:rsidR="00EF2CEC">
        <w:t xml:space="preserve"> </w:t>
      </w:r>
      <w:r w:rsidR="0087394C" w:rsidRPr="0087394C">
        <w:t>Regatul</w:t>
      </w:r>
      <w:r w:rsidR="00EF2CEC">
        <w:t xml:space="preserve"> </w:t>
      </w:r>
      <w:r w:rsidR="0087394C" w:rsidRPr="0087394C">
        <w:t>Unit</w:t>
      </w:r>
      <w:r w:rsidR="00EF2CEC">
        <w:t xml:space="preserve"> </w:t>
      </w:r>
      <w:r w:rsidR="0087394C" w:rsidRPr="0087394C">
        <w:t>și</w:t>
      </w:r>
      <w:r w:rsidR="00EF2CEC">
        <w:t xml:space="preserve"> </w:t>
      </w:r>
      <w:r w:rsidR="0087394C" w:rsidRPr="0087394C">
        <w:t>Statele</w:t>
      </w:r>
      <w:r w:rsidR="00EF2CEC">
        <w:t xml:space="preserve"> </w:t>
      </w:r>
      <w:r w:rsidR="0087394C" w:rsidRPr="0087394C">
        <w:t>Unite</w:t>
      </w:r>
      <w:r w:rsidR="00EF2CEC">
        <w:t xml:space="preserve"> </w:t>
      </w:r>
      <w:r w:rsidR="0087394C" w:rsidRPr="0087394C">
        <w:t>ale</w:t>
      </w:r>
      <w:r w:rsidR="00EF2CEC">
        <w:t xml:space="preserve"> </w:t>
      </w:r>
      <w:r w:rsidR="0087394C" w:rsidRPr="0087394C">
        <w:t>Americii</w:t>
      </w:r>
      <w:r w:rsidR="00EF2CEC">
        <w:t xml:space="preserve"> </w:t>
      </w:r>
      <w:r w:rsidR="0087394C" w:rsidRPr="0087394C">
        <w:t>pentru</w:t>
      </w:r>
      <w:r w:rsidR="00EF2CEC">
        <w:t xml:space="preserve"> </w:t>
      </w:r>
      <w:r w:rsidR="0087394C" w:rsidRPr="0087394C">
        <w:t>a</w:t>
      </w:r>
      <w:r w:rsidR="00EF2CEC">
        <w:t xml:space="preserve"> </w:t>
      </w:r>
      <w:r w:rsidR="0087394C" w:rsidRPr="0087394C">
        <w:t>discuta</w:t>
      </w:r>
      <w:r w:rsidR="00EF2CEC">
        <w:t xml:space="preserve"> </w:t>
      </w:r>
      <w:r w:rsidR="0087394C" w:rsidRPr="0087394C">
        <w:t>situația</w:t>
      </w:r>
      <w:r w:rsidR="00EF2CEC">
        <w:t xml:space="preserve"> </w:t>
      </w:r>
      <w:r w:rsidR="0087394C" w:rsidRPr="0087394C">
        <w:t>din</w:t>
      </w:r>
      <w:r w:rsidR="00EF2CEC">
        <w:t xml:space="preserve"> </w:t>
      </w:r>
      <w:r w:rsidR="0087394C" w:rsidRPr="0087394C">
        <w:t>Marea</w:t>
      </w:r>
      <w:r w:rsidR="00EF2CEC">
        <w:t xml:space="preserve"> </w:t>
      </w:r>
      <w:r w:rsidR="0087394C" w:rsidRPr="0087394C">
        <w:t>Roșie.</w:t>
      </w:r>
      <w:r w:rsidR="00EF2CEC">
        <w:t xml:space="preserve">  </w:t>
      </w:r>
    </w:p>
    <w:p w14:paraId="01FBEBCC" w14:textId="38919261" w:rsidR="004C7597" w:rsidRDefault="004C7597" w:rsidP="004C7597">
      <w:pPr>
        <w:pStyle w:val="separatorarticole"/>
      </w:pPr>
      <w:r>
        <w:t>*</w:t>
      </w:r>
    </w:p>
    <w:p w14:paraId="2F0962C5" w14:textId="33B1ECAC" w:rsidR="00683A20" w:rsidRPr="00683A20" w:rsidRDefault="00683A20" w:rsidP="0087394C">
      <w:pPr>
        <w:pStyle w:val="TitluArticolinINFOUE"/>
      </w:pPr>
      <w:bookmarkStart w:id="174" w:name="_Toc159853017"/>
      <w:r w:rsidRPr="00683A20">
        <w:t>Comisia</w:t>
      </w:r>
      <w:r w:rsidR="00EF2CEC">
        <w:t xml:space="preserve"> </w:t>
      </w:r>
      <w:r w:rsidRPr="00683A20">
        <w:t>deschide</w:t>
      </w:r>
      <w:r w:rsidR="00EF2CEC">
        <w:t xml:space="preserve"> </w:t>
      </w:r>
      <w:r w:rsidRPr="00683A20">
        <w:t>proceduri</w:t>
      </w:r>
      <w:r w:rsidR="00EF2CEC">
        <w:t xml:space="preserve"> </w:t>
      </w:r>
      <w:r w:rsidRPr="00683A20">
        <w:t>oficiale</w:t>
      </w:r>
      <w:r w:rsidR="00EF2CEC">
        <w:t xml:space="preserve"> </w:t>
      </w:r>
      <w:r w:rsidRPr="00683A20">
        <w:t>împotriva</w:t>
      </w:r>
      <w:r w:rsidR="00EF2CEC">
        <w:t xml:space="preserve"> </w:t>
      </w:r>
      <w:proofErr w:type="spellStart"/>
      <w:r w:rsidRPr="00683A20">
        <w:t>TikTok</w:t>
      </w:r>
      <w:proofErr w:type="spellEnd"/>
      <w:r w:rsidR="00EF2CEC">
        <w:t xml:space="preserve"> </w:t>
      </w:r>
      <w:r w:rsidRPr="00683A20">
        <w:t>în</w:t>
      </w:r>
      <w:r w:rsidR="00EF2CEC">
        <w:t xml:space="preserve"> </w:t>
      </w:r>
      <w:r w:rsidRPr="00683A20">
        <w:t>temeiul</w:t>
      </w:r>
      <w:r w:rsidR="00EF2CEC">
        <w:t xml:space="preserve"> </w:t>
      </w:r>
      <w:r w:rsidRPr="00683A20">
        <w:t>Actului</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bookmarkEnd w:id="174"/>
    </w:p>
    <w:p w14:paraId="67F9CF17" w14:textId="7E7DB23C" w:rsidR="00683A20" w:rsidRPr="00683A20" w:rsidRDefault="003C1999" w:rsidP="00683A20">
      <w:r w:rsidRPr="00683A20">
        <w:rPr>
          <w:noProof/>
        </w:rPr>
        <w:drawing>
          <wp:anchor distT="0" distB="0" distL="114300" distR="114300" simplePos="0" relativeHeight="252098560" behindDoc="0" locked="0" layoutInCell="1" allowOverlap="1" wp14:anchorId="7FC3FBE7" wp14:editId="2A244E0F">
            <wp:simplePos x="0" y="0"/>
            <wp:positionH relativeFrom="column">
              <wp:posOffset>34207</wp:posOffset>
            </wp:positionH>
            <wp:positionV relativeFrom="paragraph">
              <wp:posOffset>93124</wp:posOffset>
            </wp:positionV>
            <wp:extent cx="1800000" cy="1204238"/>
            <wp:effectExtent l="0" t="0" r="0" b="0"/>
            <wp:wrapSquare wrapText="bothSides"/>
            <wp:docPr id="6" name="Picture 6" descr="serviciile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iciile digitale"/>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1800000" cy="1204238"/>
                    </a:xfrm>
                    <a:prstGeom prst="rect">
                      <a:avLst/>
                    </a:prstGeom>
                    <a:noFill/>
                    <a:ln>
                      <a:noFill/>
                    </a:ln>
                  </pic:spPr>
                </pic:pic>
              </a:graphicData>
            </a:graphic>
          </wp:anchor>
        </w:drawing>
      </w:r>
      <w:r w:rsidR="00683A20" w:rsidRPr="00683A20">
        <w:t>Comisia</w:t>
      </w:r>
      <w:r w:rsidR="00EF2CEC">
        <w:t xml:space="preserve"> </w:t>
      </w:r>
      <w:r w:rsidR="00683A20" w:rsidRPr="00683A20">
        <w:t>Europeană</w:t>
      </w:r>
      <w:r w:rsidR="00EF2CEC">
        <w:t xml:space="preserve"> </w:t>
      </w:r>
      <w:r w:rsidR="00683A20" w:rsidRPr="00683A20">
        <w:t>a</w:t>
      </w:r>
      <w:r w:rsidR="00EF2CEC">
        <w:t xml:space="preserve"> </w:t>
      </w:r>
      <w:r w:rsidR="00683A20" w:rsidRPr="00683A20">
        <w:t>inițiat</w:t>
      </w:r>
      <w:r w:rsidR="00EF2CEC">
        <w:t xml:space="preserve"> </w:t>
      </w:r>
      <w:r w:rsidR="00683A20" w:rsidRPr="00683A20">
        <w:rPr>
          <w:b/>
          <w:bCs/>
        </w:rPr>
        <w:t>proceduri</w:t>
      </w:r>
      <w:r w:rsidR="00EF2CEC">
        <w:rPr>
          <w:b/>
          <w:bCs/>
        </w:rPr>
        <w:t xml:space="preserve"> </w:t>
      </w:r>
      <w:r w:rsidR="00683A20" w:rsidRPr="00683A20">
        <w:rPr>
          <w:b/>
          <w:bCs/>
        </w:rPr>
        <w:t>oficiale</w:t>
      </w:r>
      <w:r w:rsidR="00EF2CEC">
        <w:t xml:space="preserve"> </w:t>
      </w:r>
      <w:r w:rsidR="00683A20" w:rsidRPr="00683A20">
        <w:t>pentru</w:t>
      </w:r>
      <w:r w:rsidR="00EF2CEC">
        <w:t xml:space="preserve"> </w:t>
      </w:r>
      <w:r w:rsidR="00683A20" w:rsidRPr="00683A20">
        <w:t>a</w:t>
      </w:r>
      <w:r w:rsidR="00EF2CEC">
        <w:t xml:space="preserve"> </w:t>
      </w:r>
      <w:r w:rsidR="00683A20" w:rsidRPr="00683A20">
        <w:t>evalua</w:t>
      </w:r>
      <w:r w:rsidR="00EF2CEC">
        <w:t xml:space="preserve"> </w:t>
      </w:r>
      <w:r w:rsidR="00683A20" w:rsidRPr="00683A20">
        <w:t>dacă</w:t>
      </w:r>
      <w:r w:rsidR="00EF2CEC">
        <w:t xml:space="preserve"> </w:t>
      </w:r>
      <w:proofErr w:type="spellStart"/>
      <w:r w:rsidR="00683A20" w:rsidRPr="00683A20">
        <w:t>TikTok</w:t>
      </w:r>
      <w:proofErr w:type="spellEnd"/>
      <w:r w:rsidR="00EF2CEC">
        <w:t xml:space="preserve"> </w:t>
      </w:r>
      <w:r w:rsidR="00683A20" w:rsidRPr="00683A20">
        <w:t>ar</w:t>
      </w:r>
      <w:r w:rsidR="00EF2CEC">
        <w:t xml:space="preserve"> </w:t>
      </w:r>
      <w:r w:rsidR="00683A20" w:rsidRPr="00683A20">
        <w:t>fi</w:t>
      </w:r>
      <w:r w:rsidR="00EF2CEC">
        <w:t xml:space="preserve"> </w:t>
      </w:r>
      <w:r w:rsidR="00683A20" w:rsidRPr="00683A20">
        <w:t>încălcat</w:t>
      </w:r>
      <w:r w:rsidR="00EF2CEC">
        <w:t xml:space="preserve"> </w:t>
      </w:r>
      <w:hyperlink r:id="rId134" w:history="1">
        <w:r w:rsidR="00683A20" w:rsidRPr="00683A20">
          <w:rPr>
            <w:rStyle w:val="Hyperlink"/>
            <w:szCs w:val="24"/>
          </w:rPr>
          <w:t>Actul</w:t>
        </w:r>
        <w:r w:rsidR="00EF2CEC">
          <w:rPr>
            <w:rStyle w:val="Hyperlink"/>
            <w:szCs w:val="24"/>
          </w:rPr>
          <w:t xml:space="preserve"> </w:t>
        </w:r>
        <w:r w:rsidR="00683A20" w:rsidRPr="00683A20">
          <w:rPr>
            <w:rStyle w:val="Hyperlink"/>
            <w:szCs w:val="24"/>
          </w:rPr>
          <w:t>legislativ</w:t>
        </w:r>
        <w:r w:rsidR="00EF2CEC">
          <w:rPr>
            <w:rStyle w:val="Hyperlink"/>
            <w:szCs w:val="24"/>
          </w:rPr>
          <w:t xml:space="preserve"> </w:t>
        </w:r>
        <w:r w:rsidR="00683A20" w:rsidRPr="00683A20">
          <w:rPr>
            <w:rStyle w:val="Hyperlink"/>
            <w:szCs w:val="24"/>
          </w:rPr>
          <w:t>privind</w:t>
        </w:r>
        <w:r w:rsidR="00EF2CEC">
          <w:rPr>
            <w:rStyle w:val="Hyperlink"/>
            <w:szCs w:val="24"/>
          </w:rPr>
          <w:t xml:space="preserve"> </w:t>
        </w:r>
        <w:r w:rsidR="00683A20" w:rsidRPr="00683A20">
          <w:rPr>
            <w:rStyle w:val="Hyperlink"/>
            <w:szCs w:val="24"/>
          </w:rPr>
          <w:t>serviciile</w:t>
        </w:r>
        <w:r w:rsidR="00EF2CEC">
          <w:rPr>
            <w:rStyle w:val="Hyperlink"/>
            <w:szCs w:val="24"/>
          </w:rPr>
          <w:t xml:space="preserve"> </w:t>
        </w:r>
        <w:r w:rsidR="00683A20" w:rsidRPr="00683A20">
          <w:rPr>
            <w:rStyle w:val="Hyperlink"/>
            <w:szCs w:val="24"/>
          </w:rPr>
          <w:t>digitale</w:t>
        </w:r>
        <w:r w:rsidR="00EF2CEC">
          <w:rPr>
            <w:rStyle w:val="Hyperlink"/>
            <w:szCs w:val="24"/>
          </w:rPr>
          <w:t xml:space="preserve"> </w:t>
        </w:r>
        <w:r w:rsidR="00683A20" w:rsidRPr="00683A20">
          <w:rPr>
            <w:rStyle w:val="Hyperlink"/>
            <w:szCs w:val="24"/>
          </w:rPr>
          <w:t>(DSA)</w:t>
        </w:r>
      </w:hyperlink>
    </w:p>
    <w:p w14:paraId="758A9B71" w14:textId="1AF426FF" w:rsidR="00683A20" w:rsidRPr="00683A20" w:rsidRDefault="00EF2CEC" w:rsidP="00683A20">
      <w:r>
        <w:t xml:space="preserve"> </w:t>
      </w:r>
      <w:r w:rsidR="00683A20" w:rsidRPr="00683A20">
        <w:t>în</w:t>
      </w:r>
      <w:r>
        <w:t xml:space="preserve"> </w:t>
      </w:r>
      <w:r w:rsidR="00683A20" w:rsidRPr="00683A20">
        <w:t>domenii</w:t>
      </w:r>
      <w:r>
        <w:t xml:space="preserve"> </w:t>
      </w:r>
      <w:r w:rsidR="00683A20" w:rsidRPr="00683A20">
        <w:t>legate</w:t>
      </w:r>
      <w:r>
        <w:t xml:space="preserve"> </w:t>
      </w:r>
      <w:r w:rsidR="00683A20" w:rsidRPr="00683A20">
        <w:t>de</w:t>
      </w:r>
      <w:r>
        <w:t xml:space="preserve"> </w:t>
      </w:r>
      <w:r w:rsidR="00683A20" w:rsidRPr="00683A20">
        <w:t>protecția</w:t>
      </w:r>
      <w:r>
        <w:t xml:space="preserve"> </w:t>
      </w:r>
      <w:r w:rsidR="00683A20" w:rsidRPr="00683A20">
        <w:t>minorilor,</w:t>
      </w:r>
      <w:r>
        <w:t xml:space="preserve"> </w:t>
      </w:r>
      <w:r w:rsidR="00683A20" w:rsidRPr="00683A20">
        <w:t>transparența</w:t>
      </w:r>
      <w:r>
        <w:t xml:space="preserve"> </w:t>
      </w:r>
      <w:r w:rsidR="00683A20" w:rsidRPr="00683A20">
        <w:t>publicității,</w:t>
      </w:r>
      <w:r>
        <w:t xml:space="preserve"> </w:t>
      </w:r>
      <w:r w:rsidR="00683A20" w:rsidRPr="00683A20">
        <w:t>accesul</w:t>
      </w:r>
      <w:r>
        <w:t xml:space="preserve"> </w:t>
      </w:r>
      <w:r w:rsidR="00683A20" w:rsidRPr="00683A20">
        <w:t>la</w:t>
      </w:r>
      <w:r>
        <w:t xml:space="preserve"> </w:t>
      </w:r>
      <w:r w:rsidR="00683A20" w:rsidRPr="00683A20">
        <w:t>date</w:t>
      </w:r>
      <w:r>
        <w:t xml:space="preserve"> </w:t>
      </w:r>
      <w:r w:rsidR="00683A20" w:rsidRPr="00683A20">
        <w:t>pentru</w:t>
      </w:r>
      <w:r>
        <w:t xml:space="preserve"> </w:t>
      </w:r>
      <w:r w:rsidR="00683A20" w:rsidRPr="00683A20">
        <w:t>cercetători,</w:t>
      </w:r>
      <w:r>
        <w:t xml:space="preserve"> </w:t>
      </w:r>
      <w:r w:rsidR="00683A20" w:rsidRPr="00683A20">
        <w:t>precum</w:t>
      </w:r>
      <w:r>
        <w:t xml:space="preserve"> </w:t>
      </w:r>
      <w:r w:rsidR="00683A20" w:rsidRPr="00683A20">
        <w:t>și</w:t>
      </w:r>
      <w:r>
        <w:t xml:space="preserve"> </w:t>
      </w:r>
      <w:r w:rsidR="00683A20" w:rsidRPr="00683A20">
        <w:t>gestionarea</w:t>
      </w:r>
      <w:r>
        <w:t xml:space="preserve"> </w:t>
      </w:r>
      <w:r w:rsidR="00683A20" w:rsidRPr="00683A20">
        <w:t>riscurilor</w:t>
      </w:r>
      <w:r>
        <w:t xml:space="preserve"> </w:t>
      </w:r>
      <w:r w:rsidR="00683A20" w:rsidRPr="00683A20">
        <w:t>legate</w:t>
      </w:r>
      <w:r>
        <w:t xml:space="preserve"> </w:t>
      </w:r>
      <w:r w:rsidR="00683A20" w:rsidRPr="00683A20">
        <w:t>de</w:t>
      </w:r>
      <w:r>
        <w:t xml:space="preserve"> </w:t>
      </w:r>
      <w:r w:rsidR="00683A20" w:rsidRPr="00683A20">
        <w:t>proiectarea</w:t>
      </w:r>
      <w:r>
        <w:t xml:space="preserve"> </w:t>
      </w:r>
      <w:r w:rsidR="00683A20" w:rsidRPr="00683A20">
        <w:t>dependenței</w:t>
      </w:r>
      <w:r>
        <w:t xml:space="preserve"> </w:t>
      </w:r>
      <w:r w:rsidR="00683A20" w:rsidRPr="00683A20">
        <w:t>și</w:t>
      </w:r>
      <w:r>
        <w:t xml:space="preserve"> </w:t>
      </w:r>
      <w:r w:rsidR="00683A20" w:rsidRPr="00683A20">
        <w:t>de</w:t>
      </w:r>
      <w:r>
        <w:t xml:space="preserve"> </w:t>
      </w:r>
      <w:r w:rsidR="00683A20" w:rsidRPr="00683A20">
        <w:t>conținutul</w:t>
      </w:r>
      <w:r>
        <w:t xml:space="preserve"> </w:t>
      </w:r>
      <w:r w:rsidR="00683A20" w:rsidRPr="00683A20">
        <w:t>dăunător.</w:t>
      </w:r>
    </w:p>
    <w:p w14:paraId="5EDBC3E4" w14:textId="52701C67" w:rsidR="00683A20" w:rsidRPr="00683A20" w:rsidRDefault="00683A20" w:rsidP="00683A20">
      <w:r w:rsidRPr="00683A20">
        <w:t>Pe</w:t>
      </w:r>
      <w:r w:rsidR="00EF2CEC">
        <w:t xml:space="preserve"> </w:t>
      </w:r>
      <w:r w:rsidRPr="00683A20">
        <w:t>baza</w:t>
      </w:r>
      <w:r w:rsidR="00EF2CEC">
        <w:t xml:space="preserve"> </w:t>
      </w:r>
      <w:r w:rsidRPr="00683A20">
        <w:t>investigației</w:t>
      </w:r>
      <w:r w:rsidR="00EF2CEC">
        <w:t xml:space="preserve"> </w:t>
      </w:r>
      <w:r w:rsidRPr="00683A20">
        <w:t>preliminare</w:t>
      </w:r>
      <w:r w:rsidR="00EF2CEC">
        <w:t xml:space="preserve"> </w:t>
      </w:r>
      <w:r w:rsidRPr="00683A20">
        <w:t>desfășurate</w:t>
      </w:r>
      <w:r w:rsidR="00EF2CEC">
        <w:t xml:space="preserve"> </w:t>
      </w:r>
      <w:r w:rsidRPr="00683A20">
        <w:t>până</w:t>
      </w:r>
      <w:r w:rsidR="00EF2CEC">
        <w:t xml:space="preserve"> </w:t>
      </w:r>
      <w:r w:rsidRPr="00683A20">
        <w:t>în</w:t>
      </w:r>
      <w:r w:rsidR="00EF2CEC">
        <w:t xml:space="preserve"> </w:t>
      </w:r>
      <w:r w:rsidRPr="00683A20">
        <w:t>prezent,</w:t>
      </w:r>
      <w:r w:rsidR="00EF2CEC">
        <w:t xml:space="preserve"> </w:t>
      </w:r>
      <w:r w:rsidRPr="00683A20">
        <w:t>inclusiv</w:t>
      </w:r>
      <w:r w:rsidR="00EF2CEC">
        <w:t xml:space="preserve"> </w:t>
      </w:r>
      <w:r w:rsidRPr="00683A20">
        <w:t>pe</w:t>
      </w:r>
      <w:r w:rsidR="00EF2CEC">
        <w:t xml:space="preserve"> </w:t>
      </w:r>
      <w:r w:rsidRPr="00683A20">
        <w:t>baza</w:t>
      </w:r>
      <w:r w:rsidR="00EF2CEC">
        <w:t xml:space="preserve"> </w:t>
      </w:r>
      <w:r w:rsidRPr="00683A20">
        <w:t>unei</w:t>
      </w:r>
      <w:r w:rsidR="00EF2CEC">
        <w:t xml:space="preserve"> </w:t>
      </w:r>
      <w:r w:rsidRPr="00683A20">
        <w:t>analize</w:t>
      </w:r>
      <w:r w:rsidR="00EF2CEC">
        <w:t xml:space="preserve"> </w:t>
      </w:r>
      <w:r w:rsidRPr="00683A20">
        <w:t>a</w:t>
      </w:r>
      <w:r w:rsidR="00EF2CEC">
        <w:t xml:space="preserve"> </w:t>
      </w:r>
      <w:r w:rsidRPr="00683A20">
        <w:t>raportului</w:t>
      </w:r>
      <w:r w:rsidR="00EF2CEC">
        <w:t xml:space="preserve"> </w:t>
      </w:r>
      <w:r w:rsidRPr="00683A20">
        <w:t>de</w:t>
      </w:r>
      <w:r w:rsidR="00EF2CEC">
        <w:t xml:space="preserve"> </w:t>
      </w:r>
      <w:r w:rsidRPr="00683A20">
        <w:t>evaluare</w:t>
      </w:r>
      <w:r w:rsidR="00EF2CEC">
        <w:t xml:space="preserve"> </w:t>
      </w:r>
      <w:r w:rsidRPr="00683A20">
        <w:t>a</w:t>
      </w:r>
      <w:r w:rsidR="00EF2CEC">
        <w:t xml:space="preserve"> </w:t>
      </w:r>
      <w:r w:rsidRPr="00683A20">
        <w:t>riscurilor</w:t>
      </w:r>
      <w:r w:rsidR="00EF2CEC">
        <w:t xml:space="preserve"> </w:t>
      </w:r>
      <w:r w:rsidRPr="00683A20">
        <w:t>transmis</w:t>
      </w:r>
      <w:r w:rsidR="00EF2CEC">
        <w:t xml:space="preserve"> </w:t>
      </w:r>
      <w:r w:rsidRPr="00683A20">
        <w:t>de</w:t>
      </w:r>
      <w:r w:rsidR="00EF2CEC">
        <w:t xml:space="preserve"> </w:t>
      </w:r>
      <w:proofErr w:type="spellStart"/>
      <w:r w:rsidRPr="00683A20">
        <w:t>TikTok</w:t>
      </w:r>
      <w:proofErr w:type="spellEnd"/>
      <w:r w:rsidR="00EF2CEC">
        <w:t xml:space="preserve"> </w:t>
      </w:r>
      <w:r w:rsidRPr="00683A20">
        <w:t>în</w:t>
      </w:r>
      <w:r w:rsidR="00EF2CEC">
        <w:t xml:space="preserve"> </w:t>
      </w:r>
      <w:r w:rsidRPr="00683A20">
        <w:t>septembrie</w:t>
      </w:r>
      <w:r w:rsidR="00EF2CEC">
        <w:t xml:space="preserve"> </w:t>
      </w:r>
      <w:r w:rsidRPr="00683A20">
        <w:t>2023,</w:t>
      </w:r>
      <w:r w:rsidR="00EF2CEC">
        <w:t xml:space="preserve"> </w:t>
      </w:r>
      <w:r w:rsidRPr="00683A20">
        <w:t>precum</w:t>
      </w:r>
      <w:r w:rsidR="00EF2CEC">
        <w:t xml:space="preserve"> </w:t>
      </w:r>
      <w:r w:rsidRPr="00683A20">
        <w:t>și</w:t>
      </w:r>
      <w:r w:rsidR="00EF2CEC">
        <w:t xml:space="preserve"> </w:t>
      </w:r>
      <w:r w:rsidRPr="00683A20">
        <w:t>a</w:t>
      </w:r>
      <w:r w:rsidR="00EF2CEC">
        <w:t xml:space="preserve"> </w:t>
      </w:r>
      <w:r w:rsidRPr="00683A20">
        <w:t>răspunsurilor</w:t>
      </w:r>
      <w:r w:rsidR="00EF2CEC">
        <w:t xml:space="preserve"> </w:t>
      </w:r>
      <w:proofErr w:type="spellStart"/>
      <w:r w:rsidRPr="00683A20">
        <w:t>TikTok</w:t>
      </w:r>
      <w:proofErr w:type="spellEnd"/>
      <w:r w:rsidR="00EF2CEC">
        <w:t xml:space="preserve"> </w:t>
      </w:r>
      <w:r w:rsidRPr="00683A20">
        <w:t>la</w:t>
      </w:r>
      <w:r w:rsidR="00EF2CEC">
        <w:t xml:space="preserve"> </w:t>
      </w:r>
      <w:r w:rsidRPr="00683A20">
        <w:t>cererile</w:t>
      </w:r>
      <w:r w:rsidR="00EF2CEC">
        <w:t xml:space="preserve"> </w:t>
      </w:r>
      <w:r w:rsidRPr="00683A20">
        <w:t>oficiale</w:t>
      </w:r>
      <w:r w:rsidR="00EF2CEC">
        <w:t xml:space="preserve"> </w:t>
      </w:r>
      <w:r w:rsidRPr="00683A20">
        <w:t>de</w:t>
      </w:r>
      <w:r w:rsidR="00EF2CEC">
        <w:t xml:space="preserve"> </w:t>
      </w:r>
      <w:r w:rsidRPr="00683A20">
        <w:t>informații</w:t>
      </w:r>
      <w:r w:rsidR="00EF2CEC">
        <w:t xml:space="preserve"> </w:t>
      </w:r>
      <w:r w:rsidRPr="00683A20">
        <w:t>ale</w:t>
      </w:r>
      <w:r w:rsidR="00EF2CEC">
        <w:t xml:space="preserve"> </w:t>
      </w:r>
      <w:r w:rsidRPr="00683A20">
        <w:t>Comisiei</w:t>
      </w:r>
      <w:r w:rsidR="00EF2CEC">
        <w:t xml:space="preserve"> </w:t>
      </w:r>
      <w:r w:rsidRPr="00683A20">
        <w:t>(privind</w:t>
      </w:r>
      <w:r w:rsidR="00EF2CEC">
        <w:t xml:space="preserve"> </w:t>
      </w:r>
      <w:hyperlink r:id="rId135" w:history="1">
        <w:r w:rsidRPr="00683A20">
          <w:rPr>
            <w:rStyle w:val="Hyperlink"/>
            <w:szCs w:val="24"/>
          </w:rPr>
          <w:t>conținutul</w:t>
        </w:r>
        <w:r w:rsidR="00EF2CEC">
          <w:rPr>
            <w:rStyle w:val="Hyperlink"/>
            <w:szCs w:val="24"/>
          </w:rPr>
          <w:t xml:space="preserve"> </w:t>
        </w:r>
        <w:r w:rsidRPr="00683A20">
          <w:rPr>
            <w:rStyle w:val="Hyperlink"/>
            <w:szCs w:val="24"/>
          </w:rPr>
          <w:t>ilegal</w:t>
        </w:r>
      </w:hyperlink>
      <w:r w:rsidR="00EF2CEC">
        <w:t xml:space="preserve"> </w:t>
      </w:r>
      <w:r w:rsidRPr="00683A20">
        <w:t>,</w:t>
      </w:r>
      <w:r w:rsidR="00EF2CEC">
        <w:t xml:space="preserve"> </w:t>
      </w:r>
      <w:hyperlink r:id="rId136" w:history="1">
        <w:r w:rsidRPr="00683A20">
          <w:rPr>
            <w:rStyle w:val="Hyperlink"/>
            <w:szCs w:val="24"/>
          </w:rPr>
          <w:t>protecția</w:t>
        </w:r>
        <w:r w:rsidR="00EF2CEC">
          <w:rPr>
            <w:rStyle w:val="Hyperlink"/>
            <w:szCs w:val="24"/>
          </w:rPr>
          <w:t xml:space="preserve"> </w:t>
        </w:r>
        <w:r w:rsidRPr="00683A20">
          <w:rPr>
            <w:rStyle w:val="Hyperlink"/>
            <w:szCs w:val="24"/>
          </w:rPr>
          <w:t>minorilor</w:t>
        </w:r>
      </w:hyperlink>
      <w:r w:rsidR="00EF2CEC">
        <w:t xml:space="preserve"> </w:t>
      </w:r>
      <w:r w:rsidRPr="00683A20">
        <w:t>și</w:t>
      </w:r>
      <w:r w:rsidR="00EF2CEC">
        <w:t xml:space="preserve"> </w:t>
      </w:r>
      <w:hyperlink r:id="rId137" w:history="1">
        <w:r w:rsidRPr="00683A20">
          <w:rPr>
            <w:rStyle w:val="Hyperlink"/>
            <w:szCs w:val="24"/>
          </w:rPr>
          <w:t>accesul</w:t>
        </w:r>
        <w:r w:rsidR="00EF2CEC">
          <w:rPr>
            <w:rStyle w:val="Hyperlink"/>
            <w:szCs w:val="24"/>
          </w:rPr>
          <w:t xml:space="preserve"> </w:t>
        </w:r>
        <w:r w:rsidRPr="00683A20">
          <w:rPr>
            <w:rStyle w:val="Hyperlink"/>
            <w:szCs w:val="24"/>
          </w:rPr>
          <w:t>la</w:t>
        </w:r>
        <w:r w:rsidR="00EF2CEC">
          <w:rPr>
            <w:rStyle w:val="Hyperlink"/>
            <w:szCs w:val="24"/>
          </w:rPr>
          <w:t xml:space="preserve"> </w:t>
        </w:r>
        <w:r w:rsidRPr="00683A20">
          <w:rPr>
            <w:rStyle w:val="Hyperlink"/>
            <w:szCs w:val="24"/>
          </w:rPr>
          <w:t>date</w:t>
        </w:r>
      </w:hyperlink>
      <w:r w:rsidR="00EF2CEC">
        <w:t xml:space="preserve"> </w:t>
      </w:r>
      <w:r w:rsidRPr="00683A20">
        <w:t>),</w:t>
      </w:r>
      <w:r w:rsidR="00EF2CEC">
        <w:t xml:space="preserve"> </w:t>
      </w:r>
      <w:r w:rsidRPr="00683A20">
        <w:t>Comisia</w:t>
      </w:r>
      <w:r w:rsidR="00EF2CEC">
        <w:t xml:space="preserve"> </w:t>
      </w:r>
      <w:r w:rsidRPr="00683A20">
        <w:t>a</w:t>
      </w:r>
      <w:r w:rsidR="00EF2CEC">
        <w:t xml:space="preserve"> </w:t>
      </w:r>
      <w:r w:rsidRPr="00683A20">
        <w:t>decis</w:t>
      </w:r>
      <w:r w:rsidR="00EF2CEC">
        <w:t xml:space="preserve"> </w:t>
      </w:r>
      <w:r w:rsidRPr="00683A20">
        <w:t>să</w:t>
      </w:r>
      <w:r w:rsidR="00EF2CEC">
        <w:t xml:space="preserve"> </w:t>
      </w:r>
      <w:r w:rsidRPr="00683A20">
        <w:t>inițieze</w:t>
      </w:r>
      <w:r w:rsidR="00EF2CEC">
        <w:t xml:space="preserve"> </w:t>
      </w:r>
      <w:r w:rsidRPr="00683A20">
        <w:t>proceduri</w:t>
      </w:r>
      <w:r w:rsidR="00EF2CEC">
        <w:t xml:space="preserve"> </w:t>
      </w:r>
      <w:r w:rsidRPr="00683A20">
        <w:t>oficiale</w:t>
      </w:r>
      <w:r w:rsidR="00EF2CEC">
        <w:t xml:space="preserve"> </w:t>
      </w:r>
      <w:r w:rsidRPr="00683A20">
        <w:t>împotriva</w:t>
      </w:r>
      <w:r w:rsidR="00EF2CEC">
        <w:t xml:space="preserve"> </w:t>
      </w:r>
      <w:proofErr w:type="spellStart"/>
      <w:r w:rsidRPr="00683A20">
        <w:t>TikTok</w:t>
      </w:r>
      <w:proofErr w:type="spellEnd"/>
      <w:r w:rsidR="00EF2CEC">
        <w:t xml:space="preserve"> </w:t>
      </w:r>
      <w:r w:rsidRPr="00683A20">
        <w:t>în</w:t>
      </w:r>
      <w:r w:rsidR="00EF2CEC">
        <w:t xml:space="preserve"> </w:t>
      </w:r>
      <w:r w:rsidRPr="00683A20">
        <w:t>temeiul</w:t>
      </w:r>
      <w:r w:rsidR="00EF2CEC">
        <w:t xml:space="preserve"> </w:t>
      </w:r>
      <w:r w:rsidRPr="00683A20">
        <w:t>Actului</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p>
    <w:p w14:paraId="2FF6D885" w14:textId="23490277" w:rsidR="00683A20" w:rsidRPr="00683A20" w:rsidRDefault="00683A20" w:rsidP="00683A20">
      <w:r w:rsidRPr="00683A20">
        <w:t>Lucrările</w:t>
      </w:r>
      <w:r w:rsidR="00EF2CEC">
        <w:t xml:space="preserve"> </w:t>
      </w:r>
      <w:r w:rsidRPr="00683A20">
        <w:t>se</w:t>
      </w:r>
      <w:r w:rsidR="00EF2CEC">
        <w:t xml:space="preserve"> </w:t>
      </w:r>
      <w:r w:rsidRPr="00683A20">
        <w:t>vor</w:t>
      </w:r>
      <w:r w:rsidR="00EF2CEC">
        <w:t xml:space="preserve"> </w:t>
      </w:r>
      <w:r w:rsidRPr="00683A20">
        <w:t>concentra</w:t>
      </w:r>
      <w:r w:rsidR="00EF2CEC">
        <w:t xml:space="preserve"> </w:t>
      </w:r>
      <w:r w:rsidRPr="00683A20">
        <w:t>asupra</w:t>
      </w:r>
      <w:r w:rsidR="00EF2CEC">
        <w:t xml:space="preserve"> </w:t>
      </w:r>
      <w:r w:rsidRPr="00683A20">
        <w:t>următoarelor</w:t>
      </w:r>
      <w:r w:rsidR="00EF2CEC">
        <w:t xml:space="preserve"> </w:t>
      </w:r>
      <w:r w:rsidRPr="00683A20">
        <w:t>domenii:</w:t>
      </w:r>
    </w:p>
    <w:p w14:paraId="2BDD463A" w14:textId="771CADA3" w:rsidR="00683A20" w:rsidRPr="00683A20" w:rsidRDefault="00683A20" w:rsidP="00502477">
      <w:pPr>
        <w:numPr>
          <w:ilvl w:val="0"/>
          <w:numId w:val="13"/>
        </w:numPr>
      </w:pPr>
      <w:r w:rsidRPr="00683A20">
        <w:t>Respectarea</w:t>
      </w:r>
      <w:r w:rsidR="00EF2CEC">
        <w:t xml:space="preserve"> </w:t>
      </w:r>
      <w:r w:rsidRPr="00683A20">
        <w:t>obligațiilor</w:t>
      </w:r>
      <w:r w:rsidR="00EF2CEC">
        <w:t xml:space="preserve"> </w:t>
      </w:r>
      <w:r w:rsidRPr="00683A20">
        <w:t>DSA</w:t>
      </w:r>
      <w:r w:rsidR="00EF2CEC">
        <w:t xml:space="preserve"> </w:t>
      </w:r>
      <w:r w:rsidRPr="00683A20">
        <w:t>legate</w:t>
      </w:r>
      <w:r w:rsidR="00EF2CEC">
        <w:t xml:space="preserve"> </w:t>
      </w:r>
      <w:r w:rsidRPr="00683A20">
        <w:t>de</w:t>
      </w:r>
      <w:r w:rsidR="00EF2CEC">
        <w:t xml:space="preserve"> </w:t>
      </w:r>
      <w:r w:rsidRPr="00683A20">
        <w:t>evaluarea</w:t>
      </w:r>
      <w:r w:rsidR="00EF2CEC">
        <w:t xml:space="preserve"> </w:t>
      </w:r>
      <w:r w:rsidRPr="00683A20">
        <w:t>și</w:t>
      </w:r>
      <w:r w:rsidR="00EF2CEC">
        <w:t xml:space="preserve"> </w:t>
      </w:r>
      <w:r w:rsidRPr="00683A20">
        <w:t>atenuarea</w:t>
      </w:r>
      <w:r w:rsidR="00EF2CEC">
        <w:t xml:space="preserve"> </w:t>
      </w:r>
      <w:r w:rsidRPr="00683A20">
        <w:t>riscurilor</w:t>
      </w:r>
      <w:r w:rsidR="00EF2CEC">
        <w:t xml:space="preserve"> </w:t>
      </w:r>
      <w:r w:rsidRPr="00683A20">
        <w:t>sistemice,</w:t>
      </w:r>
      <w:r w:rsidR="00EF2CEC">
        <w:t xml:space="preserve"> </w:t>
      </w:r>
      <w:r w:rsidRPr="00683A20">
        <w:t>în</w:t>
      </w:r>
      <w:r w:rsidR="00EF2CEC">
        <w:t xml:space="preserve"> </w:t>
      </w:r>
      <w:r w:rsidRPr="00683A20">
        <w:t>ceea</w:t>
      </w:r>
      <w:r w:rsidR="00EF2CEC">
        <w:t xml:space="preserve"> </w:t>
      </w:r>
      <w:r w:rsidRPr="00683A20">
        <w:t>ce</w:t>
      </w:r>
      <w:r w:rsidR="00EF2CEC">
        <w:t xml:space="preserve"> </w:t>
      </w:r>
      <w:r w:rsidRPr="00683A20">
        <w:t>privește</w:t>
      </w:r>
      <w:r w:rsidR="00EF2CEC">
        <w:t xml:space="preserve"> </w:t>
      </w:r>
      <w:r w:rsidRPr="00683A20">
        <w:rPr>
          <w:b/>
          <w:bCs/>
        </w:rPr>
        <w:t>efectele</w:t>
      </w:r>
      <w:r w:rsidR="00EF2CEC">
        <w:rPr>
          <w:b/>
          <w:bCs/>
        </w:rPr>
        <w:t xml:space="preserve"> </w:t>
      </w:r>
      <w:r w:rsidRPr="00683A20">
        <w:rPr>
          <w:b/>
          <w:bCs/>
        </w:rPr>
        <w:t>negative</w:t>
      </w:r>
      <w:r w:rsidR="00EF2CEC">
        <w:t xml:space="preserve"> </w:t>
      </w:r>
      <w:r w:rsidRPr="00683A20">
        <w:t>reale</w:t>
      </w:r>
      <w:r w:rsidR="00EF2CEC">
        <w:t xml:space="preserve"> </w:t>
      </w:r>
      <w:r w:rsidRPr="00683A20">
        <w:t>sau</w:t>
      </w:r>
      <w:r w:rsidR="00EF2CEC">
        <w:t xml:space="preserve"> </w:t>
      </w:r>
      <w:r w:rsidRPr="00683A20">
        <w:t>previzibile</w:t>
      </w:r>
      <w:r w:rsidR="00EF2CEC">
        <w:t xml:space="preserve"> </w:t>
      </w:r>
      <w:r w:rsidRPr="00683A20">
        <w:t>care</w:t>
      </w:r>
      <w:r w:rsidR="00EF2CEC">
        <w:t xml:space="preserve"> </w:t>
      </w:r>
      <w:r w:rsidRPr="00683A20">
        <w:t>decurg</w:t>
      </w:r>
      <w:r w:rsidR="00EF2CEC">
        <w:t xml:space="preserve"> </w:t>
      </w:r>
      <w:r w:rsidRPr="00683A20">
        <w:t>din</w:t>
      </w:r>
      <w:r w:rsidR="00EF2CEC">
        <w:t xml:space="preserve"> </w:t>
      </w:r>
      <w:r w:rsidRPr="00683A20">
        <w:t>proiectarea</w:t>
      </w:r>
      <w:r w:rsidR="00EF2CEC">
        <w:t xml:space="preserve"> </w:t>
      </w:r>
      <w:r w:rsidRPr="00683A20">
        <w:t>sistemului</w:t>
      </w:r>
      <w:r w:rsidR="00EF2CEC">
        <w:t xml:space="preserve"> </w:t>
      </w:r>
      <w:proofErr w:type="spellStart"/>
      <w:r w:rsidRPr="00683A20">
        <w:t>TikTok</w:t>
      </w:r>
      <w:proofErr w:type="spellEnd"/>
      <w:r w:rsidRPr="00683A20">
        <w:t>,</w:t>
      </w:r>
      <w:r w:rsidR="00EF2CEC">
        <w:t xml:space="preserve"> </w:t>
      </w:r>
      <w:r w:rsidRPr="00683A20">
        <w:t>inclusiv</w:t>
      </w:r>
      <w:r w:rsidR="00EF2CEC">
        <w:t xml:space="preserve"> </w:t>
      </w:r>
      <w:r w:rsidRPr="00683A20">
        <w:t>a</w:t>
      </w:r>
      <w:r w:rsidR="00EF2CEC">
        <w:t xml:space="preserve"> </w:t>
      </w:r>
      <w:r w:rsidRPr="00683A20">
        <w:t>sistemelor</w:t>
      </w:r>
      <w:r w:rsidR="00EF2CEC">
        <w:t xml:space="preserve"> </w:t>
      </w:r>
      <w:r w:rsidRPr="00683A20">
        <w:t>algoritmice,</w:t>
      </w:r>
      <w:r w:rsidR="00EF2CEC">
        <w:t xml:space="preserve"> </w:t>
      </w:r>
      <w:r w:rsidRPr="00683A20">
        <w:rPr>
          <w:b/>
          <w:bCs/>
        </w:rPr>
        <w:t>care</w:t>
      </w:r>
      <w:r w:rsidR="00EF2CEC">
        <w:rPr>
          <w:b/>
          <w:bCs/>
        </w:rPr>
        <w:t xml:space="preserve"> </w:t>
      </w:r>
      <w:r w:rsidRPr="00683A20">
        <w:rPr>
          <w:b/>
          <w:bCs/>
        </w:rPr>
        <w:t>pot</w:t>
      </w:r>
      <w:r w:rsidR="00EF2CEC">
        <w:rPr>
          <w:b/>
          <w:bCs/>
        </w:rPr>
        <w:t xml:space="preserve"> </w:t>
      </w:r>
      <w:r w:rsidRPr="00683A20">
        <w:rPr>
          <w:b/>
          <w:bCs/>
        </w:rPr>
        <w:t>stimula</w:t>
      </w:r>
      <w:r w:rsidR="00EF2CEC">
        <w:rPr>
          <w:b/>
          <w:bCs/>
        </w:rPr>
        <w:t xml:space="preserve"> </w:t>
      </w:r>
      <w:r w:rsidRPr="00683A20">
        <w:rPr>
          <w:b/>
          <w:bCs/>
        </w:rPr>
        <w:t>dependențele</w:t>
      </w:r>
      <w:r w:rsidR="00EF2CEC">
        <w:rPr>
          <w:b/>
          <w:bCs/>
        </w:rPr>
        <w:t xml:space="preserve"> </w:t>
      </w:r>
      <w:r w:rsidRPr="00683A20">
        <w:rPr>
          <w:b/>
          <w:bCs/>
        </w:rPr>
        <w:t>comportamentale</w:t>
      </w:r>
      <w:r w:rsidR="00EF2CEC">
        <w:rPr>
          <w:b/>
          <w:bCs/>
        </w:rPr>
        <w:t xml:space="preserve"> </w:t>
      </w:r>
      <w:r w:rsidRPr="00683A20">
        <w:rPr>
          <w:b/>
          <w:bCs/>
        </w:rPr>
        <w:t>și/sau</w:t>
      </w:r>
      <w:r w:rsidR="00EF2CEC">
        <w:rPr>
          <w:b/>
          <w:bCs/>
        </w:rPr>
        <w:t xml:space="preserve"> </w:t>
      </w:r>
      <w:r w:rsidRPr="00683A20">
        <w:rPr>
          <w:b/>
          <w:bCs/>
        </w:rPr>
        <w:t>pot</w:t>
      </w:r>
      <w:r w:rsidR="00EF2CEC">
        <w:rPr>
          <w:b/>
          <w:bCs/>
        </w:rPr>
        <w:t xml:space="preserve"> </w:t>
      </w:r>
      <w:r w:rsidRPr="00683A20">
        <w:rPr>
          <w:b/>
          <w:bCs/>
        </w:rPr>
        <w:t>crea</w:t>
      </w:r>
      <w:r w:rsidR="00EF2CEC">
        <w:rPr>
          <w:b/>
          <w:bCs/>
        </w:rPr>
        <w:t xml:space="preserve"> </w:t>
      </w:r>
      <w:r w:rsidRPr="00683A20">
        <w:rPr>
          <w:b/>
          <w:bCs/>
        </w:rPr>
        <w:t>așa-numitele</w:t>
      </w:r>
      <w:r w:rsidR="00EF2CEC">
        <w:rPr>
          <w:b/>
          <w:bCs/>
        </w:rPr>
        <w:t xml:space="preserve"> </w:t>
      </w:r>
      <w:r w:rsidRPr="00683A20">
        <w:rPr>
          <w:b/>
          <w:bCs/>
        </w:rPr>
        <w:t>„efecte</w:t>
      </w:r>
      <w:r w:rsidR="00EF2CEC">
        <w:rPr>
          <w:b/>
          <w:bCs/>
        </w:rPr>
        <w:t xml:space="preserve"> </w:t>
      </w:r>
      <w:r w:rsidRPr="00683A20">
        <w:rPr>
          <w:b/>
          <w:bCs/>
        </w:rPr>
        <w:t>ale</w:t>
      </w:r>
      <w:r w:rsidR="00EF2CEC">
        <w:rPr>
          <w:b/>
          <w:bCs/>
        </w:rPr>
        <w:t xml:space="preserve"> </w:t>
      </w:r>
      <w:r w:rsidRPr="00683A20">
        <w:rPr>
          <w:b/>
          <w:bCs/>
        </w:rPr>
        <w:t>găurii</w:t>
      </w:r>
      <w:r w:rsidR="00EF2CEC">
        <w:rPr>
          <w:b/>
          <w:bCs/>
        </w:rPr>
        <w:t xml:space="preserve"> </w:t>
      </w:r>
      <w:r w:rsidRPr="00683A20">
        <w:rPr>
          <w:b/>
          <w:bCs/>
        </w:rPr>
        <w:t>de</w:t>
      </w:r>
      <w:r w:rsidR="00EF2CEC">
        <w:rPr>
          <w:b/>
          <w:bCs/>
        </w:rPr>
        <w:t xml:space="preserve"> </w:t>
      </w:r>
      <w:r w:rsidRPr="00683A20">
        <w:rPr>
          <w:b/>
          <w:bCs/>
        </w:rPr>
        <w:t>iepure”</w:t>
      </w:r>
      <w:r w:rsidRPr="00683A20">
        <w:t>.</w:t>
      </w:r>
      <w:r w:rsidR="00EF2CEC">
        <w:t xml:space="preserve"> </w:t>
      </w:r>
      <w:r w:rsidRPr="00683A20">
        <w:t>O</w:t>
      </w:r>
      <w:r w:rsidR="00EF2CEC">
        <w:t xml:space="preserve"> </w:t>
      </w:r>
      <w:r w:rsidRPr="00683A20">
        <w:t>astfel</w:t>
      </w:r>
      <w:r w:rsidR="00EF2CEC">
        <w:t xml:space="preserve"> </w:t>
      </w:r>
      <w:r w:rsidRPr="00683A20">
        <w:t>de</w:t>
      </w:r>
      <w:r w:rsidR="00EF2CEC">
        <w:t xml:space="preserve"> </w:t>
      </w:r>
      <w:r w:rsidRPr="00683A20">
        <w:t>evaluare</w:t>
      </w:r>
      <w:r w:rsidR="00EF2CEC">
        <w:t xml:space="preserve"> </w:t>
      </w:r>
      <w:r w:rsidRPr="00683A20">
        <w:t>este</w:t>
      </w:r>
      <w:r w:rsidR="00EF2CEC">
        <w:t xml:space="preserve"> </w:t>
      </w:r>
      <w:r w:rsidRPr="00683A20">
        <w:t>necesară</w:t>
      </w:r>
      <w:r w:rsidR="00EF2CEC">
        <w:t xml:space="preserve"> </w:t>
      </w:r>
      <w:r w:rsidRPr="00683A20">
        <w:t>pentru</w:t>
      </w:r>
      <w:r w:rsidR="00EF2CEC">
        <w:t xml:space="preserve"> </w:t>
      </w:r>
      <w:r w:rsidRPr="00683A20">
        <w:t>a</w:t>
      </w:r>
      <w:r w:rsidR="00EF2CEC">
        <w:t xml:space="preserve"> </w:t>
      </w:r>
      <w:r w:rsidRPr="00683A20">
        <w:t>contracara</w:t>
      </w:r>
      <w:r w:rsidR="00EF2CEC">
        <w:t xml:space="preserve"> </w:t>
      </w:r>
      <w:r w:rsidRPr="00683A20">
        <w:t>riscurile</w:t>
      </w:r>
      <w:r w:rsidR="00EF2CEC">
        <w:t xml:space="preserve"> </w:t>
      </w:r>
      <w:r w:rsidRPr="00683A20">
        <w:t>potențiale</w:t>
      </w:r>
      <w:r w:rsidR="00EF2CEC">
        <w:t xml:space="preserve"> </w:t>
      </w:r>
      <w:r w:rsidRPr="00683A20">
        <w:t>pentru</w:t>
      </w:r>
      <w:r w:rsidR="00EF2CEC">
        <w:t xml:space="preserve"> </w:t>
      </w:r>
      <w:r w:rsidRPr="00683A20">
        <w:t>exercitarea</w:t>
      </w:r>
      <w:r w:rsidR="00EF2CEC">
        <w:t xml:space="preserve"> </w:t>
      </w:r>
      <w:r w:rsidRPr="00683A20">
        <w:t>dreptului</w:t>
      </w:r>
      <w:r w:rsidR="00EF2CEC">
        <w:t xml:space="preserve"> </w:t>
      </w:r>
      <w:r w:rsidRPr="00683A20">
        <w:t>fundamental</w:t>
      </w:r>
      <w:r w:rsidR="00EF2CEC">
        <w:t xml:space="preserve"> </w:t>
      </w:r>
      <w:r w:rsidRPr="00683A20">
        <w:t>la</w:t>
      </w:r>
      <w:r w:rsidR="00EF2CEC">
        <w:t xml:space="preserve"> </w:t>
      </w:r>
      <w:r w:rsidRPr="00683A20">
        <w:t>bunăstarea</w:t>
      </w:r>
      <w:r w:rsidR="00EF2CEC">
        <w:t xml:space="preserve"> </w:t>
      </w:r>
      <w:r w:rsidRPr="00683A20">
        <w:t>fizică</w:t>
      </w:r>
      <w:r w:rsidR="00EF2CEC">
        <w:t xml:space="preserve"> </w:t>
      </w:r>
      <w:r w:rsidRPr="00683A20">
        <w:t>și</w:t>
      </w:r>
      <w:r w:rsidR="00EF2CEC">
        <w:t xml:space="preserve"> </w:t>
      </w:r>
      <w:r w:rsidRPr="00683A20">
        <w:t>mentală</w:t>
      </w:r>
      <w:r w:rsidR="00EF2CEC">
        <w:t xml:space="preserve"> </w:t>
      </w:r>
      <w:r w:rsidRPr="00683A20">
        <w:t>a</w:t>
      </w:r>
      <w:r w:rsidR="00EF2CEC">
        <w:t xml:space="preserve"> </w:t>
      </w:r>
      <w:r w:rsidRPr="00683A20">
        <w:rPr>
          <w:b/>
          <w:bCs/>
        </w:rPr>
        <w:t>persoanei,</w:t>
      </w:r>
      <w:r w:rsidR="00EF2CEC">
        <w:rPr>
          <w:b/>
          <w:bCs/>
        </w:rPr>
        <w:t xml:space="preserve"> </w:t>
      </w:r>
      <w:r w:rsidRPr="00683A20">
        <w:rPr>
          <w:b/>
          <w:bCs/>
        </w:rPr>
        <w:t>pentru</w:t>
      </w:r>
      <w:r w:rsidR="00EF2CEC">
        <w:rPr>
          <w:b/>
          <w:bCs/>
        </w:rPr>
        <w:t xml:space="preserve"> </w:t>
      </w:r>
      <w:r w:rsidRPr="00683A20">
        <w:rPr>
          <w:b/>
          <w:bCs/>
        </w:rPr>
        <w:t>respectarea</w:t>
      </w:r>
      <w:r w:rsidR="00EF2CEC">
        <w:rPr>
          <w:b/>
          <w:bCs/>
        </w:rPr>
        <w:t xml:space="preserve"> </w:t>
      </w:r>
      <w:r w:rsidRPr="00683A20">
        <w:rPr>
          <w:b/>
          <w:bCs/>
        </w:rPr>
        <w:t>drepturilor</w:t>
      </w:r>
      <w:r w:rsidR="00EF2CEC">
        <w:rPr>
          <w:b/>
          <w:bCs/>
        </w:rPr>
        <w:t xml:space="preserve"> </w:t>
      </w:r>
      <w:r w:rsidRPr="00683A20">
        <w:rPr>
          <w:b/>
          <w:bCs/>
        </w:rPr>
        <w:t>copilului,</w:t>
      </w:r>
      <w:r w:rsidR="00EF2CEC">
        <w:rPr>
          <w:b/>
          <w:bCs/>
        </w:rPr>
        <w:t xml:space="preserve"> </w:t>
      </w:r>
      <w:r w:rsidRPr="00683A20">
        <w:rPr>
          <w:b/>
          <w:bCs/>
        </w:rPr>
        <w:t>precum</w:t>
      </w:r>
      <w:r w:rsidR="00EF2CEC">
        <w:rPr>
          <w:b/>
          <w:bCs/>
        </w:rPr>
        <w:t xml:space="preserve"> </w:t>
      </w:r>
      <w:r w:rsidRPr="00683A20">
        <w:rPr>
          <w:b/>
          <w:bCs/>
        </w:rPr>
        <w:t>și</w:t>
      </w:r>
      <w:r w:rsidR="00EF2CEC">
        <w:rPr>
          <w:b/>
          <w:bCs/>
        </w:rPr>
        <w:t xml:space="preserve"> </w:t>
      </w:r>
      <w:r w:rsidRPr="00683A20">
        <w:rPr>
          <w:b/>
          <w:bCs/>
        </w:rPr>
        <w:t>pentru</w:t>
      </w:r>
      <w:r w:rsidR="00EF2CEC">
        <w:rPr>
          <w:b/>
          <w:bCs/>
        </w:rPr>
        <w:t xml:space="preserve"> </w:t>
      </w:r>
      <w:r w:rsidRPr="00683A20">
        <w:rPr>
          <w:b/>
          <w:bCs/>
        </w:rPr>
        <w:t>a</w:t>
      </w:r>
      <w:r w:rsidR="00EF2CEC">
        <w:rPr>
          <w:b/>
          <w:bCs/>
        </w:rPr>
        <w:t xml:space="preserve"> </w:t>
      </w:r>
      <w:r w:rsidRPr="00683A20">
        <w:rPr>
          <w:b/>
          <w:bCs/>
        </w:rPr>
        <w:t>contracara</w:t>
      </w:r>
      <w:r w:rsidR="00EF2CEC">
        <w:rPr>
          <w:b/>
          <w:bCs/>
        </w:rPr>
        <w:t xml:space="preserve"> </w:t>
      </w:r>
      <w:r w:rsidRPr="00683A20">
        <w:rPr>
          <w:b/>
          <w:bCs/>
        </w:rPr>
        <w:t>impactul</w:t>
      </w:r>
      <w:r w:rsidR="00EF2CEC">
        <w:rPr>
          <w:b/>
          <w:bCs/>
        </w:rPr>
        <w:t xml:space="preserve"> </w:t>
      </w:r>
      <w:r w:rsidRPr="00683A20">
        <w:rPr>
          <w:b/>
          <w:bCs/>
        </w:rPr>
        <w:t>acestuia</w:t>
      </w:r>
      <w:r w:rsidR="00EF2CEC">
        <w:rPr>
          <w:b/>
          <w:bCs/>
        </w:rPr>
        <w:t xml:space="preserve"> </w:t>
      </w:r>
      <w:r w:rsidRPr="00683A20">
        <w:rPr>
          <w:b/>
          <w:bCs/>
        </w:rPr>
        <w:t>asupra</w:t>
      </w:r>
      <w:r w:rsidR="00EF2CEC">
        <w:rPr>
          <w:b/>
          <w:bCs/>
        </w:rPr>
        <w:t xml:space="preserve"> </w:t>
      </w:r>
      <w:r w:rsidRPr="00683A20">
        <w:rPr>
          <w:b/>
          <w:bCs/>
        </w:rPr>
        <w:t>proceselor</w:t>
      </w:r>
      <w:r w:rsidR="00EF2CEC">
        <w:rPr>
          <w:b/>
          <w:bCs/>
        </w:rPr>
        <w:t xml:space="preserve"> </w:t>
      </w:r>
      <w:r w:rsidRPr="00683A20">
        <w:rPr>
          <w:b/>
          <w:bCs/>
        </w:rPr>
        <w:t>de</w:t>
      </w:r>
      <w:r w:rsidR="00EF2CEC">
        <w:rPr>
          <w:b/>
          <w:bCs/>
        </w:rPr>
        <w:t xml:space="preserve"> </w:t>
      </w:r>
      <w:r w:rsidRPr="00683A20">
        <w:rPr>
          <w:b/>
          <w:bCs/>
        </w:rPr>
        <w:t>radicalizare.</w:t>
      </w:r>
      <w:r w:rsidR="00EF2CEC">
        <w:rPr>
          <w:b/>
          <w:bCs/>
        </w:rPr>
        <w:t xml:space="preserve"> </w:t>
      </w:r>
      <w:proofErr w:type="spellStart"/>
      <w:r w:rsidRPr="00683A20">
        <w:rPr>
          <w:b/>
          <w:bCs/>
        </w:rPr>
        <w:t>În</w:t>
      </w:r>
      <w:r w:rsidRPr="00683A20">
        <w:t>plus</w:t>
      </w:r>
      <w:proofErr w:type="spellEnd"/>
      <w:r w:rsidRPr="00683A20">
        <w:t>,</w:t>
      </w:r>
      <w:r w:rsidR="00EF2CEC">
        <w:t xml:space="preserve"> </w:t>
      </w:r>
      <w:r w:rsidRPr="00683A20">
        <w:t>este</w:t>
      </w:r>
      <w:r w:rsidR="00EF2CEC">
        <w:t xml:space="preserve"> </w:t>
      </w:r>
      <w:r w:rsidRPr="00683A20">
        <w:t>posibil</w:t>
      </w:r>
      <w:r w:rsidR="00EF2CEC">
        <w:t xml:space="preserve"> </w:t>
      </w:r>
      <w:r w:rsidRPr="00683A20">
        <w:t>ca</w:t>
      </w:r>
      <w:r w:rsidR="00EF2CEC">
        <w:t xml:space="preserve"> </w:t>
      </w:r>
      <w:r w:rsidRPr="00683A20">
        <w:t>măsurile</w:t>
      </w:r>
      <w:r w:rsidR="00EF2CEC">
        <w:t xml:space="preserve"> </w:t>
      </w:r>
      <w:r w:rsidRPr="00683A20">
        <w:t>de</w:t>
      </w:r>
      <w:r w:rsidR="00EF2CEC">
        <w:t xml:space="preserve"> </w:t>
      </w:r>
      <w:r w:rsidRPr="00683A20">
        <w:t>atenuare</w:t>
      </w:r>
      <w:r w:rsidR="00EF2CEC">
        <w:t xml:space="preserve"> </w:t>
      </w:r>
      <w:r w:rsidRPr="00683A20">
        <w:t>în</w:t>
      </w:r>
      <w:r w:rsidR="00EF2CEC">
        <w:t xml:space="preserve"> </w:t>
      </w:r>
      <w:r w:rsidRPr="00683A20">
        <w:t>vigoare</w:t>
      </w:r>
      <w:r w:rsidR="00EF2CEC">
        <w:t xml:space="preserve"> </w:t>
      </w:r>
      <w:r w:rsidRPr="00683A20">
        <w:t>în</w:t>
      </w:r>
      <w:r w:rsidR="00EF2CEC">
        <w:t xml:space="preserve"> </w:t>
      </w:r>
      <w:r w:rsidRPr="00683A20">
        <w:t>acest</w:t>
      </w:r>
      <w:r w:rsidR="00EF2CEC">
        <w:t xml:space="preserve"> </w:t>
      </w:r>
      <w:r w:rsidRPr="00683A20">
        <w:t>sens,</w:t>
      </w:r>
      <w:r w:rsidR="00EF2CEC">
        <w:t xml:space="preserve"> </w:t>
      </w:r>
      <w:r w:rsidRPr="00683A20">
        <w:t>în</w:t>
      </w:r>
      <w:r w:rsidR="00EF2CEC">
        <w:t xml:space="preserve"> </w:t>
      </w:r>
      <w:r w:rsidRPr="00683A20">
        <w:t>special</w:t>
      </w:r>
      <w:r w:rsidR="00EF2CEC">
        <w:t xml:space="preserve"> </w:t>
      </w:r>
      <w:r w:rsidRPr="00683A20">
        <w:rPr>
          <w:b/>
          <w:bCs/>
        </w:rPr>
        <w:t>instrumentele</w:t>
      </w:r>
      <w:r w:rsidR="00EF2CEC">
        <w:rPr>
          <w:b/>
          <w:bCs/>
        </w:rPr>
        <w:t xml:space="preserve"> </w:t>
      </w:r>
      <w:r w:rsidRPr="00683A20">
        <w:rPr>
          <w:b/>
          <w:bCs/>
        </w:rPr>
        <w:t>de</w:t>
      </w:r>
      <w:r w:rsidR="00EF2CEC">
        <w:rPr>
          <w:b/>
          <w:bCs/>
        </w:rPr>
        <w:t xml:space="preserve"> </w:t>
      </w:r>
      <w:r w:rsidRPr="00683A20">
        <w:rPr>
          <w:b/>
          <w:bCs/>
        </w:rPr>
        <w:t>verificare</w:t>
      </w:r>
      <w:r w:rsidR="00EF2CEC">
        <w:rPr>
          <w:b/>
          <w:bCs/>
        </w:rPr>
        <w:t xml:space="preserve"> </w:t>
      </w:r>
      <w:r w:rsidRPr="00683A20">
        <w:rPr>
          <w:b/>
          <w:bCs/>
        </w:rPr>
        <w:t>a</w:t>
      </w:r>
      <w:r w:rsidR="00EF2CEC">
        <w:rPr>
          <w:b/>
          <w:bCs/>
        </w:rPr>
        <w:t xml:space="preserve"> </w:t>
      </w:r>
      <w:r w:rsidRPr="00683A20">
        <w:rPr>
          <w:b/>
          <w:bCs/>
        </w:rPr>
        <w:t>vârstei</w:t>
      </w:r>
      <w:r w:rsidR="00EF2CEC">
        <w:t xml:space="preserve"> </w:t>
      </w:r>
      <w:r w:rsidRPr="00683A20">
        <w:t>utilizate</w:t>
      </w:r>
      <w:r w:rsidR="00EF2CEC">
        <w:t xml:space="preserve"> </w:t>
      </w:r>
      <w:r w:rsidRPr="00683A20">
        <w:t>de</w:t>
      </w:r>
      <w:r w:rsidR="00EF2CEC">
        <w:t xml:space="preserve"> </w:t>
      </w:r>
      <w:proofErr w:type="spellStart"/>
      <w:r w:rsidRPr="00683A20">
        <w:t>TikTok</w:t>
      </w:r>
      <w:proofErr w:type="spellEnd"/>
      <w:r w:rsidR="00EF2CEC">
        <w:t xml:space="preserve"> </w:t>
      </w:r>
      <w:r w:rsidRPr="00683A20">
        <w:t>pentru</w:t>
      </w:r>
      <w:r w:rsidR="00EF2CEC">
        <w:t xml:space="preserve"> </w:t>
      </w:r>
      <w:r w:rsidRPr="00683A20">
        <w:t>a</w:t>
      </w:r>
      <w:r w:rsidR="00EF2CEC">
        <w:t xml:space="preserve"> </w:t>
      </w:r>
      <w:r w:rsidRPr="00683A20">
        <w:t>împiedica</w:t>
      </w:r>
      <w:r w:rsidR="00EF2CEC">
        <w:t xml:space="preserve"> </w:t>
      </w:r>
      <w:r w:rsidRPr="00683A20">
        <w:t>accesul</w:t>
      </w:r>
      <w:r w:rsidR="00EF2CEC">
        <w:t xml:space="preserve"> </w:t>
      </w:r>
      <w:r w:rsidRPr="00683A20">
        <w:t>minorilor</w:t>
      </w:r>
      <w:r w:rsidR="00EF2CEC">
        <w:t xml:space="preserve"> </w:t>
      </w:r>
      <w:r w:rsidRPr="00683A20">
        <w:t>la</w:t>
      </w:r>
      <w:r w:rsidR="00EF2CEC">
        <w:t xml:space="preserve"> </w:t>
      </w:r>
      <w:r w:rsidRPr="00683A20">
        <w:t>conținuturi</w:t>
      </w:r>
      <w:r w:rsidR="00EF2CEC">
        <w:t xml:space="preserve"> </w:t>
      </w:r>
      <w:r w:rsidRPr="00683A20">
        <w:t>inadecvate,</w:t>
      </w:r>
      <w:r w:rsidR="00EF2CEC">
        <w:t xml:space="preserve"> </w:t>
      </w:r>
      <w:r w:rsidRPr="00683A20">
        <w:t>să</w:t>
      </w:r>
      <w:r w:rsidR="00EF2CEC">
        <w:t xml:space="preserve"> </w:t>
      </w:r>
      <w:r w:rsidRPr="00683A20">
        <w:t>nu</w:t>
      </w:r>
      <w:r w:rsidR="00EF2CEC">
        <w:t xml:space="preserve"> </w:t>
      </w:r>
      <w:r w:rsidRPr="00683A20">
        <w:t>fie</w:t>
      </w:r>
      <w:r w:rsidR="00EF2CEC">
        <w:t xml:space="preserve"> </w:t>
      </w:r>
      <w:r w:rsidRPr="00683A20">
        <w:t>rezonabile,</w:t>
      </w:r>
      <w:r w:rsidR="00EF2CEC">
        <w:t xml:space="preserve"> </w:t>
      </w:r>
      <w:r w:rsidRPr="00683A20">
        <w:t>proporționale</w:t>
      </w:r>
      <w:r w:rsidR="00EF2CEC">
        <w:t xml:space="preserve"> </w:t>
      </w:r>
      <w:r w:rsidRPr="00683A20">
        <w:t>și</w:t>
      </w:r>
      <w:r w:rsidR="00EF2CEC">
        <w:t xml:space="preserve"> </w:t>
      </w:r>
      <w:r w:rsidRPr="00683A20">
        <w:t>eficace;</w:t>
      </w:r>
    </w:p>
    <w:p w14:paraId="62DBE5BA" w14:textId="4E8608D6" w:rsidR="00683A20" w:rsidRPr="00683A20" w:rsidRDefault="00683A20" w:rsidP="00502477">
      <w:pPr>
        <w:numPr>
          <w:ilvl w:val="0"/>
          <w:numId w:val="13"/>
        </w:numPr>
      </w:pPr>
      <w:r w:rsidRPr="00683A20">
        <w:t>Respectarea</w:t>
      </w:r>
      <w:r w:rsidR="00EF2CEC">
        <w:t xml:space="preserve"> </w:t>
      </w:r>
      <w:r w:rsidRPr="00683A20">
        <w:t>obligațiilor</w:t>
      </w:r>
      <w:r w:rsidR="00EF2CEC">
        <w:t xml:space="preserve"> </w:t>
      </w:r>
      <w:r w:rsidRPr="00683A20">
        <w:t>prevăzute</w:t>
      </w:r>
      <w:r w:rsidR="00EF2CEC">
        <w:t xml:space="preserve"> </w:t>
      </w:r>
      <w:r w:rsidRPr="00683A20">
        <w:t>în</w:t>
      </w:r>
      <w:r w:rsidR="00EF2CEC">
        <w:t xml:space="preserve"> </w:t>
      </w:r>
      <w:r w:rsidRPr="00683A20">
        <w:t>Actul</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r w:rsidR="00EF2CEC">
        <w:t xml:space="preserve"> </w:t>
      </w:r>
      <w:r w:rsidRPr="00683A20">
        <w:t>de</w:t>
      </w:r>
      <w:r w:rsidR="00EF2CEC">
        <w:t xml:space="preserve"> </w:t>
      </w:r>
      <w:r w:rsidRPr="00683A20">
        <w:t>a</w:t>
      </w:r>
      <w:r w:rsidR="00EF2CEC">
        <w:t xml:space="preserve"> </w:t>
      </w:r>
      <w:r w:rsidRPr="00683A20">
        <w:t>institui</w:t>
      </w:r>
      <w:r w:rsidR="00EF2CEC">
        <w:t xml:space="preserve"> </w:t>
      </w:r>
      <w:r w:rsidRPr="00683A20">
        <w:t>măsuri</w:t>
      </w:r>
      <w:r w:rsidR="00EF2CEC">
        <w:t xml:space="preserve"> </w:t>
      </w:r>
      <w:r w:rsidRPr="00683A20">
        <w:t>adecvate</w:t>
      </w:r>
      <w:r w:rsidR="00EF2CEC">
        <w:t xml:space="preserve"> </w:t>
      </w:r>
      <w:r w:rsidRPr="00683A20">
        <w:t>și</w:t>
      </w:r>
      <w:r w:rsidR="00EF2CEC">
        <w:t xml:space="preserve"> </w:t>
      </w:r>
      <w:r w:rsidRPr="00683A20">
        <w:t>proporționale</w:t>
      </w:r>
      <w:r w:rsidR="00EF2CEC">
        <w:t xml:space="preserve"> </w:t>
      </w:r>
      <w:r w:rsidRPr="00683A20">
        <w:t>pentru</w:t>
      </w:r>
      <w:r w:rsidR="00EF2CEC">
        <w:t xml:space="preserve"> </w:t>
      </w:r>
      <w:r w:rsidRPr="00683A20">
        <w:t>a</w:t>
      </w:r>
      <w:r w:rsidR="00EF2CEC">
        <w:t xml:space="preserve"> </w:t>
      </w:r>
      <w:r w:rsidRPr="00683A20">
        <w:rPr>
          <w:b/>
          <w:bCs/>
        </w:rPr>
        <w:t>asigura</w:t>
      </w:r>
      <w:r w:rsidR="00EF2CEC">
        <w:rPr>
          <w:b/>
          <w:bCs/>
        </w:rPr>
        <w:t xml:space="preserve"> </w:t>
      </w:r>
      <w:r w:rsidRPr="00683A20">
        <w:rPr>
          <w:b/>
          <w:bCs/>
        </w:rPr>
        <w:t>un</w:t>
      </w:r>
      <w:r w:rsidR="00EF2CEC">
        <w:rPr>
          <w:b/>
          <w:bCs/>
        </w:rPr>
        <w:t xml:space="preserve"> </w:t>
      </w:r>
      <w:r w:rsidRPr="00683A20">
        <w:rPr>
          <w:b/>
          <w:bCs/>
        </w:rPr>
        <w:t>nivel</w:t>
      </w:r>
      <w:r w:rsidR="00EF2CEC">
        <w:rPr>
          <w:b/>
          <w:bCs/>
        </w:rPr>
        <w:t xml:space="preserve"> </w:t>
      </w:r>
      <w:r w:rsidRPr="00683A20">
        <w:rPr>
          <w:b/>
          <w:bCs/>
        </w:rPr>
        <w:t>ridicat</w:t>
      </w:r>
      <w:r w:rsidR="00EF2CEC">
        <w:rPr>
          <w:b/>
          <w:bCs/>
        </w:rPr>
        <w:t xml:space="preserve"> </w:t>
      </w:r>
      <w:r w:rsidRPr="00683A20">
        <w:rPr>
          <w:b/>
          <w:bCs/>
        </w:rPr>
        <w:t>de</w:t>
      </w:r>
      <w:r w:rsidR="00EF2CEC">
        <w:rPr>
          <w:b/>
          <w:bCs/>
        </w:rPr>
        <w:t xml:space="preserve"> </w:t>
      </w:r>
      <w:r w:rsidRPr="00683A20">
        <w:rPr>
          <w:b/>
          <w:bCs/>
        </w:rPr>
        <w:t>confidențialitate,</w:t>
      </w:r>
      <w:r w:rsidR="00EF2CEC">
        <w:rPr>
          <w:b/>
          <w:bCs/>
        </w:rPr>
        <w:t xml:space="preserve"> </w:t>
      </w:r>
      <w:r w:rsidRPr="00683A20">
        <w:rPr>
          <w:b/>
          <w:bCs/>
        </w:rPr>
        <w:t>siguranță</w:t>
      </w:r>
      <w:r w:rsidR="00EF2CEC">
        <w:rPr>
          <w:b/>
          <w:bCs/>
        </w:rPr>
        <w:t xml:space="preserve"> </w:t>
      </w:r>
      <w:r w:rsidRPr="00683A20">
        <w:rPr>
          <w:b/>
          <w:bCs/>
        </w:rPr>
        <w:t>și</w:t>
      </w:r>
      <w:r w:rsidR="00EF2CEC">
        <w:rPr>
          <w:b/>
          <w:bCs/>
        </w:rPr>
        <w:t xml:space="preserve"> </w:t>
      </w:r>
      <w:r w:rsidRPr="00683A20">
        <w:rPr>
          <w:b/>
          <w:bCs/>
        </w:rPr>
        <w:t>securitate</w:t>
      </w:r>
      <w:r w:rsidR="00EF2CEC">
        <w:rPr>
          <w:b/>
          <w:bCs/>
        </w:rPr>
        <w:t xml:space="preserve"> </w:t>
      </w:r>
      <w:r w:rsidRPr="00683A20">
        <w:rPr>
          <w:b/>
          <w:bCs/>
        </w:rPr>
        <w:t>pentru</w:t>
      </w:r>
      <w:r w:rsidR="00EF2CEC">
        <w:rPr>
          <w:b/>
          <w:bCs/>
        </w:rPr>
        <w:t xml:space="preserve"> </w:t>
      </w:r>
      <w:r w:rsidRPr="00683A20">
        <w:rPr>
          <w:b/>
          <w:bCs/>
        </w:rPr>
        <w:t>minori</w:t>
      </w:r>
      <w:r w:rsidRPr="00683A20">
        <w:t>,</w:t>
      </w:r>
      <w:r w:rsidR="00EF2CEC">
        <w:t xml:space="preserve"> </w:t>
      </w:r>
      <w:r w:rsidRPr="00683A20">
        <w:t>în</w:t>
      </w:r>
      <w:r w:rsidR="00EF2CEC">
        <w:t xml:space="preserve"> </w:t>
      </w:r>
      <w:r w:rsidRPr="00683A20">
        <w:t>special</w:t>
      </w:r>
      <w:r w:rsidR="00EF2CEC">
        <w:t xml:space="preserve"> </w:t>
      </w:r>
      <w:r w:rsidRPr="00683A20">
        <w:t>în</w:t>
      </w:r>
      <w:r w:rsidR="00EF2CEC">
        <w:t xml:space="preserve"> </w:t>
      </w:r>
      <w:r w:rsidRPr="00683A20">
        <w:t>ceea</w:t>
      </w:r>
      <w:r w:rsidR="00EF2CEC">
        <w:t xml:space="preserve"> </w:t>
      </w:r>
      <w:r w:rsidRPr="00683A20">
        <w:t>ce</w:t>
      </w:r>
      <w:r w:rsidR="00EF2CEC">
        <w:t xml:space="preserve"> </w:t>
      </w:r>
      <w:r w:rsidRPr="00683A20">
        <w:t>privește</w:t>
      </w:r>
      <w:r w:rsidR="00EF2CEC">
        <w:t xml:space="preserve"> </w:t>
      </w:r>
      <w:r w:rsidRPr="00683A20">
        <w:t>setările</w:t>
      </w:r>
      <w:r w:rsidR="00EF2CEC">
        <w:t xml:space="preserve"> </w:t>
      </w:r>
      <w:r w:rsidRPr="00683A20">
        <w:t>implicite</w:t>
      </w:r>
      <w:r w:rsidR="00EF2CEC">
        <w:t xml:space="preserve"> </w:t>
      </w:r>
      <w:r w:rsidRPr="00683A20">
        <w:t>de</w:t>
      </w:r>
      <w:r w:rsidR="00EF2CEC">
        <w:t xml:space="preserve"> </w:t>
      </w:r>
      <w:r w:rsidRPr="00683A20">
        <w:t>confidențialitate</w:t>
      </w:r>
      <w:r w:rsidR="00EF2CEC">
        <w:t xml:space="preserve"> </w:t>
      </w:r>
      <w:r w:rsidRPr="00683A20">
        <w:t>pentru</w:t>
      </w:r>
      <w:r w:rsidR="00EF2CEC">
        <w:t xml:space="preserve"> </w:t>
      </w:r>
      <w:r w:rsidRPr="00683A20">
        <w:t>minori,</w:t>
      </w:r>
      <w:r w:rsidR="00EF2CEC">
        <w:t xml:space="preserve"> </w:t>
      </w:r>
      <w:r w:rsidRPr="00683A20">
        <w:t>ca</w:t>
      </w:r>
      <w:r w:rsidR="00EF2CEC">
        <w:t xml:space="preserve"> </w:t>
      </w:r>
      <w:r w:rsidRPr="00683A20">
        <w:t>parte</w:t>
      </w:r>
      <w:r w:rsidR="00EF2CEC">
        <w:t xml:space="preserve"> </w:t>
      </w:r>
      <w:r w:rsidRPr="00683A20">
        <w:t>a</w:t>
      </w:r>
      <w:r w:rsidR="00EF2CEC">
        <w:t xml:space="preserve"> </w:t>
      </w:r>
      <w:r w:rsidRPr="00683A20">
        <w:t>proiectării</w:t>
      </w:r>
      <w:r w:rsidR="00EF2CEC">
        <w:t xml:space="preserve"> </w:t>
      </w:r>
      <w:r w:rsidRPr="00683A20">
        <w:t>și</w:t>
      </w:r>
      <w:r w:rsidR="00EF2CEC">
        <w:t xml:space="preserve"> </w:t>
      </w:r>
      <w:r w:rsidRPr="00683A20">
        <w:t>funcționării</w:t>
      </w:r>
      <w:r w:rsidR="00EF2CEC">
        <w:t xml:space="preserve"> </w:t>
      </w:r>
      <w:r w:rsidRPr="00683A20">
        <w:t>sistemelor</w:t>
      </w:r>
      <w:r w:rsidR="00EF2CEC">
        <w:t xml:space="preserve"> </w:t>
      </w:r>
      <w:r w:rsidRPr="00683A20">
        <w:t>lor</w:t>
      </w:r>
      <w:r w:rsidR="00EF2CEC">
        <w:t xml:space="preserve"> </w:t>
      </w:r>
      <w:r w:rsidRPr="00683A20">
        <w:t>de</w:t>
      </w:r>
      <w:r w:rsidR="00EF2CEC">
        <w:t xml:space="preserve"> </w:t>
      </w:r>
      <w:r w:rsidRPr="00683A20">
        <w:t>recomandare;</w:t>
      </w:r>
    </w:p>
    <w:p w14:paraId="2908F56D" w14:textId="600AE535" w:rsidR="00683A20" w:rsidRPr="00683A20" w:rsidRDefault="00683A20" w:rsidP="00502477">
      <w:pPr>
        <w:numPr>
          <w:ilvl w:val="0"/>
          <w:numId w:val="13"/>
        </w:numPr>
      </w:pPr>
      <w:r w:rsidRPr="00683A20">
        <w:t>Respectarea</w:t>
      </w:r>
      <w:r w:rsidR="00EF2CEC">
        <w:t xml:space="preserve"> </w:t>
      </w:r>
      <w:r w:rsidRPr="00683A20">
        <w:t>obligațiilor</w:t>
      </w:r>
      <w:r w:rsidR="00EF2CEC">
        <w:t xml:space="preserve"> </w:t>
      </w:r>
      <w:r w:rsidRPr="00683A20">
        <w:t>prevăzute</w:t>
      </w:r>
      <w:r w:rsidR="00EF2CEC">
        <w:t xml:space="preserve"> </w:t>
      </w:r>
      <w:r w:rsidRPr="00683A20">
        <w:t>în</w:t>
      </w:r>
      <w:r w:rsidR="00EF2CEC">
        <w:t xml:space="preserve"> </w:t>
      </w:r>
      <w:r w:rsidRPr="00683A20">
        <w:t>Actul</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r w:rsidR="00EF2CEC">
        <w:t xml:space="preserve"> </w:t>
      </w:r>
      <w:r w:rsidRPr="00683A20">
        <w:t>de</w:t>
      </w:r>
      <w:r w:rsidR="00EF2CEC">
        <w:t xml:space="preserve"> </w:t>
      </w:r>
      <w:r w:rsidRPr="00683A20">
        <w:t>a</w:t>
      </w:r>
      <w:r w:rsidR="00EF2CEC">
        <w:t xml:space="preserve"> </w:t>
      </w:r>
      <w:r w:rsidRPr="00683A20">
        <w:rPr>
          <w:b/>
          <w:bCs/>
        </w:rPr>
        <w:t>pune</w:t>
      </w:r>
      <w:r w:rsidR="00EF2CEC">
        <w:rPr>
          <w:b/>
          <w:bCs/>
        </w:rPr>
        <w:t xml:space="preserve"> </w:t>
      </w:r>
      <w:r w:rsidRPr="00683A20">
        <w:rPr>
          <w:b/>
          <w:bCs/>
        </w:rPr>
        <w:t>la</w:t>
      </w:r>
      <w:r w:rsidR="00EF2CEC">
        <w:rPr>
          <w:b/>
          <w:bCs/>
        </w:rPr>
        <w:t xml:space="preserve"> </w:t>
      </w:r>
      <w:r w:rsidRPr="00683A20">
        <w:rPr>
          <w:b/>
          <w:bCs/>
        </w:rPr>
        <w:t>dispoziție</w:t>
      </w:r>
      <w:r w:rsidR="00EF2CEC">
        <w:rPr>
          <w:b/>
          <w:bCs/>
        </w:rPr>
        <w:t xml:space="preserve"> </w:t>
      </w:r>
      <w:r w:rsidRPr="00683A20">
        <w:rPr>
          <w:b/>
          <w:bCs/>
        </w:rPr>
        <w:t>un</w:t>
      </w:r>
      <w:r w:rsidR="00EF2CEC">
        <w:rPr>
          <w:b/>
          <w:bCs/>
        </w:rPr>
        <w:t xml:space="preserve"> </w:t>
      </w:r>
      <w:r w:rsidRPr="00683A20">
        <w:rPr>
          <w:b/>
          <w:bCs/>
        </w:rPr>
        <w:t>registru</w:t>
      </w:r>
      <w:r w:rsidR="00EF2CEC">
        <w:rPr>
          <w:b/>
          <w:bCs/>
        </w:rPr>
        <w:t xml:space="preserve"> </w:t>
      </w:r>
      <w:r w:rsidRPr="00683A20">
        <w:rPr>
          <w:b/>
          <w:bCs/>
        </w:rPr>
        <w:t>de</w:t>
      </w:r>
      <w:r w:rsidR="00EF2CEC">
        <w:rPr>
          <w:b/>
          <w:bCs/>
        </w:rPr>
        <w:t xml:space="preserve"> </w:t>
      </w:r>
      <w:r w:rsidRPr="00683A20">
        <w:rPr>
          <w:b/>
          <w:bCs/>
        </w:rPr>
        <w:t>date</w:t>
      </w:r>
      <w:r w:rsidR="00EF2CEC">
        <w:rPr>
          <w:b/>
          <w:bCs/>
        </w:rPr>
        <w:t xml:space="preserve"> </w:t>
      </w:r>
      <w:r w:rsidRPr="00683A20">
        <w:rPr>
          <w:b/>
          <w:bCs/>
        </w:rPr>
        <w:t>cu</w:t>
      </w:r>
      <w:r w:rsidR="00EF2CEC">
        <w:rPr>
          <w:b/>
          <w:bCs/>
        </w:rPr>
        <w:t xml:space="preserve"> </w:t>
      </w:r>
      <w:r w:rsidRPr="00683A20">
        <w:rPr>
          <w:b/>
          <w:bCs/>
        </w:rPr>
        <w:t>funcție</w:t>
      </w:r>
      <w:r w:rsidR="00EF2CEC">
        <w:rPr>
          <w:b/>
          <w:bCs/>
        </w:rPr>
        <w:t xml:space="preserve"> </w:t>
      </w:r>
      <w:r w:rsidRPr="00683A20">
        <w:rPr>
          <w:b/>
          <w:bCs/>
        </w:rPr>
        <w:t>de</w:t>
      </w:r>
      <w:r w:rsidR="00EF2CEC">
        <w:rPr>
          <w:b/>
          <w:bCs/>
        </w:rPr>
        <w:t xml:space="preserve"> </w:t>
      </w:r>
      <w:r w:rsidRPr="00683A20">
        <w:rPr>
          <w:b/>
          <w:bCs/>
        </w:rPr>
        <w:t>căutare</w:t>
      </w:r>
      <w:r w:rsidR="00EF2CEC">
        <w:rPr>
          <w:b/>
          <w:bCs/>
        </w:rPr>
        <w:t xml:space="preserve"> </w:t>
      </w:r>
      <w:r w:rsidRPr="00683A20">
        <w:rPr>
          <w:b/>
          <w:bCs/>
        </w:rPr>
        <w:t>și</w:t>
      </w:r>
      <w:r w:rsidR="00EF2CEC">
        <w:rPr>
          <w:b/>
          <w:bCs/>
        </w:rPr>
        <w:t xml:space="preserve"> </w:t>
      </w:r>
      <w:r w:rsidRPr="00683A20">
        <w:rPr>
          <w:b/>
          <w:bCs/>
        </w:rPr>
        <w:t>fiabil</w:t>
      </w:r>
      <w:r w:rsidR="00EF2CEC">
        <w:rPr>
          <w:b/>
          <w:bCs/>
        </w:rPr>
        <w:t xml:space="preserve"> </w:t>
      </w:r>
      <w:r w:rsidRPr="00683A20">
        <w:rPr>
          <w:b/>
          <w:bCs/>
        </w:rPr>
        <w:t>pentru</w:t>
      </w:r>
      <w:r w:rsidR="00EF2CEC">
        <w:rPr>
          <w:b/>
          <w:bCs/>
        </w:rPr>
        <w:t xml:space="preserve"> </w:t>
      </w:r>
      <w:r w:rsidRPr="00683A20">
        <w:rPr>
          <w:b/>
          <w:bCs/>
        </w:rPr>
        <w:t>comunicările</w:t>
      </w:r>
      <w:r w:rsidR="00EF2CEC">
        <w:rPr>
          <w:b/>
          <w:bCs/>
        </w:rPr>
        <w:t xml:space="preserve"> </w:t>
      </w:r>
      <w:r w:rsidRPr="00683A20">
        <w:rPr>
          <w:b/>
          <w:bCs/>
        </w:rPr>
        <w:t>cu</w:t>
      </w:r>
      <w:r w:rsidR="00EF2CEC">
        <w:rPr>
          <w:b/>
          <w:bCs/>
        </w:rPr>
        <w:t xml:space="preserve"> </w:t>
      </w:r>
      <w:r w:rsidRPr="00683A20">
        <w:rPr>
          <w:b/>
          <w:bCs/>
        </w:rPr>
        <w:t>caracter</w:t>
      </w:r>
      <w:r w:rsidR="00EF2CEC">
        <w:rPr>
          <w:b/>
          <w:bCs/>
        </w:rPr>
        <w:t xml:space="preserve"> </w:t>
      </w:r>
      <w:r w:rsidRPr="00683A20">
        <w:rPr>
          <w:b/>
          <w:bCs/>
        </w:rPr>
        <w:t>publicitar</w:t>
      </w:r>
      <w:r w:rsidR="00EF2CEC">
        <w:t xml:space="preserve"> </w:t>
      </w:r>
      <w:r w:rsidRPr="00683A20">
        <w:t>prezentate</w:t>
      </w:r>
      <w:r w:rsidR="00EF2CEC">
        <w:t xml:space="preserve"> </w:t>
      </w:r>
      <w:r w:rsidRPr="00683A20">
        <w:t>pe</w:t>
      </w:r>
      <w:r w:rsidR="00EF2CEC">
        <w:t xml:space="preserve"> </w:t>
      </w:r>
      <w:proofErr w:type="spellStart"/>
      <w:r w:rsidRPr="00683A20">
        <w:t>TikTok</w:t>
      </w:r>
      <w:proofErr w:type="spellEnd"/>
      <w:r w:rsidRPr="00683A20">
        <w:t>;</w:t>
      </w:r>
      <w:r w:rsidR="00EF2CEC">
        <w:t xml:space="preserve">  </w:t>
      </w:r>
    </w:p>
    <w:p w14:paraId="57BC1CCE" w14:textId="0D97BC70" w:rsidR="00683A20" w:rsidRPr="00683A20" w:rsidRDefault="00683A20" w:rsidP="00502477">
      <w:pPr>
        <w:numPr>
          <w:ilvl w:val="0"/>
          <w:numId w:val="13"/>
        </w:numPr>
      </w:pPr>
      <w:r w:rsidRPr="00683A20">
        <w:t>Măsurile</w:t>
      </w:r>
      <w:r w:rsidR="00EF2CEC">
        <w:t xml:space="preserve"> </w:t>
      </w:r>
      <w:r w:rsidRPr="00683A20">
        <w:t>luate</w:t>
      </w:r>
      <w:r w:rsidR="00EF2CEC">
        <w:t xml:space="preserve"> </w:t>
      </w:r>
      <w:r w:rsidRPr="00683A20">
        <w:t>de</w:t>
      </w:r>
      <w:r w:rsidR="00EF2CEC">
        <w:t xml:space="preserve"> </w:t>
      </w:r>
      <w:proofErr w:type="spellStart"/>
      <w:r w:rsidRPr="00683A20">
        <w:t>TikTok</w:t>
      </w:r>
      <w:proofErr w:type="spellEnd"/>
      <w:r w:rsidR="00EF2CEC">
        <w:t xml:space="preserve"> </w:t>
      </w:r>
      <w:r w:rsidRPr="00683A20">
        <w:t>pentru</w:t>
      </w:r>
      <w:r w:rsidR="00EF2CEC">
        <w:t xml:space="preserve"> </w:t>
      </w:r>
      <w:r w:rsidRPr="00683A20">
        <w:t>a</w:t>
      </w:r>
      <w:r w:rsidR="00EF2CEC">
        <w:t xml:space="preserve"> </w:t>
      </w:r>
      <w:r w:rsidRPr="00683A20">
        <w:t>spori</w:t>
      </w:r>
      <w:r w:rsidR="00EF2CEC">
        <w:t xml:space="preserve"> </w:t>
      </w:r>
      <w:r w:rsidRPr="00683A20">
        <w:t>transparența</w:t>
      </w:r>
      <w:r w:rsidR="00EF2CEC">
        <w:t xml:space="preserve"> </w:t>
      </w:r>
      <w:r w:rsidRPr="00683A20">
        <w:t>platformei</w:t>
      </w:r>
      <w:r w:rsidR="00EF2CEC">
        <w:t xml:space="preserve"> </w:t>
      </w:r>
      <w:r w:rsidRPr="00683A20">
        <w:t>sale.</w:t>
      </w:r>
      <w:r w:rsidR="00EF2CEC">
        <w:t xml:space="preserve"> </w:t>
      </w:r>
      <w:r w:rsidRPr="00683A20">
        <w:t>Investigația</w:t>
      </w:r>
      <w:r w:rsidR="00EF2CEC">
        <w:t xml:space="preserve"> </w:t>
      </w:r>
      <w:r w:rsidRPr="00683A20">
        <w:t>se</w:t>
      </w:r>
      <w:r w:rsidR="00EF2CEC">
        <w:t xml:space="preserve"> </w:t>
      </w:r>
      <w:r w:rsidRPr="00683A20">
        <w:t>referă</w:t>
      </w:r>
      <w:r w:rsidR="00EF2CEC">
        <w:t xml:space="preserve"> </w:t>
      </w:r>
      <w:r w:rsidRPr="00683A20">
        <w:t>la</w:t>
      </w:r>
      <w:r w:rsidR="00EF2CEC">
        <w:t xml:space="preserve"> </w:t>
      </w:r>
      <w:r w:rsidRPr="00683A20">
        <w:t>presupuse</w:t>
      </w:r>
      <w:r w:rsidR="00EF2CEC">
        <w:t xml:space="preserve"> </w:t>
      </w:r>
      <w:r w:rsidRPr="00683A20">
        <w:rPr>
          <w:b/>
          <w:bCs/>
        </w:rPr>
        <w:t>deficiențe</w:t>
      </w:r>
      <w:r w:rsidR="00EF2CEC">
        <w:rPr>
          <w:b/>
          <w:bCs/>
        </w:rPr>
        <w:t xml:space="preserve"> </w:t>
      </w:r>
      <w:r w:rsidRPr="00683A20">
        <w:rPr>
          <w:b/>
          <w:bCs/>
        </w:rPr>
        <w:t>în</w:t>
      </w:r>
      <w:r w:rsidR="00EF2CEC">
        <w:rPr>
          <w:b/>
          <w:bCs/>
        </w:rPr>
        <w:t xml:space="preserve"> </w:t>
      </w:r>
      <w:r w:rsidRPr="00683A20">
        <w:rPr>
          <w:b/>
          <w:bCs/>
        </w:rPr>
        <w:t>ceea</w:t>
      </w:r>
      <w:r w:rsidR="00EF2CEC">
        <w:rPr>
          <w:b/>
          <w:bCs/>
        </w:rPr>
        <w:t xml:space="preserve"> </w:t>
      </w:r>
      <w:r w:rsidRPr="00683A20">
        <w:rPr>
          <w:b/>
          <w:bCs/>
        </w:rPr>
        <w:t>ce</w:t>
      </w:r>
      <w:r w:rsidR="00EF2CEC">
        <w:rPr>
          <w:b/>
          <w:bCs/>
        </w:rPr>
        <w:t xml:space="preserve"> </w:t>
      </w:r>
      <w:r w:rsidRPr="00683A20">
        <w:rPr>
          <w:b/>
          <w:bCs/>
        </w:rPr>
        <w:t>privește</w:t>
      </w:r>
      <w:r w:rsidR="00EF2CEC">
        <w:rPr>
          <w:b/>
          <w:bCs/>
        </w:rPr>
        <w:t xml:space="preserve"> </w:t>
      </w:r>
      <w:r w:rsidRPr="00683A20">
        <w:rPr>
          <w:b/>
          <w:bCs/>
        </w:rPr>
        <w:t>acordarea</w:t>
      </w:r>
      <w:r w:rsidR="00EF2CEC">
        <w:rPr>
          <w:b/>
          <w:bCs/>
        </w:rPr>
        <w:t xml:space="preserve"> </w:t>
      </w:r>
      <w:r w:rsidRPr="00683A20">
        <w:rPr>
          <w:b/>
          <w:bCs/>
        </w:rPr>
        <w:t>accesului</w:t>
      </w:r>
      <w:r w:rsidR="00EF2CEC">
        <w:rPr>
          <w:b/>
          <w:bCs/>
        </w:rPr>
        <w:t xml:space="preserve"> </w:t>
      </w:r>
      <w:r w:rsidRPr="00683A20">
        <w:rPr>
          <w:b/>
          <w:bCs/>
        </w:rPr>
        <w:t>cercetătorilor</w:t>
      </w:r>
      <w:r w:rsidR="00EF2CEC">
        <w:rPr>
          <w:b/>
          <w:bCs/>
        </w:rPr>
        <w:t xml:space="preserve"> </w:t>
      </w:r>
      <w:r w:rsidRPr="00683A20">
        <w:rPr>
          <w:b/>
          <w:bCs/>
        </w:rPr>
        <w:t>la</w:t>
      </w:r>
      <w:r w:rsidR="00EF2CEC">
        <w:rPr>
          <w:b/>
          <w:bCs/>
        </w:rPr>
        <w:t xml:space="preserve"> </w:t>
      </w:r>
      <w:r w:rsidRPr="00683A20">
        <w:rPr>
          <w:b/>
          <w:bCs/>
        </w:rPr>
        <w:t>datele</w:t>
      </w:r>
      <w:r w:rsidR="00EF2CEC">
        <w:rPr>
          <w:b/>
          <w:bCs/>
        </w:rPr>
        <w:t xml:space="preserve"> </w:t>
      </w:r>
      <w:r w:rsidRPr="00683A20">
        <w:rPr>
          <w:b/>
          <w:bCs/>
        </w:rPr>
        <w:t>accesibile</w:t>
      </w:r>
      <w:r w:rsidR="00EF2CEC">
        <w:rPr>
          <w:b/>
          <w:bCs/>
        </w:rPr>
        <w:t xml:space="preserve"> </w:t>
      </w:r>
      <w:r w:rsidRPr="00683A20">
        <w:rPr>
          <w:b/>
          <w:bCs/>
        </w:rPr>
        <w:t>publicului</w:t>
      </w:r>
      <w:r w:rsidR="00EF2CEC">
        <w:rPr>
          <w:b/>
          <w:bCs/>
        </w:rPr>
        <w:t xml:space="preserve"> </w:t>
      </w:r>
      <w:proofErr w:type="spellStart"/>
      <w:r w:rsidRPr="00683A20">
        <w:rPr>
          <w:b/>
          <w:bCs/>
        </w:rPr>
        <w:t>TikTok</w:t>
      </w:r>
      <w:proofErr w:type="spellEnd"/>
      <w:r w:rsidRPr="00683A20">
        <w:t>,</w:t>
      </w:r>
      <w:r w:rsidR="00EF2CEC">
        <w:t xml:space="preserve"> </w:t>
      </w:r>
      <w:r w:rsidRPr="00683A20">
        <w:t>astfel</w:t>
      </w:r>
      <w:r w:rsidR="00EF2CEC">
        <w:t xml:space="preserve"> </w:t>
      </w:r>
      <w:r w:rsidRPr="00683A20">
        <w:t>cum</w:t>
      </w:r>
      <w:r w:rsidR="00EF2CEC">
        <w:t xml:space="preserve"> </w:t>
      </w:r>
      <w:r w:rsidRPr="00683A20">
        <w:t>se</w:t>
      </w:r>
      <w:r w:rsidR="00EF2CEC">
        <w:t xml:space="preserve"> </w:t>
      </w:r>
      <w:r w:rsidRPr="00683A20">
        <w:t>prevede</w:t>
      </w:r>
      <w:r w:rsidR="00EF2CEC">
        <w:t xml:space="preserve"> </w:t>
      </w:r>
      <w:r w:rsidRPr="00683A20">
        <w:t>la</w:t>
      </w:r>
      <w:r w:rsidR="00EF2CEC">
        <w:t xml:space="preserve"> </w:t>
      </w:r>
      <w:r w:rsidRPr="00683A20">
        <w:t>articolul</w:t>
      </w:r>
      <w:r w:rsidR="00EF2CEC">
        <w:t xml:space="preserve"> </w:t>
      </w:r>
      <w:r w:rsidRPr="00683A20">
        <w:t>40</w:t>
      </w:r>
      <w:r w:rsidR="00EF2CEC">
        <w:t xml:space="preserve"> </w:t>
      </w:r>
      <w:r w:rsidRPr="00683A20">
        <w:t>din</w:t>
      </w:r>
      <w:r w:rsidR="00EF2CEC">
        <w:t xml:space="preserve"> </w:t>
      </w:r>
      <w:r w:rsidRPr="00683A20">
        <w:t>Actul</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p>
    <w:p w14:paraId="66A9EC3E" w14:textId="7C870252" w:rsidR="00683A20" w:rsidRPr="00683A20" w:rsidRDefault="00683A20" w:rsidP="00683A20">
      <w:r w:rsidRPr="00683A20">
        <w:lastRenderedPageBreak/>
        <w:t>Dacă</w:t>
      </w:r>
      <w:r w:rsidR="00EF2CEC">
        <w:t xml:space="preserve"> </w:t>
      </w:r>
      <w:r w:rsidRPr="00683A20">
        <w:t>sunt</w:t>
      </w:r>
      <w:r w:rsidR="00EF2CEC">
        <w:t xml:space="preserve"> </w:t>
      </w:r>
      <w:r w:rsidRPr="00683A20">
        <w:t>dovedite,</w:t>
      </w:r>
      <w:r w:rsidR="00EF2CEC">
        <w:t xml:space="preserve"> </w:t>
      </w:r>
      <w:r w:rsidRPr="00683A20">
        <w:t>aceste</w:t>
      </w:r>
      <w:r w:rsidR="00EF2CEC">
        <w:t xml:space="preserve"> </w:t>
      </w:r>
      <w:r w:rsidRPr="00683A20">
        <w:t>deficiențe</w:t>
      </w:r>
      <w:r w:rsidR="00EF2CEC">
        <w:t xml:space="preserve"> </w:t>
      </w:r>
      <w:r w:rsidRPr="00683A20">
        <w:t>ar</w:t>
      </w:r>
      <w:r w:rsidR="00EF2CEC">
        <w:t xml:space="preserve"> </w:t>
      </w:r>
      <w:r w:rsidRPr="00683A20">
        <w:t>constitui</w:t>
      </w:r>
      <w:r w:rsidR="00EF2CEC">
        <w:t xml:space="preserve"> </w:t>
      </w:r>
      <w:r w:rsidRPr="00683A20">
        <w:t>încălcări</w:t>
      </w:r>
      <w:r w:rsidR="00EF2CEC">
        <w:t xml:space="preserve"> </w:t>
      </w:r>
      <w:r w:rsidRPr="00683A20">
        <w:t>ale</w:t>
      </w:r>
      <w:r w:rsidR="00EF2CEC">
        <w:t xml:space="preserve"> </w:t>
      </w:r>
      <w:r w:rsidRPr="00683A20">
        <w:t>articolului</w:t>
      </w:r>
      <w:r w:rsidR="00EF2CEC">
        <w:t xml:space="preserve"> </w:t>
      </w:r>
      <w:r w:rsidRPr="00683A20">
        <w:t>34</w:t>
      </w:r>
      <w:r w:rsidR="00EF2CEC">
        <w:t xml:space="preserve"> </w:t>
      </w:r>
      <w:r w:rsidRPr="00683A20">
        <w:t>alineatul</w:t>
      </w:r>
      <w:r w:rsidR="00EF2CEC">
        <w:t xml:space="preserve"> </w:t>
      </w:r>
      <w:r w:rsidRPr="00683A20">
        <w:t>(1),</w:t>
      </w:r>
      <w:r w:rsidR="00EF2CEC">
        <w:t xml:space="preserve"> </w:t>
      </w:r>
      <w:r w:rsidRPr="00683A20">
        <w:t>ale</w:t>
      </w:r>
      <w:r w:rsidR="00EF2CEC">
        <w:t xml:space="preserve"> </w:t>
      </w:r>
      <w:r w:rsidRPr="00683A20">
        <w:t>articolului</w:t>
      </w:r>
      <w:r w:rsidR="00EF2CEC">
        <w:t xml:space="preserve"> </w:t>
      </w:r>
      <w:r w:rsidRPr="00683A20">
        <w:t>34</w:t>
      </w:r>
      <w:r w:rsidR="00EF2CEC">
        <w:t xml:space="preserve"> </w:t>
      </w:r>
      <w:r w:rsidRPr="00683A20">
        <w:t>alineatul</w:t>
      </w:r>
      <w:r w:rsidR="00EF2CEC">
        <w:t xml:space="preserve"> </w:t>
      </w:r>
      <w:r w:rsidRPr="00683A20">
        <w:t>(2),</w:t>
      </w:r>
      <w:r w:rsidR="00EF2CEC">
        <w:t xml:space="preserve"> </w:t>
      </w:r>
      <w:r w:rsidRPr="00683A20">
        <w:t>ale</w:t>
      </w:r>
      <w:r w:rsidR="00EF2CEC">
        <w:t xml:space="preserve"> </w:t>
      </w:r>
      <w:r w:rsidRPr="00683A20">
        <w:t>articolului</w:t>
      </w:r>
      <w:r w:rsidR="00EF2CEC">
        <w:t xml:space="preserve"> </w:t>
      </w:r>
      <w:r w:rsidRPr="00683A20">
        <w:t>35</w:t>
      </w:r>
      <w:r w:rsidR="00EF2CEC">
        <w:t xml:space="preserve"> </w:t>
      </w:r>
      <w:r w:rsidRPr="00683A20">
        <w:t>alineatul</w:t>
      </w:r>
      <w:r w:rsidR="00EF2CEC">
        <w:t xml:space="preserve"> </w:t>
      </w:r>
      <w:r w:rsidRPr="00683A20">
        <w:t>(1),</w:t>
      </w:r>
      <w:r w:rsidR="00EF2CEC">
        <w:t xml:space="preserve"> </w:t>
      </w:r>
      <w:r w:rsidRPr="00683A20">
        <w:t>ale</w:t>
      </w:r>
      <w:r w:rsidR="00EF2CEC">
        <w:t xml:space="preserve"> </w:t>
      </w:r>
      <w:r w:rsidRPr="00683A20">
        <w:t>articolului</w:t>
      </w:r>
      <w:r w:rsidR="00EF2CEC">
        <w:t xml:space="preserve"> </w:t>
      </w:r>
      <w:r w:rsidRPr="00683A20">
        <w:t>39</w:t>
      </w:r>
      <w:r w:rsidR="00EF2CEC">
        <w:t xml:space="preserve"> </w:t>
      </w:r>
      <w:r w:rsidRPr="00683A20">
        <w:t>alineatul</w:t>
      </w:r>
      <w:r w:rsidR="00EF2CEC">
        <w:t xml:space="preserve"> </w:t>
      </w:r>
      <w:r w:rsidRPr="00683A20">
        <w:t>(1),</w:t>
      </w:r>
      <w:r w:rsidR="00EF2CEC">
        <w:t xml:space="preserve"> </w:t>
      </w:r>
      <w:r w:rsidRPr="00683A20">
        <w:t>ale</w:t>
      </w:r>
      <w:r w:rsidR="00EF2CEC">
        <w:t xml:space="preserve"> </w:t>
      </w:r>
      <w:r w:rsidRPr="00683A20">
        <w:t>articolului</w:t>
      </w:r>
      <w:r w:rsidR="00EF2CEC">
        <w:t xml:space="preserve"> </w:t>
      </w:r>
      <w:r w:rsidRPr="00683A20">
        <w:t>40</w:t>
      </w:r>
      <w:r w:rsidR="00EF2CEC">
        <w:t xml:space="preserve"> </w:t>
      </w:r>
      <w:r w:rsidRPr="00683A20">
        <w:t>alineatul</w:t>
      </w:r>
      <w:r w:rsidR="00EF2CEC">
        <w:t xml:space="preserve"> </w:t>
      </w:r>
      <w:r w:rsidRPr="00683A20">
        <w:t>(12)</w:t>
      </w:r>
      <w:r w:rsidR="00EF2CEC">
        <w:t xml:space="preserve"> </w:t>
      </w:r>
      <w:r w:rsidRPr="00683A20">
        <w:t>și</w:t>
      </w:r>
      <w:r w:rsidR="00EF2CEC">
        <w:t xml:space="preserve"> </w:t>
      </w:r>
      <w:r w:rsidRPr="00683A20">
        <w:t>ale</w:t>
      </w:r>
      <w:r w:rsidR="00EF2CEC">
        <w:t xml:space="preserve"> </w:t>
      </w:r>
      <w:r w:rsidRPr="00683A20">
        <w:t>articolului</w:t>
      </w:r>
      <w:r w:rsidR="00EF2CEC">
        <w:t xml:space="preserve"> </w:t>
      </w:r>
      <w:r w:rsidRPr="00683A20">
        <w:t>28</w:t>
      </w:r>
      <w:r w:rsidR="00EF2CEC">
        <w:t xml:space="preserve"> </w:t>
      </w:r>
      <w:r w:rsidRPr="00683A20">
        <w:t>alineatul</w:t>
      </w:r>
      <w:r w:rsidR="00EF2CEC">
        <w:t xml:space="preserve"> </w:t>
      </w:r>
      <w:r w:rsidRPr="00683A20">
        <w:t>(1)</w:t>
      </w:r>
      <w:r w:rsidR="00EF2CEC">
        <w:t xml:space="preserve"> </w:t>
      </w:r>
      <w:r w:rsidRPr="00683A20">
        <w:t>din</w:t>
      </w:r>
      <w:r w:rsidR="00EF2CEC">
        <w:t xml:space="preserve"> </w:t>
      </w:r>
      <w:r w:rsidRPr="00683A20">
        <w:t>Actul</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r w:rsidR="00EF2CEC">
        <w:t xml:space="preserve"> </w:t>
      </w:r>
      <w:r w:rsidRPr="00683A20">
        <w:t>Comisia</w:t>
      </w:r>
      <w:r w:rsidR="00EF2CEC">
        <w:t xml:space="preserve"> </w:t>
      </w:r>
      <w:r w:rsidRPr="00683A20">
        <w:t>va</w:t>
      </w:r>
      <w:r w:rsidR="00EF2CEC">
        <w:t xml:space="preserve"> </w:t>
      </w:r>
      <w:r w:rsidRPr="00683A20">
        <w:t>efectua</w:t>
      </w:r>
      <w:r w:rsidR="00EF2CEC">
        <w:t xml:space="preserve"> </w:t>
      </w:r>
      <w:r w:rsidRPr="00683A20">
        <w:t>în</w:t>
      </w:r>
      <w:r w:rsidR="00EF2CEC">
        <w:t xml:space="preserve"> </w:t>
      </w:r>
      <w:r w:rsidRPr="00683A20">
        <w:t>mod</w:t>
      </w:r>
      <w:r w:rsidR="00EF2CEC">
        <w:t xml:space="preserve"> </w:t>
      </w:r>
      <w:r w:rsidRPr="00683A20">
        <w:t>prioritar</w:t>
      </w:r>
      <w:r w:rsidR="00EF2CEC">
        <w:t xml:space="preserve"> </w:t>
      </w:r>
      <w:r w:rsidRPr="00683A20">
        <w:t>o</w:t>
      </w:r>
      <w:r w:rsidR="00EF2CEC">
        <w:t xml:space="preserve"> </w:t>
      </w:r>
      <w:r w:rsidRPr="00683A20">
        <w:t>investigație</w:t>
      </w:r>
      <w:r w:rsidR="00EF2CEC">
        <w:t xml:space="preserve"> </w:t>
      </w:r>
      <w:r w:rsidRPr="00683A20">
        <w:t>aprofundată.</w:t>
      </w:r>
      <w:r w:rsidR="00EF2CEC">
        <w:t xml:space="preserve"> </w:t>
      </w:r>
      <w:r w:rsidRPr="00683A20">
        <w:t>Deschiderea</w:t>
      </w:r>
      <w:r w:rsidR="00EF2CEC">
        <w:t xml:space="preserve"> </w:t>
      </w:r>
      <w:r w:rsidRPr="00683A20">
        <w:t>procedurii</w:t>
      </w:r>
      <w:r w:rsidR="00EF2CEC">
        <w:t xml:space="preserve"> </w:t>
      </w:r>
      <w:r w:rsidRPr="00683A20">
        <w:t>oficiale</w:t>
      </w:r>
      <w:r w:rsidR="00EF2CEC">
        <w:t xml:space="preserve"> </w:t>
      </w:r>
      <w:r w:rsidRPr="00683A20">
        <w:t>nu</w:t>
      </w:r>
      <w:r w:rsidR="00EF2CEC">
        <w:t xml:space="preserve"> </w:t>
      </w:r>
      <w:r w:rsidRPr="00683A20">
        <w:t>aduce</w:t>
      </w:r>
      <w:r w:rsidR="00EF2CEC">
        <w:t xml:space="preserve"> </w:t>
      </w:r>
      <w:r w:rsidRPr="00683A20">
        <w:t>atingere</w:t>
      </w:r>
      <w:r w:rsidR="00EF2CEC">
        <w:t xml:space="preserve"> </w:t>
      </w:r>
      <w:r w:rsidRPr="00683A20">
        <w:t>rezultatului</w:t>
      </w:r>
      <w:r w:rsidR="00EF2CEC">
        <w:t xml:space="preserve"> </w:t>
      </w:r>
      <w:r w:rsidRPr="00683A20">
        <w:t>acesteia.</w:t>
      </w:r>
    </w:p>
    <w:p w14:paraId="1FD8E576" w14:textId="69F0C48B" w:rsidR="00683A20" w:rsidRPr="00683A20" w:rsidRDefault="00683A20" w:rsidP="00683A20">
      <w:r w:rsidRPr="00683A20">
        <w:t>Actuala</w:t>
      </w:r>
      <w:r w:rsidR="00EF2CEC">
        <w:t xml:space="preserve"> </w:t>
      </w:r>
      <w:r w:rsidRPr="00683A20">
        <w:t>inițiere</w:t>
      </w:r>
      <w:r w:rsidR="00EF2CEC">
        <w:t xml:space="preserve"> </w:t>
      </w:r>
      <w:r w:rsidRPr="00683A20">
        <w:t>a</w:t>
      </w:r>
      <w:r w:rsidR="00EF2CEC">
        <w:t xml:space="preserve"> </w:t>
      </w:r>
      <w:r w:rsidRPr="00683A20">
        <w:t>procedurilor</w:t>
      </w:r>
      <w:r w:rsidR="00EF2CEC">
        <w:t xml:space="preserve"> </w:t>
      </w:r>
      <w:r w:rsidRPr="00683A20">
        <w:t>nu</w:t>
      </w:r>
      <w:r w:rsidR="00EF2CEC">
        <w:t xml:space="preserve"> </w:t>
      </w:r>
      <w:r w:rsidRPr="00683A20">
        <w:t>aduce</w:t>
      </w:r>
      <w:r w:rsidR="00EF2CEC">
        <w:t xml:space="preserve"> </w:t>
      </w:r>
      <w:r w:rsidRPr="00683A20">
        <w:t>atingere</w:t>
      </w:r>
      <w:r w:rsidR="00EF2CEC">
        <w:t xml:space="preserve"> </w:t>
      </w:r>
      <w:r w:rsidRPr="00683A20">
        <w:t>niciunei</w:t>
      </w:r>
      <w:r w:rsidR="00EF2CEC">
        <w:t xml:space="preserve"> </w:t>
      </w:r>
      <w:r w:rsidRPr="00683A20">
        <w:t>alte</w:t>
      </w:r>
      <w:r w:rsidR="00EF2CEC">
        <w:t xml:space="preserve"> </w:t>
      </w:r>
      <w:r w:rsidRPr="00683A20">
        <w:t>proceduri</w:t>
      </w:r>
      <w:r w:rsidR="00EF2CEC">
        <w:t xml:space="preserve"> </w:t>
      </w:r>
      <w:r w:rsidRPr="00683A20">
        <w:t>pe</w:t>
      </w:r>
      <w:r w:rsidR="00EF2CEC">
        <w:t xml:space="preserve"> </w:t>
      </w:r>
      <w:r w:rsidRPr="00683A20">
        <w:t>care</w:t>
      </w:r>
      <w:r w:rsidR="00EF2CEC">
        <w:t xml:space="preserve"> </w:t>
      </w:r>
      <w:r w:rsidRPr="00683A20">
        <w:t>Comisia</w:t>
      </w:r>
      <w:r w:rsidR="00EF2CEC">
        <w:t xml:space="preserve"> </w:t>
      </w:r>
      <w:r w:rsidRPr="00683A20">
        <w:t>ar</w:t>
      </w:r>
      <w:r w:rsidR="00EF2CEC">
        <w:t xml:space="preserve"> </w:t>
      </w:r>
      <w:r w:rsidRPr="00683A20">
        <w:t>putea</w:t>
      </w:r>
      <w:r w:rsidR="00EF2CEC">
        <w:t xml:space="preserve"> </w:t>
      </w:r>
      <w:r w:rsidRPr="00683A20">
        <w:t>decide</w:t>
      </w:r>
      <w:r w:rsidR="00EF2CEC">
        <w:t xml:space="preserve"> </w:t>
      </w:r>
      <w:r w:rsidRPr="00683A20">
        <w:t>să</w:t>
      </w:r>
      <w:r w:rsidR="00EF2CEC">
        <w:t xml:space="preserve"> </w:t>
      </w:r>
      <w:r w:rsidRPr="00683A20">
        <w:t>o</w:t>
      </w:r>
      <w:r w:rsidR="00EF2CEC">
        <w:t xml:space="preserve"> </w:t>
      </w:r>
      <w:r w:rsidRPr="00683A20">
        <w:t>inițieze</w:t>
      </w:r>
      <w:r w:rsidR="00EF2CEC">
        <w:t xml:space="preserve"> </w:t>
      </w:r>
      <w:r w:rsidRPr="00683A20">
        <w:t>cu</w:t>
      </w:r>
      <w:r w:rsidR="00EF2CEC">
        <w:t xml:space="preserve"> </w:t>
      </w:r>
      <w:r w:rsidRPr="00683A20">
        <w:t>privire</w:t>
      </w:r>
      <w:r w:rsidR="00EF2CEC">
        <w:t xml:space="preserve"> </w:t>
      </w:r>
      <w:r w:rsidRPr="00683A20">
        <w:t>la</w:t>
      </w:r>
      <w:r w:rsidR="00EF2CEC">
        <w:t xml:space="preserve"> </w:t>
      </w:r>
      <w:r w:rsidRPr="00683A20">
        <w:t>orice</w:t>
      </w:r>
      <w:r w:rsidR="00EF2CEC">
        <w:t xml:space="preserve"> </w:t>
      </w:r>
      <w:r w:rsidRPr="00683A20">
        <w:t>alt</w:t>
      </w:r>
      <w:r w:rsidR="00EF2CEC">
        <w:t xml:space="preserve"> </w:t>
      </w:r>
      <w:r w:rsidRPr="00683A20">
        <w:t>comportament</w:t>
      </w:r>
      <w:r w:rsidR="00EF2CEC">
        <w:t xml:space="preserve"> </w:t>
      </w:r>
      <w:r w:rsidRPr="00683A20">
        <w:t>care</w:t>
      </w:r>
      <w:r w:rsidR="00EF2CEC">
        <w:t xml:space="preserve"> </w:t>
      </w:r>
      <w:r w:rsidRPr="00683A20">
        <w:t>ar</w:t>
      </w:r>
      <w:r w:rsidR="00EF2CEC">
        <w:t xml:space="preserve"> </w:t>
      </w:r>
      <w:r w:rsidRPr="00683A20">
        <w:t>putea</w:t>
      </w:r>
      <w:r w:rsidR="00EF2CEC">
        <w:t xml:space="preserve"> </w:t>
      </w:r>
      <w:r w:rsidRPr="00683A20">
        <w:t>constitui</w:t>
      </w:r>
      <w:r w:rsidR="00EF2CEC">
        <w:t xml:space="preserve"> </w:t>
      </w:r>
      <w:r w:rsidRPr="00683A20">
        <w:t>o</w:t>
      </w:r>
      <w:r w:rsidR="00EF2CEC">
        <w:t xml:space="preserve"> </w:t>
      </w:r>
      <w:r w:rsidRPr="00683A20">
        <w:t>încălcare</w:t>
      </w:r>
      <w:r w:rsidR="00EF2CEC">
        <w:t xml:space="preserve"> </w:t>
      </w:r>
      <w:r w:rsidRPr="00683A20">
        <w:t>în</w:t>
      </w:r>
      <w:r w:rsidR="00EF2CEC">
        <w:t xml:space="preserve"> </w:t>
      </w:r>
      <w:r w:rsidRPr="00683A20">
        <w:t>temeiul</w:t>
      </w:r>
      <w:r w:rsidR="00EF2CEC">
        <w:t xml:space="preserve"> </w:t>
      </w:r>
      <w:r w:rsidRPr="00683A20">
        <w:t>Actului</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r w:rsidR="00EF2CEC">
        <w:t xml:space="preserve"> </w:t>
      </w:r>
      <w:r w:rsidRPr="00683A20">
        <w:t>de</w:t>
      </w:r>
      <w:r w:rsidR="00EF2CEC">
        <w:t xml:space="preserve"> </w:t>
      </w:r>
      <w:r w:rsidRPr="00683A20">
        <w:t>exemplu</w:t>
      </w:r>
      <w:r w:rsidR="00EF2CEC">
        <w:t xml:space="preserve"> </w:t>
      </w:r>
      <w:r w:rsidRPr="00683A20">
        <w:t>în</w:t>
      </w:r>
      <w:r w:rsidR="00EF2CEC">
        <w:t xml:space="preserve"> </w:t>
      </w:r>
      <w:r w:rsidRPr="00683A20">
        <w:t>ceea</w:t>
      </w:r>
      <w:r w:rsidR="00EF2CEC">
        <w:t xml:space="preserve"> </w:t>
      </w:r>
      <w:r w:rsidRPr="00683A20">
        <w:t>ce</w:t>
      </w:r>
      <w:r w:rsidR="00EF2CEC">
        <w:t xml:space="preserve"> </w:t>
      </w:r>
      <w:r w:rsidRPr="00683A20">
        <w:t>privește</w:t>
      </w:r>
      <w:r w:rsidR="00EF2CEC">
        <w:t xml:space="preserve"> </w:t>
      </w:r>
      <w:r w:rsidRPr="00683A20">
        <w:t>obligațiile</w:t>
      </w:r>
      <w:r w:rsidR="00EF2CEC">
        <w:t xml:space="preserve"> </w:t>
      </w:r>
      <w:r w:rsidRPr="00683A20">
        <w:t>unui</w:t>
      </w:r>
      <w:r w:rsidR="00EF2CEC">
        <w:t xml:space="preserve"> </w:t>
      </w:r>
      <w:r w:rsidRPr="00683A20">
        <w:t>furnizor</w:t>
      </w:r>
      <w:r w:rsidR="00EF2CEC">
        <w:t xml:space="preserve"> </w:t>
      </w:r>
      <w:r w:rsidRPr="00683A20">
        <w:t>privind</w:t>
      </w:r>
      <w:r w:rsidR="00EF2CEC">
        <w:t xml:space="preserve"> </w:t>
      </w:r>
      <w:r w:rsidRPr="00683A20">
        <w:t>diseminarea</w:t>
      </w:r>
      <w:r w:rsidR="00EF2CEC">
        <w:t xml:space="preserve"> </w:t>
      </w:r>
      <w:r w:rsidRPr="00683A20">
        <w:t>de</w:t>
      </w:r>
      <w:r w:rsidR="00EF2CEC">
        <w:t xml:space="preserve"> </w:t>
      </w:r>
      <w:r w:rsidRPr="00683A20">
        <w:t>conținut</w:t>
      </w:r>
      <w:r w:rsidR="00EF2CEC">
        <w:t xml:space="preserve"> </w:t>
      </w:r>
      <w:r w:rsidRPr="00683A20">
        <w:t>ilegal,</w:t>
      </w:r>
      <w:r w:rsidR="00EF2CEC">
        <w:t xml:space="preserve"> </w:t>
      </w:r>
      <w:r w:rsidRPr="00683A20">
        <w:t>cum</w:t>
      </w:r>
      <w:r w:rsidR="00EF2CEC">
        <w:t xml:space="preserve"> </w:t>
      </w:r>
      <w:r w:rsidRPr="00683A20">
        <w:t>ar</w:t>
      </w:r>
      <w:r w:rsidR="00EF2CEC">
        <w:t xml:space="preserve"> </w:t>
      </w:r>
      <w:r w:rsidRPr="00683A20">
        <w:t>fi</w:t>
      </w:r>
      <w:r w:rsidR="00EF2CEC">
        <w:t xml:space="preserve"> </w:t>
      </w:r>
      <w:r w:rsidRPr="00683A20">
        <w:t>conținutul</w:t>
      </w:r>
      <w:r w:rsidR="00EF2CEC">
        <w:t xml:space="preserve"> </w:t>
      </w:r>
      <w:r w:rsidRPr="00683A20">
        <w:t>cu</w:t>
      </w:r>
      <w:r w:rsidR="00EF2CEC">
        <w:t xml:space="preserve"> </w:t>
      </w:r>
      <w:r w:rsidRPr="00683A20">
        <w:t>caracter</w:t>
      </w:r>
      <w:r w:rsidR="00EF2CEC">
        <w:t xml:space="preserve"> </w:t>
      </w:r>
      <w:r w:rsidRPr="00683A20">
        <w:t>terorist</w:t>
      </w:r>
      <w:r w:rsidR="00EF2CEC">
        <w:t xml:space="preserve"> </w:t>
      </w:r>
      <w:r w:rsidRPr="00683A20">
        <w:t>sau</w:t>
      </w:r>
      <w:r w:rsidR="00EF2CEC">
        <w:t xml:space="preserve"> </w:t>
      </w:r>
      <w:r w:rsidRPr="00683A20">
        <w:t>abuzul</w:t>
      </w:r>
      <w:r w:rsidR="00EF2CEC">
        <w:t xml:space="preserve"> </w:t>
      </w:r>
      <w:r w:rsidRPr="00683A20">
        <w:t>sexual</w:t>
      </w:r>
      <w:r w:rsidR="00EF2CEC">
        <w:t xml:space="preserve"> </w:t>
      </w:r>
      <w:r w:rsidRPr="00683A20">
        <w:t>online</w:t>
      </w:r>
      <w:r w:rsidR="00EF2CEC">
        <w:t xml:space="preserve"> </w:t>
      </w:r>
      <w:r w:rsidRPr="00683A20">
        <w:t>asupra</w:t>
      </w:r>
      <w:r w:rsidR="00EF2CEC">
        <w:t xml:space="preserve"> </w:t>
      </w:r>
      <w:r w:rsidRPr="00683A20">
        <w:t>copiilor,</w:t>
      </w:r>
      <w:r w:rsidR="00EF2CEC">
        <w:t xml:space="preserve"> </w:t>
      </w:r>
      <w:r w:rsidRPr="00683A20">
        <w:t>sau</w:t>
      </w:r>
      <w:r w:rsidR="00EF2CEC">
        <w:t xml:space="preserve"> </w:t>
      </w:r>
      <w:r w:rsidRPr="00683A20">
        <w:t>notificarea</w:t>
      </w:r>
      <w:r w:rsidR="00EF2CEC">
        <w:t xml:space="preserve"> </w:t>
      </w:r>
      <w:r w:rsidRPr="00683A20">
        <w:t>suspiciunilor</w:t>
      </w:r>
      <w:r w:rsidR="00EF2CEC">
        <w:t xml:space="preserve"> </w:t>
      </w:r>
      <w:r w:rsidRPr="00683A20">
        <w:t>de</w:t>
      </w:r>
      <w:r w:rsidR="00EF2CEC">
        <w:t xml:space="preserve"> </w:t>
      </w:r>
      <w:r w:rsidRPr="00683A20">
        <w:t>infracțiuni.</w:t>
      </w:r>
    </w:p>
    <w:p w14:paraId="5EE798A9" w14:textId="6C76F674" w:rsidR="00683A20" w:rsidRPr="00683A20" w:rsidRDefault="00683A20" w:rsidP="00683A20">
      <w:r w:rsidRPr="00683A20">
        <w:t>De</w:t>
      </w:r>
      <w:r w:rsidR="00EF2CEC">
        <w:t xml:space="preserve"> </w:t>
      </w:r>
      <w:r w:rsidRPr="00683A20">
        <w:t>asemenea,</w:t>
      </w:r>
      <w:r w:rsidR="00EF2CEC">
        <w:t xml:space="preserve"> </w:t>
      </w:r>
      <w:r w:rsidRPr="00683A20">
        <w:t>aceasta</w:t>
      </w:r>
      <w:r w:rsidR="00EF2CEC">
        <w:t xml:space="preserve"> </w:t>
      </w:r>
      <w:r w:rsidRPr="00683A20">
        <w:t>nu</w:t>
      </w:r>
      <w:r w:rsidR="00EF2CEC">
        <w:t xml:space="preserve"> </w:t>
      </w:r>
      <w:r w:rsidRPr="00683A20">
        <w:t>aduce</w:t>
      </w:r>
      <w:r w:rsidR="00EF2CEC">
        <w:t xml:space="preserve"> </w:t>
      </w:r>
      <w:r w:rsidRPr="00683A20">
        <w:t>atingere</w:t>
      </w:r>
      <w:r w:rsidR="00EF2CEC">
        <w:t xml:space="preserve"> </w:t>
      </w:r>
      <w:r w:rsidRPr="00683A20">
        <w:t>acțiunilor</w:t>
      </w:r>
      <w:r w:rsidR="00EF2CEC">
        <w:t xml:space="preserve"> </w:t>
      </w:r>
      <w:r w:rsidRPr="00683A20">
        <w:t>de</w:t>
      </w:r>
      <w:r w:rsidR="00EF2CEC">
        <w:t xml:space="preserve"> </w:t>
      </w:r>
      <w:r w:rsidRPr="00683A20">
        <w:t>asigurare</w:t>
      </w:r>
      <w:r w:rsidR="00EF2CEC">
        <w:t xml:space="preserve"> </w:t>
      </w:r>
      <w:r w:rsidRPr="00683A20">
        <w:t>a</w:t>
      </w:r>
      <w:r w:rsidR="00EF2CEC">
        <w:t xml:space="preserve"> </w:t>
      </w:r>
      <w:r w:rsidRPr="00683A20">
        <w:t>respectării</w:t>
      </w:r>
      <w:r w:rsidR="00EF2CEC">
        <w:t xml:space="preserve"> </w:t>
      </w:r>
      <w:r w:rsidRPr="00683A20">
        <w:t>legislației</w:t>
      </w:r>
      <w:r w:rsidR="00EF2CEC">
        <w:t xml:space="preserve"> </w:t>
      </w:r>
      <w:r w:rsidRPr="00683A20">
        <w:t>întreprinse</w:t>
      </w:r>
      <w:r w:rsidR="00EF2CEC">
        <w:t xml:space="preserve"> </w:t>
      </w:r>
      <w:r w:rsidRPr="00683A20">
        <w:t>de</w:t>
      </w:r>
      <w:r w:rsidR="00EF2CEC">
        <w:t xml:space="preserve"> </w:t>
      </w:r>
      <w:r w:rsidRPr="00683A20">
        <w:t>alte</w:t>
      </w:r>
      <w:r w:rsidR="00EF2CEC">
        <w:t xml:space="preserve"> </w:t>
      </w:r>
      <w:r w:rsidRPr="00683A20">
        <w:t>autorități</w:t>
      </w:r>
      <w:r w:rsidR="00EF2CEC">
        <w:t xml:space="preserve"> </w:t>
      </w:r>
      <w:r w:rsidRPr="00683A20">
        <w:t>în</w:t>
      </w:r>
      <w:r w:rsidR="00EF2CEC">
        <w:t xml:space="preserve"> </w:t>
      </w:r>
      <w:r w:rsidRPr="00683A20">
        <w:t>temeiul</w:t>
      </w:r>
      <w:r w:rsidR="00EF2CEC">
        <w:t xml:space="preserve"> </w:t>
      </w:r>
      <w:r w:rsidRPr="00683A20">
        <w:t>altor</w:t>
      </w:r>
      <w:r w:rsidR="00EF2CEC">
        <w:t xml:space="preserve"> </w:t>
      </w:r>
      <w:r w:rsidRPr="00683A20">
        <w:t>cadre</w:t>
      </w:r>
      <w:r w:rsidR="00EF2CEC">
        <w:t xml:space="preserve"> </w:t>
      </w:r>
      <w:r w:rsidRPr="00683A20">
        <w:t>de</w:t>
      </w:r>
      <w:r w:rsidR="00EF2CEC">
        <w:t xml:space="preserve"> </w:t>
      </w:r>
      <w:r w:rsidRPr="00683A20">
        <w:t>reglementare,</w:t>
      </w:r>
      <w:r w:rsidR="00EF2CEC">
        <w:t xml:space="preserve"> </w:t>
      </w:r>
      <w:r w:rsidRPr="00683A20">
        <w:t>de</w:t>
      </w:r>
      <w:r w:rsidR="00EF2CEC">
        <w:t xml:space="preserve"> </w:t>
      </w:r>
      <w:r w:rsidRPr="00683A20">
        <w:t>exemplu</w:t>
      </w:r>
      <w:r w:rsidR="00EF2CEC">
        <w:t xml:space="preserve"> </w:t>
      </w:r>
      <w:hyperlink r:id="rId138" w:history="1">
        <w:r w:rsidRPr="00683A20">
          <w:rPr>
            <w:rStyle w:val="Hyperlink"/>
            <w:szCs w:val="24"/>
          </w:rPr>
          <w:t>de</w:t>
        </w:r>
        <w:r w:rsidR="00EF2CEC">
          <w:rPr>
            <w:rStyle w:val="Hyperlink"/>
            <w:szCs w:val="24"/>
          </w:rPr>
          <w:t xml:space="preserve"> </w:t>
        </w:r>
        <w:r w:rsidRPr="00683A20">
          <w:rPr>
            <w:rStyle w:val="Hyperlink"/>
            <w:szCs w:val="24"/>
          </w:rPr>
          <w:t>Rețeaua</w:t>
        </w:r>
        <w:r w:rsidR="00EF2CEC">
          <w:rPr>
            <w:rStyle w:val="Hyperlink"/>
            <w:szCs w:val="24"/>
          </w:rPr>
          <w:t xml:space="preserve"> </w:t>
        </w:r>
        <w:r w:rsidRPr="00683A20">
          <w:rPr>
            <w:rStyle w:val="Hyperlink"/>
            <w:szCs w:val="24"/>
          </w:rPr>
          <w:t>de</w:t>
        </w:r>
        <w:r w:rsidR="00EF2CEC">
          <w:rPr>
            <w:rStyle w:val="Hyperlink"/>
            <w:szCs w:val="24"/>
          </w:rPr>
          <w:t xml:space="preserve"> </w:t>
        </w:r>
        <w:r w:rsidRPr="00683A20">
          <w:rPr>
            <w:rStyle w:val="Hyperlink"/>
            <w:szCs w:val="24"/>
          </w:rPr>
          <w:t>cooperare</w:t>
        </w:r>
        <w:r w:rsidR="00EF2CEC">
          <w:rPr>
            <w:rStyle w:val="Hyperlink"/>
            <w:szCs w:val="24"/>
          </w:rPr>
          <w:t xml:space="preserve"> </w:t>
        </w:r>
        <w:r w:rsidRPr="00683A20">
          <w:rPr>
            <w:rStyle w:val="Hyperlink"/>
            <w:szCs w:val="24"/>
          </w:rPr>
          <w:t>pentru</w:t>
        </w:r>
        <w:r w:rsidR="00EF2CEC">
          <w:rPr>
            <w:rStyle w:val="Hyperlink"/>
            <w:szCs w:val="24"/>
          </w:rPr>
          <w:t xml:space="preserve"> </w:t>
        </w:r>
        <w:r w:rsidRPr="00683A20">
          <w:rPr>
            <w:rStyle w:val="Hyperlink"/>
            <w:szCs w:val="24"/>
          </w:rPr>
          <w:t>protecția</w:t>
        </w:r>
        <w:r w:rsidR="00EF2CEC">
          <w:rPr>
            <w:rStyle w:val="Hyperlink"/>
            <w:szCs w:val="24"/>
          </w:rPr>
          <w:t xml:space="preserve"> </w:t>
        </w:r>
        <w:r w:rsidRPr="00683A20">
          <w:rPr>
            <w:rStyle w:val="Hyperlink"/>
            <w:szCs w:val="24"/>
          </w:rPr>
          <w:t>consumatorilor</w:t>
        </w:r>
      </w:hyperlink>
    </w:p>
    <w:p w14:paraId="0D9E9335" w14:textId="134A7D12" w:rsidR="00683A20" w:rsidRPr="00683A20" w:rsidRDefault="00683A20" w:rsidP="00683A20">
      <w:pPr>
        <w:rPr>
          <w:b/>
          <w:bCs/>
        </w:rPr>
      </w:pPr>
      <w:r w:rsidRPr="00683A20">
        <w:rPr>
          <w:b/>
          <w:bCs/>
        </w:rPr>
        <w:t>Etapele</w:t>
      </w:r>
      <w:r w:rsidR="00EF2CEC">
        <w:rPr>
          <w:b/>
          <w:bCs/>
        </w:rPr>
        <w:t xml:space="preserve"> </w:t>
      </w:r>
      <w:r w:rsidRPr="00683A20">
        <w:rPr>
          <w:b/>
          <w:bCs/>
        </w:rPr>
        <w:t>următoare</w:t>
      </w:r>
    </w:p>
    <w:p w14:paraId="17821AB8" w14:textId="2ACD1227" w:rsidR="00683A20" w:rsidRPr="00683A20" w:rsidRDefault="00683A20" w:rsidP="00683A20">
      <w:r w:rsidRPr="00683A20">
        <w:t>După</w:t>
      </w:r>
      <w:r w:rsidR="00EF2CEC">
        <w:t xml:space="preserve"> </w:t>
      </w:r>
      <w:r w:rsidRPr="00683A20">
        <w:t>deschiderea</w:t>
      </w:r>
      <w:r w:rsidR="00EF2CEC">
        <w:t xml:space="preserve"> </w:t>
      </w:r>
      <w:r w:rsidRPr="00683A20">
        <w:t>oficială</w:t>
      </w:r>
      <w:r w:rsidR="00EF2CEC">
        <w:t xml:space="preserve"> </w:t>
      </w:r>
      <w:r w:rsidRPr="00683A20">
        <w:t>a</w:t>
      </w:r>
      <w:r w:rsidR="00EF2CEC">
        <w:t xml:space="preserve"> </w:t>
      </w:r>
      <w:r w:rsidRPr="00683A20">
        <w:t>procedurilor,</w:t>
      </w:r>
      <w:r w:rsidR="00EF2CEC">
        <w:t xml:space="preserve"> </w:t>
      </w:r>
      <w:r w:rsidRPr="00683A20">
        <w:t>Comisia</w:t>
      </w:r>
      <w:r w:rsidR="00EF2CEC">
        <w:t xml:space="preserve"> </w:t>
      </w:r>
      <w:r w:rsidRPr="00683A20">
        <w:t>va</w:t>
      </w:r>
      <w:r w:rsidR="00EF2CEC">
        <w:t xml:space="preserve"> </w:t>
      </w:r>
      <w:r w:rsidRPr="00683A20">
        <w:t>continua</w:t>
      </w:r>
      <w:r w:rsidR="00EF2CEC">
        <w:t xml:space="preserve"> </w:t>
      </w:r>
      <w:r w:rsidRPr="00683A20">
        <w:t>să</w:t>
      </w:r>
      <w:r w:rsidR="00EF2CEC">
        <w:t xml:space="preserve"> </w:t>
      </w:r>
      <w:r w:rsidRPr="00683A20">
        <w:t>colecteze</w:t>
      </w:r>
      <w:r w:rsidR="00EF2CEC">
        <w:t xml:space="preserve"> </w:t>
      </w:r>
      <w:r w:rsidRPr="00683A20">
        <w:t>probe,</w:t>
      </w:r>
      <w:r w:rsidR="00EF2CEC">
        <w:t xml:space="preserve"> </w:t>
      </w:r>
      <w:r w:rsidRPr="00683A20">
        <w:t>de</w:t>
      </w:r>
      <w:r w:rsidR="00EF2CEC">
        <w:t xml:space="preserve"> </w:t>
      </w:r>
      <w:r w:rsidRPr="00683A20">
        <w:t>exemplu</w:t>
      </w:r>
      <w:r w:rsidR="00EF2CEC">
        <w:t xml:space="preserve"> </w:t>
      </w:r>
      <w:r w:rsidRPr="00683A20">
        <w:t>prin</w:t>
      </w:r>
      <w:r w:rsidR="00EF2CEC">
        <w:t xml:space="preserve"> </w:t>
      </w:r>
      <w:r w:rsidRPr="00683A20">
        <w:t>trimiterea</w:t>
      </w:r>
      <w:r w:rsidR="00EF2CEC">
        <w:t xml:space="preserve"> </w:t>
      </w:r>
      <w:r w:rsidRPr="00683A20">
        <w:t>de</w:t>
      </w:r>
      <w:r w:rsidR="00EF2CEC">
        <w:t xml:space="preserve"> </w:t>
      </w:r>
      <w:r w:rsidRPr="00683A20">
        <w:t>cereri</w:t>
      </w:r>
      <w:r w:rsidR="00EF2CEC">
        <w:t xml:space="preserve"> </w:t>
      </w:r>
      <w:r w:rsidRPr="00683A20">
        <w:t>suplimentare</w:t>
      </w:r>
      <w:r w:rsidR="00EF2CEC">
        <w:t xml:space="preserve"> </w:t>
      </w:r>
      <w:r w:rsidRPr="00683A20">
        <w:t>de</w:t>
      </w:r>
      <w:r w:rsidR="00EF2CEC">
        <w:t xml:space="preserve"> </w:t>
      </w:r>
      <w:r w:rsidRPr="00683A20">
        <w:t>informații,</w:t>
      </w:r>
      <w:r w:rsidR="00EF2CEC">
        <w:t xml:space="preserve"> </w:t>
      </w:r>
      <w:r w:rsidRPr="00683A20">
        <w:t>prin</w:t>
      </w:r>
      <w:r w:rsidR="00EF2CEC">
        <w:t xml:space="preserve"> </w:t>
      </w:r>
      <w:r w:rsidRPr="00683A20">
        <w:t>desfășurarea</w:t>
      </w:r>
      <w:r w:rsidR="00EF2CEC">
        <w:t xml:space="preserve"> </w:t>
      </w:r>
      <w:r w:rsidRPr="00683A20">
        <w:t>de</w:t>
      </w:r>
      <w:r w:rsidR="00EF2CEC">
        <w:t xml:space="preserve"> </w:t>
      </w:r>
      <w:r w:rsidRPr="00683A20">
        <w:t>interviuri</w:t>
      </w:r>
      <w:r w:rsidR="00EF2CEC">
        <w:t xml:space="preserve"> </w:t>
      </w:r>
      <w:r w:rsidRPr="00683A20">
        <w:t>sau</w:t>
      </w:r>
      <w:r w:rsidR="00EF2CEC">
        <w:t xml:space="preserve"> </w:t>
      </w:r>
      <w:r w:rsidRPr="00683A20">
        <w:t>inspecții.</w:t>
      </w:r>
    </w:p>
    <w:p w14:paraId="7547BCBD" w14:textId="1A717672" w:rsidR="00683A20" w:rsidRPr="00683A20" w:rsidRDefault="00683A20" w:rsidP="00683A20">
      <w:r w:rsidRPr="00683A20">
        <w:t>Inițierea</w:t>
      </w:r>
      <w:r w:rsidR="00EF2CEC">
        <w:t xml:space="preserve"> </w:t>
      </w:r>
      <w:r w:rsidRPr="00683A20">
        <w:t>procedurilor</w:t>
      </w:r>
      <w:r w:rsidR="00EF2CEC">
        <w:t xml:space="preserve"> </w:t>
      </w:r>
      <w:r w:rsidRPr="00683A20">
        <w:t>oficiale</w:t>
      </w:r>
      <w:r w:rsidR="00EF2CEC">
        <w:t xml:space="preserve"> </w:t>
      </w:r>
      <w:r w:rsidRPr="00683A20">
        <w:t>împuternicește</w:t>
      </w:r>
      <w:r w:rsidR="00EF2CEC">
        <w:t xml:space="preserve"> </w:t>
      </w:r>
      <w:r w:rsidRPr="00683A20">
        <w:t>Comisia</w:t>
      </w:r>
      <w:r w:rsidR="00EF2CEC">
        <w:t xml:space="preserve"> </w:t>
      </w:r>
      <w:r w:rsidRPr="00683A20">
        <w:t>să</w:t>
      </w:r>
      <w:r w:rsidR="00EF2CEC">
        <w:t xml:space="preserve"> </w:t>
      </w:r>
      <w:r w:rsidRPr="00683A20">
        <w:t>ia</w:t>
      </w:r>
      <w:r w:rsidR="00EF2CEC">
        <w:t xml:space="preserve"> </w:t>
      </w:r>
      <w:r w:rsidRPr="00683A20">
        <w:t>măsuri</w:t>
      </w:r>
      <w:r w:rsidR="00EF2CEC">
        <w:t xml:space="preserve"> </w:t>
      </w:r>
      <w:r w:rsidRPr="00683A20">
        <w:t>suplimentare</w:t>
      </w:r>
      <w:r w:rsidR="00EF2CEC">
        <w:t xml:space="preserve"> </w:t>
      </w:r>
      <w:r w:rsidRPr="00683A20">
        <w:t>de</w:t>
      </w:r>
      <w:r w:rsidR="00EF2CEC">
        <w:t xml:space="preserve"> </w:t>
      </w:r>
      <w:r w:rsidRPr="00683A20">
        <w:t>asigurare</w:t>
      </w:r>
      <w:r w:rsidR="00EF2CEC">
        <w:t xml:space="preserve"> </w:t>
      </w:r>
      <w:r w:rsidRPr="00683A20">
        <w:t>a</w:t>
      </w:r>
      <w:r w:rsidR="00EF2CEC">
        <w:t xml:space="preserve"> </w:t>
      </w:r>
      <w:r w:rsidRPr="00683A20">
        <w:t>respectării</w:t>
      </w:r>
      <w:r w:rsidR="00EF2CEC">
        <w:t xml:space="preserve"> </w:t>
      </w:r>
      <w:r w:rsidRPr="00683A20">
        <w:t>legislației,</w:t>
      </w:r>
      <w:r w:rsidR="00EF2CEC">
        <w:t xml:space="preserve"> </w:t>
      </w:r>
      <w:r w:rsidRPr="00683A20">
        <w:t>cum</w:t>
      </w:r>
      <w:r w:rsidR="00EF2CEC">
        <w:t xml:space="preserve"> </w:t>
      </w:r>
      <w:r w:rsidRPr="00683A20">
        <w:t>ar</w:t>
      </w:r>
      <w:r w:rsidR="00EF2CEC">
        <w:t xml:space="preserve"> </w:t>
      </w:r>
      <w:r w:rsidRPr="00683A20">
        <w:t>fi</w:t>
      </w:r>
      <w:r w:rsidR="00EF2CEC">
        <w:t xml:space="preserve"> </w:t>
      </w:r>
      <w:r w:rsidRPr="00683A20">
        <w:t>măsuri</w:t>
      </w:r>
      <w:r w:rsidR="00EF2CEC">
        <w:t xml:space="preserve"> </w:t>
      </w:r>
      <w:r w:rsidRPr="00683A20">
        <w:t>provizorii</w:t>
      </w:r>
      <w:r w:rsidR="00EF2CEC">
        <w:t xml:space="preserve"> </w:t>
      </w:r>
      <w:r w:rsidRPr="00683A20">
        <w:t>și</w:t>
      </w:r>
      <w:r w:rsidR="00EF2CEC">
        <w:t xml:space="preserve"> </w:t>
      </w:r>
      <w:r w:rsidRPr="00683A20">
        <w:t>decizii</w:t>
      </w:r>
      <w:r w:rsidR="00EF2CEC">
        <w:t xml:space="preserve"> </w:t>
      </w:r>
      <w:r w:rsidRPr="00683A20">
        <w:t>de</w:t>
      </w:r>
      <w:r w:rsidR="00EF2CEC">
        <w:t xml:space="preserve"> </w:t>
      </w:r>
      <w:r w:rsidRPr="00683A20">
        <w:t>neconformitate.</w:t>
      </w:r>
      <w:r w:rsidR="00EF2CEC">
        <w:t xml:space="preserve"> </w:t>
      </w:r>
      <w:r w:rsidRPr="00683A20">
        <w:t>De</w:t>
      </w:r>
      <w:r w:rsidR="00EF2CEC">
        <w:t xml:space="preserve"> </w:t>
      </w:r>
      <w:r w:rsidRPr="00683A20">
        <w:t>asemenea,</w:t>
      </w:r>
      <w:r w:rsidR="00EF2CEC">
        <w:t xml:space="preserve"> </w:t>
      </w:r>
      <w:r w:rsidRPr="00683A20">
        <w:t>Comisia</w:t>
      </w:r>
      <w:r w:rsidR="00EF2CEC">
        <w:t xml:space="preserve"> </w:t>
      </w:r>
      <w:r w:rsidRPr="00683A20">
        <w:t>este</w:t>
      </w:r>
      <w:r w:rsidR="00EF2CEC">
        <w:t xml:space="preserve"> </w:t>
      </w:r>
      <w:r w:rsidRPr="00683A20">
        <w:t>împuternicită</w:t>
      </w:r>
      <w:r w:rsidR="00EF2CEC">
        <w:t xml:space="preserve"> </w:t>
      </w:r>
      <w:r w:rsidRPr="00683A20">
        <w:t>să</w:t>
      </w:r>
      <w:r w:rsidR="00EF2CEC">
        <w:t xml:space="preserve"> </w:t>
      </w:r>
      <w:r w:rsidRPr="00683A20">
        <w:t>accepte</w:t>
      </w:r>
      <w:r w:rsidR="00EF2CEC">
        <w:t xml:space="preserve"> </w:t>
      </w:r>
      <w:r w:rsidRPr="00683A20">
        <w:t>orice</w:t>
      </w:r>
      <w:r w:rsidR="00EF2CEC">
        <w:t xml:space="preserve"> </w:t>
      </w:r>
      <w:r w:rsidRPr="00683A20">
        <w:t>angajament</w:t>
      </w:r>
      <w:r w:rsidR="00EF2CEC">
        <w:t xml:space="preserve"> </w:t>
      </w:r>
      <w:r w:rsidRPr="00683A20">
        <w:t>asumat</w:t>
      </w:r>
      <w:r w:rsidR="00EF2CEC">
        <w:t xml:space="preserve"> </w:t>
      </w:r>
      <w:r w:rsidRPr="00683A20">
        <w:t>de</w:t>
      </w:r>
      <w:r w:rsidR="00EF2CEC">
        <w:t xml:space="preserve"> </w:t>
      </w:r>
      <w:proofErr w:type="spellStart"/>
      <w:r w:rsidRPr="00683A20">
        <w:t>TikTok</w:t>
      </w:r>
      <w:proofErr w:type="spellEnd"/>
      <w:r w:rsidR="00EF2CEC">
        <w:t xml:space="preserve"> </w:t>
      </w:r>
      <w:r w:rsidRPr="00683A20">
        <w:t>de</w:t>
      </w:r>
      <w:r w:rsidR="00EF2CEC">
        <w:t xml:space="preserve"> </w:t>
      </w:r>
      <w:r w:rsidRPr="00683A20">
        <w:t>a</w:t>
      </w:r>
      <w:r w:rsidR="00EF2CEC">
        <w:t xml:space="preserve"> </w:t>
      </w:r>
      <w:r w:rsidRPr="00683A20">
        <w:t>remedia</w:t>
      </w:r>
      <w:r w:rsidR="00EF2CEC">
        <w:t xml:space="preserve"> </w:t>
      </w:r>
      <w:r w:rsidRPr="00683A20">
        <w:t>problemele</w:t>
      </w:r>
      <w:r w:rsidR="00EF2CEC">
        <w:t xml:space="preserve"> </w:t>
      </w:r>
      <w:r w:rsidRPr="00683A20">
        <w:t>care</w:t>
      </w:r>
      <w:r w:rsidR="00EF2CEC">
        <w:t xml:space="preserve"> </w:t>
      </w:r>
      <w:r w:rsidRPr="00683A20">
        <w:t>fac</w:t>
      </w:r>
      <w:r w:rsidR="00EF2CEC">
        <w:t xml:space="preserve"> </w:t>
      </w:r>
      <w:r w:rsidRPr="00683A20">
        <w:t>obiectul</w:t>
      </w:r>
      <w:r w:rsidR="00EF2CEC">
        <w:t xml:space="preserve"> </w:t>
      </w:r>
      <w:r w:rsidRPr="00683A20">
        <w:t>procedurii.</w:t>
      </w:r>
    </w:p>
    <w:p w14:paraId="5C208BD4" w14:textId="1260C4ED" w:rsidR="00683A20" w:rsidRPr="00683A20" w:rsidRDefault="00683A20" w:rsidP="00683A20">
      <w:r w:rsidRPr="00683A20">
        <w:t>Actul</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r w:rsidR="00EF2CEC">
        <w:t xml:space="preserve"> </w:t>
      </w:r>
      <w:r w:rsidRPr="00683A20">
        <w:t>nu</w:t>
      </w:r>
      <w:r w:rsidR="00EF2CEC">
        <w:t xml:space="preserve"> </w:t>
      </w:r>
      <w:r w:rsidRPr="00683A20">
        <w:t>stabilește</w:t>
      </w:r>
      <w:r w:rsidR="00EF2CEC">
        <w:t xml:space="preserve"> </w:t>
      </w:r>
      <w:r w:rsidRPr="00683A20">
        <w:t>niciun</w:t>
      </w:r>
      <w:r w:rsidR="00EF2CEC">
        <w:t xml:space="preserve"> </w:t>
      </w:r>
      <w:r w:rsidRPr="00683A20">
        <w:t>termen</w:t>
      </w:r>
      <w:r w:rsidR="00EF2CEC">
        <w:t xml:space="preserve"> </w:t>
      </w:r>
      <w:r w:rsidRPr="00683A20">
        <w:t>legal</w:t>
      </w:r>
      <w:r w:rsidR="00EF2CEC">
        <w:t xml:space="preserve"> </w:t>
      </w:r>
      <w:r w:rsidRPr="00683A20">
        <w:t>pentru</w:t>
      </w:r>
      <w:r w:rsidR="00EF2CEC">
        <w:t xml:space="preserve"> </w:t>
      </w:r>
      <w:r w:rsidRPr="00683A20">
        <w:t>încetarea</w:t>
      </w:r>
      <w:r w:rsidR="00EF2CEC">
        <w:t xml:space="preserve"> </w:t>
      </w:r>
      <w:r w:rsidRPr="00683A20">
        <w:t>procedurilor</w:t>
      </w:r>
      <w:r w:rsidR="00EF2CEC">
        <w:t xml:space="preserve"> </w:t>
      </w:r>
      <w:r w:rsidRPr="00683A20">
        <w:t>oficiale.</w:t>
      </w:r>
      <w:r w:rsidR="00EF2CEC">
        <w:t xml:space="preserve"> </w:t>
      </w:r>
      <w:r w:rsidRPr="00683A20">
        <w:t>Durata</w:t>
      </w:r>
      <w:r w:rsidR="00EF2CEC">
        <w:t xml:space="preserve"> </w:t>
      </w:r>
      <w:r w:rsidRPr="00683A20">
        <w:t>unei</w:t>
      </w:r>
      <w:r w:rsidR="00EF2CEC">
        <w:t xml:space="preserve"> </w:t>
      </w:r>
      <w:r w:rsidRPr="00683A20">
        <w:t>investigații</w:t>
      </w:r>
      <w:r w:rsidR="00EF2CEC">
        <w:t xml:space="preserve"> </w:t>
      </w:r>
      <w:r w:rsidRPr="00683A20">
        <w:t>aprofundate</w:t>
      </w:r>
      <w:r w:rsidR="00EF2CEC">
        <w:t xml:space="preserve"> </w:t>
      </w:r>
      <w:r w:rsidRPr="00683A20">
        <w:t>depinde</w:t>
      </w:r>
      <w:r w:rsidR="00EF2CEC">
        <w:t xml:space="preserve"> </w:t>
      </w:r>
      <w:r w:rsidRPr="00683A20">
        <w:t>de</w:t>
      </w:r>
      <w:r w:rsidR="00EF2CEC">
        <w:t xml:space="preserve"> </w:t>
      </w:r>
      <w:r w:rsidRPr="00683A20">
        <w:t>mai</w:t>
      </w:r>
      <w:r w:rsidR="00EF2CEC">
        <w:t xml:space="preserve"> </w:t>
      </w:r>
      <w:r w:rsidRPr="00683A20">
        <w:t>mulți</w:t>
      </w:r>
      <w:r w:rsidR="00EF2CEC">
        <w:t xml:space="preserve"> </w:t>
      </w:r>
      <w:r w:rsidRPr="00683A20">
        <w:t>factori,</w:t>
      </w:r>
      <w:r w:rsidR="00EF2CEC">
        <w:t xml:space="preserve"> </w:t>
      </w:r>
      <w:r w:rsidRPr="00683A20">
        <w:t>inclusiv</w:t>
      </w:r>
      <w:r w:rsidR="00EF2CEC">
        <w:t xml:space="preserve"> </w:t>
      </w:r>
      <w:r w:rsidRPr="00683A20">
        <w:t>de</w:t>
      </w:r>
      <w:r w:rsidR="00EF2CEC">
        <w:t xml:space="preserve"> </w:t>
      </w:r>
      <w:r w:rsidRPr="00683A20">
        <w:t>complexitatea</w:t>
      </w:r>
      <w:r w:rsidR="00EF2CEC">
        <w:t xml:space="preserve"> </w:t>
      </w:r>
      <w:r w:rsidRPr="00683A20">
        <w:t>cazului,</w:t>
      </w:r>
      <w:r w:rsidR="00EF2CEC">
        <w:t xml:space="preserve"> </w:t>
      </w:r>
      <w:r w:rsidRPr="00683A20">
        <w:t>de</w:t>
      </w:r>
      <w:r w:rsidR="00EF2CEC">
        <w:t xml:space="preserve"> </w:t>
      </w:r>
      <w:r w:rsidRPr="00683A20">
        <w:t>măsura</w:t>
      </w:r>
      <w:r w:rsidR="00EF2CEC">
        <w:t xml:space="preserve"> </w:t>
      </w:r>
      <w:r w:rsidRPr="00683A20">
        <w:t>în</w:t>
      </w:r>
      <w:r w:rsidR="00EF2CEC">
        <w:t xml:space="preserve"> </w:t>
      </w:r>
      <w:r w:rsidRPr="00683A20">
        <w:t>care</w:t>
      </w:r>
      <w:r w:rsidR="00EF2CEC">
        <w:t xml:space="preserve"> </w:t>
      </w:r>
      <w:r w:rsidRPr="00683A20">
        <w:t>societatea</w:t>
      </w:r>
      <w:r w:rsidR="00EF2CEC">
        <w:t xml:space="preserve"> </w:t>
      </w:r>
      <w:r w:rsidRPr="00683A20">
        <w:t>în</w:t>
      </w:r>
      <w:r w:rsidR="00EF2CEC">
        <w:t xml:space="preserve"> </w:t>
      </w:r>
      <w:r w:rsidRPr="00683A20">
        <w:t>cauză</w:t>
      </w:r>
      <w:r w:rsidR="00EF2CEC">
        <w:t xml:space="preserve"> </w:t>
      </w:r>
      <w:r w:rsidRPr="00683A20">
        <w:t>cooperează</w:t>
      </w:r>
      <w:r w:rsidR="00EF2CEC">
        <w:t xml:space="preserve"> </w:t>
      </w:r>
      <w:r w:rsidRPr="00683A20">
        <w:t>cu</w:t>
      </w:r>
      <w:r w:rsidR="00EF2CEC">
        <w:t xml:space="preserve"> </w:t>
      </w:r>
      <w:r w:rsidRPr="00683A20">
        <w:t>Comisia</w:t>
      </w:r>
      <w:r w:rsidR="00EF2CEC">
        <w:t xml:space="preserve"> </w:t>
      </w:r>
      <w:r w:rsidRPr="00683A20">
        <w:t>și</w:t>
      </w:r>
      <w:r w:rsidR="00EF2CEC">
        <w:t xml:space="preserve"> </w:t>
      </w:r>
      <w:r w:rsidRPr="00683A20">
        <w:t>de</w:t>
      </w:r>
      <w:r w:rsidR="00EF2CEC">
        <w:t xml:space="preserve"> </w:t>
      </w:r>
      <w:r w:rsidRPr="00683A20">
        <w:t>exercitarea</w:t>
      </w:r>
      <w:r w:rsidR="00EF2CEC">
        <w:t xml:space="preserve"> </w:t>
      </w:r>
      <w:r w:rsidRPr="00683A20">
        <w:t>dreptului</w:t>
      </w:r>
      <w:r w:rsidR="00EF2CEC">
        <w:t xml:space="preserve"> </w:t>
      </w:r>
      <w:r w:rsidRPr="00683A20">
        <w:t>la</w:t>
      </w:r>
      <w:r w:rsidR="00EF2CEC">
        <w:t xml:space="preserve"> </w:t>
      </w:r>
      <w:r w:rsidRPr="00683A20">
        <w:t>apărare.</w:t>
      </w:r>
    </w:p>
    <w:p w14:paraId="67A136E1" w14:textId="2C7829D6" w:rsidR="00683A20" w:rsidRPr="00683A20" w:rsidRDefault="00683A20" w:rsidP="00683A20">
      <w:r w:rsidRPr="00683A20">
        <w:t>Deschiderea</w:t>
      </w:r>
      <w:r w:rsidR="00EF2CEC">
        <w:t xml:space="preserve"> </w:t>
      </w:r>
      <w:r w:rsidRPr="00683A20">
        <w:t>procedurilor</w:t>
      </w:r>
      <w:r w:rsidR="00EF2CEC">
        <w:t xml:space="preserve"> </w:t>
      </w:r>
      <w:r w:rsidRPr="00683A20">
        <w:t>oficiale</w:t>
      </w:r>
      <w:r w:rsidR="00EF2CEC">
        <w:t xml:space="preserve"> </w:t>
      </w:r>
      <w:r w:rsidRPr="00683A20">
        <w:t>scutește</w:t>
      </w:r>
      <w:r w:rsidR="00EF2CEC">
        <w:t xml:space="preserve"> </w:t>
      </w:r>
      <w:r w:rsidRPr="00683A20">
        <w:t>coordonatorii</w:t>
      </w:r>
      <w:r w:rsidR="00EF2CEC">
        <w:t xml:space="preserve"> </w:t>
      </w:r>
      <w:r w:rsidRPr="00683A20">
        <w:t>serviciilor</w:t>
      </w:r>
      <w:r w:rsidR="00EF2CEC">
        <w:t xml:space="preserve"> </w:t>
      </w:r>
      <w:r w:rsidRPr="00683A20">
        <w:t>digitale</w:t>
      </w:r>
      <w:r w:rsidR="00EF2CEC">
        <w:t xml:space="preserve"> </w:t>
      </w:r>
      <w:r w:rsidRPr="00683A20">
        <w:t>sau</w:t>
      </w:r>
      <w:r w:rsidR="00EF2CEC">
        <w:t xml:space="preserve"> </w:t>
      </w:r>
      <w:r w:rsidRPr="00683A20">
        <w:t>orice</w:t>
      </w:r>
      <w:r w:rsidR="00EF2CEC">
        <w:t xml:space="preserve"> </w:t>
      </w:r>
      <w:r w:rsidRPr="00683A20">
        <w:t>altă</w:t>
      </w:r>
      <w:r w:rsidR="00EF2CEC">
        <w:t xml:space="preserve"> </w:t>
      </w:r>
      <w:r w:rsidRPr="00683A20">
        <w:t>autoritate</w:t>
      </w:r>
      <w:r w:rsidR="00EF2CEC">
        <w:t xml:space="preserve"> </w:t>
      </w:r>
      <w:r w:rsidRPr="00683A20">
        <w:t>competentă</w:t>
      </w:r>
      <w:r w:rsidR="00EF2CEC">
        <w:t xml:space="preserve"> </w:t>
      </w:r>
      <w:r w:rsidRPr="00683A20">
        <w:t>a</w:t>
      </w:r>
      <w:r w:rsidR="00EF2CEC">
        <w:t xml:space="preserve"> </w:t>
      </w:r>
      <w:r w:rsidRPr="00683A20">
        <w:t>statelor</w:t>
      </w:r>
      <w:r w:rsidR="00EF2CEC">
        <w:t xml:space="preserve"> </w:t>
      </w:r>
      <w:r w:rsidRPr="00683A20">
        <w:t>membre</w:t>
      </w:r>
      <w:r w:rsidR="00EF2CEC">
        <w:t xml:space="preserve"> </w:t>
      </w:r>
      <w:r w:rsidRPr="00683A20">
        <w:t>ale</w:t>
      </w:r>
      <w:r w:rsidR="00EF2CEC">
        <w:t xml:space="preserve"> </w:t>
      </w:r>
      <w:r w:rsidRPr="00683A20">
        <w:t>UE</w:t>
      </w:r>
      <w:r w:rsidR="00EF2CEC">
        <w:t xml:space="preserve"> </w:t>
      </w:r>
      <w:r w:rsidRPr="00683A20">
        <w:t>de</w:t>
      </w:r>
      <w:r w:rsidR="00EF2CEC">
        <w:t xml:space="preserve"> </w:t>
      </w:r>
      <w:r w:rsidRPr="00683A20">
        <w:t>competența</w:t>
      </w:r>
      <w:r w:rsidR="00EF2CEC">
        <w:t xml:space="preserve"> </w:t>
      </w:r>
      <w:r w:rsidRPr="00683A20">
        <w:t>lor</w:t>
      </w:r>
      <w:r w:rsidR="00EF2CEC">
        <w:t xml:space="preserve"> </w:t>
      </w:r>
      <w:r w:rsidRPr="00683A20">
        <w:t>de</w:t>
      </w:r>
      <w:r w:rsidR="00EF2CEC">
        <w:t xml:space="preserve"> </w:t>
      </w:r>
      <w:r w:rsidRPr="00683A20">
        <w:t>a</w:t>
      </w:r>
      <w:r w:rsidR="00EF2CEC">
        <w:t xml:space="preserve"> </w:t>
      </w:r>
      <w:r w:rsidRPr="00683A20">
        <w:t>supraveghea</w:t>
      </w:r>
      <w:r w:rsidR="00EF2CEC">
        <w:t xml:space="preserve"> </w:t>
      </w:r>
      <w:r w:rsidRPr="00683A20">
        <w:t>și</w:t>
      </w:r>
      <w:r w:rsidR="00EF2CEC">
        <w:t xml:space="preserve"> </w:t>
      </w:r>
      <w:r w:rsidRPr="00683A20">
        <w:t>de</w:t>
      </w:r>
      <w:r w:rsidR="00EF2CEC">
        <w:t xml:space="preserve"> </w:t>
      </w:r>
      <w:r w:rsidRPr="00683A20">
        <w:t>a</w:t>
      </w:r>
      <w:r w:rsidR="00EF2CEC">
        <w:t xml:space="preserve"> </w:t>
      </w:r>
      <w:r w:rsidRPr="00683A20">
        <w:t>asigura</w:t>
      </w:r>
      <w:r w:rsidR="00EF2CEC">
        <w:t xml:space="preserve"> </w:t>
      </w:r>
      <w:r w:rsidRPr="00683A20">
        <w:t>respectarea</w:t>
      </w:r>
      <w:r w:rsidR="00EF2CEC">
        <w:t xml:space="preserve"> </w:t>
      </w:r>
      <w:r w:rsidRPr="00683A20">
        <w:t>DSA</w:t>
      </w:r>
      <w:r w:rsidR="00EF2CEC">
        <w:t xml:space="preserve"> </w:t>
      </w:r>
      <w:r w:rsidRPr="00683A20">
        <w:t>în</w:t>
      </w:r>
      <w:r w:rsidR="00EF2CEC">
        <w:t xml:space="preserve"> </w:t>
      </w:r>
      <w:r w:rsidRPr="00683A20">
        <w:t>ceea</w:t>
      </w:r>
      <w:r w:rsidR="00EF2CEC">
        <w:t xml:space="preserve"> </w:t>
      </w:r>
      <w:r w:rsidRPr="00683A20">
        <w:t>ce</w:t>
      </w:r>
      <w:r w:rsidR="00EF2CEC">
        <w:t xml:space="preserve"> </w:t>
      </w:r>
      <w:r w:rsidRPr="00683A20">
        <w:t>privește</w:t>
      </w:r>
      <w:r w:rsidR="00EF2CEC">
        <w:t xml:space="preserve"> </w:t>
      </w:r>
      <w:r w:rsidRPr="00683A20">
        <w:t>presupusele</w:t>
      </w:r>
      <w:r w:rsidR="00EF2CEC">
        <w:t xml:space="preserve"> </w:t>
      </w:r>
      <w:r w:rsidRPr="00683A20">
        <w:t>încălcări</w:t>
      </w:r>
      <w:r w:rsidR="00EF2CEC">
        <w:t xml:space="preserve"> </w:t>
      </w:r>
      <w:r w:rsidRPr="00683A20">
        <w:t>ale</w:t>
      </w:r>
      <w:r w:rsidR="00EF2CEC">
        <w:t xml:space="preserve"> </w:t>
      </w:r>
      <w:r w:rsidRPr="00683A20">
        <w:t>articolului</w:t>
      </w:r>
      <w:r w:rsidR="00EF2CEC">
        <w:t xml:space="preserve"> </w:t>
      </w:r>
      <w:r w:rsidRPr="00683A20">
        <w:t>28</w:t>
      </w:r>
      <w:r w:rsidR="00EF2CEC">
        <w:t xml:space="preserve"> </w:t>
      </w:r>
      <w:r w:rsidRPr="00683A20">
        <w:t>alineatul</w:t>
      </w:r>
      <w:r w:rsidR="00EF2CEC">
        <w:t xml:space="preserve"> </w:t>
      </w:r>
      <w:r w:rsidRPr="00683A20">
        <w:t>(1).</w:t>
      </w:r>
    </w:p>
    <w:p w14:paraId="2EC34109" w14:textId="07B75315" w:rsidR="00683A20" w:rsidRPr="00683A20" w:rsidRDefault="00683A20" w:rsidP="00683A20">
      <w:pPr>
        <w:rPr>
          <w:b/>
          <w:bCs/>
        </w:rPr>
      </w:pPr>
      <w:r w:rsidRPr="00683A20">
        <w:rPr>
          <w:b/>
          <w:bCs/>
        </w:rPr>
        <w:t>Istoricul</w:t>
      </w:r>
      <w:r w:rsidR="00EF2CEC">
        <w:rPr>
          <w:b/>
          <w:bCs/>
        </w:rPr>
        <w:t xml:space="preserve"> </w:t>
      </w:r>
      <w:r w:rsidRPr="00683A20">
        <w:rPr>
          <w:b/>
          <w:bCs/>
        </w:rPr>
        <w:t>dosarului</w:t>
      </w:r>
    </w:p>
    <w:p w14:paraId="13A2D44F" w14:textId="2DDE4E07" w:rsidR="00683A20" w:rsidRPr="00683A20" w:rsidRDefault="00683A20" w:rsidP="00683A20">
      <w:proofErr w:type="spellStart"/>
      <w:r w:rsidRPr="00683A20">
        <w:t>TikTok</w:t>
      </w:r>
      <w:proofErr w:type="spellEnd"/>
      <w:r w:rsidR="00EF2CEC">
        <w:t xml:space="preserve"> </w:t>
      </w:r>
      <w:r w:rsidRPr="00683A20">
        <w:t>a</w:t>
      </w:r>
      <w:r w:rsidR="00EF2CEC">
        <w:t xml:space="preserve"> </w:t>
      </w:r>
      <w:r w:rsidRPr="00683A20">
        <w:t>fost</w:t>
      </w:r>
      <w:r w:rsidR="00EF2CEC">
        <w:t xml:space="preserve"> </w:t>
      </w:r>
      <w:hyperlink r:id="rId139" w:history="1">
        <w:r w:rsidRPr="00683A20">
          <w:rPr>
            <w:rStyle w:val="Hyperlink"/>
            <w:szCs w:val="24"/>
          </w:rPr>
          <w:t>desemnat</w:t>
        </w:r>
        <w:r w:rsidR="00EF2CEC">
          <w:rPr>
            <w:rStyle w:val="Hyperlink"/>
            <w:szCs w:val="24"/>
          </w:rPr>
          <w:t xml:space="preserve"> </w:t>
        </w:r>
        <w:r w:rsidRPr="00683A20">
          <w:rPr>
            <w:rStyle w:val="Hyperlink"/>
            <w:szCs w:val="24"/>
          </w:rPr>
          <w:t>drept</w:t>
        </w:r>
        <w:r w:rsidR="00EF2CEC">
          <w:rPr>
            <w:rStyle w:val="Hyperlink"/>
            <w:szCs w:val="24"/>
          </w:rPr>
          <w:t xml:space="preserve"> </w:t>
        </w:r>
        <w:r w:rsidRPr="00683A20">
          <w:rPr>
            <w:rStyle w:val="Hyperlink"/>
            <w:szCs w:val="24"/>
          </w:rPr>
          <w:t>platformă</w:t>
        </w:r>
        <w:r w:rsidR="00EF2CEC">
          <w:rPr>
            <w:rStyle w:val="Hyperlink"/>
            <w:szCs w:val="24"/>
          </w:rPr>
          <w:t xml:space="preserve"> </w:t>
        </w:r>
        <w:r w:rsidRPr="00683A20">
          <w:rPr>
            <w:rStyle w:val="Hyperlink"/>
            <w:szCs w:val="24"/>
          </w:rPr>
          <w:t>online</w:t>
        </w:r>
        <w:r w:rsidR="00EF2CEC">
          <w:rPr>
            <w:rStyle w:val="Hyperlink"/>
            <w:szCs w:val="24"/>
          </w:rPr>
          <w:t xml:space="preserve"> </w:t>
        </w:r>
        <w:r w:rsidRPr="00683A20">
          <w:rPr>
            <w:rStyle w:val="Hyperlink"/>
            <w:szCs w:val="24"/>
          </w:rPr>
          <w:t>foarte</w:t>
        </w:r>
        <w:r w:rsidR="00EF2CEC">
          <w:rPr>
            <w:rStyle w:val="Hyperlink"/>
            <w:szCs w:val="24"/>
          </w:rPr>
          <w:t xml:space="preserve"> </w:t>
        </w:r>
        <w:r w:rsidRPr="00683A20">
          <w:rPr>
            <w:rStyle w:val="Hyperlink"/>
            <w:szCs w:val="24"/>
          </w:rPr>
          <w:t>mare</w:t>
        </w:r>
        <w:r w:rsidR="00EF2CEC">
          <w:rPr>
            <w:rStyle w:val="Hyperlink"/>
            <w:szCs w:val="24"/>
          </w:rPr>
          <w:t xml:space="preserve"> </w:t>
        </w:r>
        <w:r w:rsidRPr="00683A20">
          <w:rPr>
            <w:rStyle w:val="Hyperlink"/>
            <w:szCs w:val="24"/>
          </w:rPr>
          <w:t>(VLOP</w:t>
        </w:r>
      </w:hyperlink>
    </w:p>
    <w:p w14:paraId="68B78C99" w14:textId="7438ADD7" w:rsidR="00683A20" w:rsidRPr="00683A20" w:rsidRDefault="00683A20" w:rsidP="00683A20">
      <w:r w:rsidRPr="00683A20">
        <w:t>)</w:t>
      </w:r>
      <w:r w:rsidR="00EF2CEC">
        <w:t xml:space="preserve"> </w:t>
      </w:r>
      <w:r w:rsidRPr="00683A20">
        <w:t>la</w:t>
      </w:r>
      <w:r w:rsidR="00EF2CEC">
        <w:t xml:space="preserve"> </w:t>
      </w:r>
      <w:r w:rsidRPr="00683A20">
        <w:t>25</w:t>
      </w:r>
      <w:r w:rsidR="00EF2CEC">
        <w:t xml:space="preserve"> </w:t>
      </w:r>
      <w:r w:rsidRPr="00683A20">
        <w:t>aprilie</w:t>
      </w:r>
      <w:r w:rsidR="00EF2CEC">
        <w:t xml:space="preserve"> </w:t>
      </w:r>
      <w:r w:rsidRPr="00683A20">
        <w:t>2023</w:t>
      </w:r>
      <w:r w:rsidR="00EF2CEC">
        <w:t xml:space="preserve"> </w:t>
      </w:r>
      <w:r w:rsidRPr="00683A20">
        <w:t>în</w:t>
      </w:r>
      <w:r w:rsidR="00EF2CEC">
        <w:t xml:space="preserve"> </w:t>
      </w:r>
      <w:r w:rsidRPr="00683A20">
        <w:t>temeiul</w:t>
      </w:r>
      <w:r w:rsidR="00EF2CEC">
        <w:t xml:space="preserve"> </w:t>
      </w:r>
      <w:r w:rsidRPr="00683A20">
        <w:t>Actului</w:t>
      </w:r>
      <w:r w:rsidR="00EF2CEC">
        <w:t xml:space="preserve"> </w:t>
      </w:r>
      <w:r w:rsidRPr="00683A20">
        <w:t>legislativ</w:t>
      </w:r>
      <w:r w:rsidR="00EF2CEC">
        <w:t xml:space="preserve"> </w:t>
      </w:r>
      <w:r w:rsidRPr="00683A20">
        <w:t>al</w:t>
      </w:r>
      <w:r w:rsidR="00EF2CEC">
        <w:t xml:space="preserve"> </w:t>
      </w:r>
      <w:r w:rsidRPr="00683A20">
        <w:t>UE</w:t>
      </w:r>
      <w:r w:rsidR="00EF2CEC">
        <w:t xml:space="preserve"> </w:t>
      </w:r>
      <w:r w:rsidRPr="00683A20">
        <w:t>privind</w:t>
      </w:r>
      <w:r w:rsidR="00EF2CEC">
        <w:t xml:space="preserve"> </w:t>
      </w:r>
      <w:r w:rsidRPr="00683A20">
        <w:t>serviciile</w:t>
      </w:r>
      <w:r w:rsidR="00EF2CEC">
        <w:t xml:space="preserve"> </w:t>
      </w:r>
      <w:r w:rsidRPr="00683A20">
        <w:t>digitale,</w:t>
      </w:r>
      <w:r w:rsidR="00EF2CEC">
        <w:t xml:space="preserve"> </w:t>
      </w:r>
      <w:r w:rsidRPr="00683A20">
        <w:t>în</w:t>
      </w:r>
      <w:r w:rsidR="00EF2CEC">
        <w:t xml:space="preserve"> </w:t>
      </w:r>
      <w:r w:rsidRPr="00683A20">
        <w:t>urma</w:t>
      </w:r>
      <w:r w:rsidR="00EF2CEC">
        <w:t xml:space="preserve"> </w:t>
      </w:r>
      <w:r w:rsidRPr="00683A20">
        <w:t>declarației</w:t>
      </w:r>
      <w:r w:rsidR="00EF2CEC">
        <w:t xml:space="preserve"> </w:t>
      </w:r>
      <w:r w:rsidRPr="00683A20">
        <w:t>sale</w:t>
      </w:r>
      <w:r w:rsidR="00EF2CEC">
        <w:t xml:space="preserve"> </w:t>
      </w:r>
      <w:r w:rsidRPr="00683A20">
        <w:t>de</w:t>
      </w:r>
      <w:r w:rsidR="00EF2CEC">
        <w:t xml:space="preserve"> </w:t>
      </w:r>
      <w:r w:rsidRPr="00683A20">
        <w:t>a</w:t>
      </w:r>
      <w:r w:rsidR="00EF2CEC">
        <w:t xml:space="preserve"> </w:t>
      </w:r>
      <w:r w:rsidRPr="00683A20">
        <w:t>avea</w:t>
      </w:r>
      <w:r w:rsidR="00EF2CEC">
        <w:t xml:space="preserve"> </w:t>
      </w:r>
      <w:r w:rsidRPr="00683A20">
        <w:t>lunar</w:t>
      </w:r>
      <w:r w:rsidR="00EF2CEC">
        <w:t xml:space="preserve"> </w:t>
      </w:r>
      <w:r w:rsidRPr="00683A20">
        <w:t>135.9</w:t>
      </w:r>
      <w:r w:rsidR="00EF2CEC">
        <w:t xml:space="preserve"> </w:t>
      </w:r>
      <w:r w:rsidRPr="00683A20">
        <w:t>milioane</w:t>
      </w:r>
      <w:r w:rsidR="00EF2CEC">
        <w:t xml:space="preserve"> </w:t>
      </w:r>
      <w:r w:rsidRPr="00683A20">
        <w:t>de</w:t>
      </w:r>
      <w:r w:rsidR="00EF2CEC">
        <w:t xml:space="preserve"> </w:t>
      </w:r>
      <w:r w:rsidRPr="00683A20">
        <w:t>utilizatori</w:t>
      </w:r>
      <w:r w:rsidR="00EF2CEC">
        <w:t xml:space="preserve"> </w:t>
      </w:r>
      <w:r w:rsidRPr="00683A20">
        <w:t>activi</w:t>
      </w:r>
      <w:r w:rsidR="00EF2CEC">
        <w:t xml:space="preserve"> </w:t>
      </w:r>
      <w:r w:rsidRPr="00683A20">
        <w:t>în</w:t>
      </w:r>
      <w:r w:rsidR="00EF2CEC">
        <w:t xml:space="preserve"> </w:t>
      </w:r>
      <w:r w:rsidRPr="00683A20">
        <w:t>UE.</w:t>
      </w:r>
      <w:r w:rsidR="00EF2CEC">
        <w:t xml:space="preserve"> </w:t>
      </w:r>
      <w:r w:rsidRPr="00683A20">
        <w:t>În</w:t>
      </w:r>
      <w:r w:rsidR="00EF2CEC">
        <w:t xml:space="preserve"> </w:t>
      </w:r>
      <w:r w:rsidRPr="00683A20">
        <w:t>calitate</w:t>
      </w:r>
      <w:r w:rsidR="00EF2CEC">
        <w:t xml:space="preserve"> </w:t>
      </w:r>
      <w:r w:rsidRPr="00683A20">
        <w:t>de</w:t>
      </w:r>
      <w:r w:rsidR="00EF2CEC">
        <w:t xml:space="preserve"> </w:t>
      </w:r>
      <w:r w:rsidRPr="00683A20">
        <w:t>VLOP,</w:t>
      </w:r>
      <w:r w:rsidR="00EF2CEC">
        <w:t xml:space="preserve"> </w:t>
      </w:r>
      <w:r w:rsidRPr="00683A20">
        <w:t>la</w:t>
      </w:r>
      <w:r w:rsidR="00EF2CEC">
        <w:t xml:space="preserve"> </w:t>
      </w:r>
      <w:r w:rsidRPr="00683A20">
        <w:t>patru</w:t>
      </w:r>
      <w:r w:rsidR="00EF2CEC">
        <w:t xml:space="preserve"> </w:t>
      </w:r>
      <w:r w:rsidRPr="00683A20">
        <w:t>luni</w:t>
      </w:r>
      <w:r w:rsidR="00EF2CEC">
        <w:t xml:space="preserve"> </w:t>
      </w:r>
      <w:r w:rsidRPr="00683A20">
        <w:t>de</w:t>
      </w:r>
      <w:r w:rsidR="00EF2CEC">
        <w:t xml:space="preserve"> </w:t>
      </w:r>
      <w:r w:rsidRPr="00683A20">
        <w:t>la</w:t>
      </w:r>
      <w:r w:rsidR="00EF2CEC">
        <w:t xml:space="preserve"> </w:t>
      </w:r>
      <w:r w:rsidRPr="00683A20">
        <w:t>desemnarea</w:t>
      </w:r>
      <w:r w:rsidR="00EF2CEC">
        <w:t xml:space="preserve"> </w:t>
      </w:r>
      <w:r w:rsidRPr="00683A20">
        <w:t>sa,</w:t>
      </w:r>
      <w:r w:rsidR="00EF2CEC">
        <w:t xml:space="preserve"> </w:t>
      </w:r>
      <w:proofErr w:type="spellStart"/>
      <w:r w:rsidRPr="00683A20">
        <w:t>TikTok</w:t>
      </w:r>
      <w:proofErr w:type="spellEnd"/>
      <w:r w:rsidR="00EF2CEC">
        <w:t xml:space="preserve"> </w:t>
      </w:r>
      <w:r w:rsidRPr="00683A20">
        <w:t>a</w:t>
      </w:r>
      <w:r w:rsidR="00EF2CEC">
        <w:t xml:space="preserve"> </w:t>
      </w:r>
      <w:r w:rsidRPr="00683A20">
        <w:t>trebuit</w:t>
      </w:r>
      <w:r w:rsidR="00EF2CEC">
        <w:t xml:space="preserve"> </w:t>
      </w:r>
      <w:r w:rsidRPr="00683A20">
        <w:t>să</w:t>
      </w:r>
      <w:r w:rsidR="00EF2CEC">
        <w:t xml:space="preserve"> </w:t>
      </w:r>
      <w:r w:rsidRPr="00683A20">
        <w:t>înceapă</w:t>
      </w:r>
      <w:r w:rsidR="00EF2CEC">
        <w:t xml:space="preserve"> </w:t>
      </w:r>
      <w:r w:rsidRPr="00683A20">
        <w:t>să</w:t>
      </w:r>
      <w:r w:rsidR="00EF2CEC">
        <w:t xml:space="preserve"> </w:t>
      </w:r>
      <w:r w:rsidRPr="00683A20">
        <w:t>respecte</w:t>
      </w:r>
      <w:r w:rsidR="00EF2CEC">
        <w:t xml:space="preserve"> </w:t>
      </w:r>
      <w:r w:rsidRPr="00683A20">
        <w:t>o</w:t>
      </w:r>
      <w:r w:rsidR="00EF2CEC">
        <w:t xml:space="preserve"> </w:t>
      </w:r>
      <w:r w:rsidRPr="00683A20">
        <w:t>serie</w:t>
      </w:r>
      <w:r w:rsidR="00EF2CEC">
        <w:t xml:space="preserve"> </w:t>
      </w:r>
      <w:r w:rsidRPr="00683A20">
        <w:t>de</w:t>
      </w:r>
      <w:r w:rsidR="00EF2CEC">
        <w:t xml:space="preserve"> </w:t>
      </w:r>
      <w:r w:rsidRPr="00683A20">
        <w:t>obligații</w:t>
      </w:r>
      <w:r w:rsidR="00EF2CEC">
        <w:t xml:space="preserve"> </w:t>
      </w:r>
      <w:r w:rsidRPr="00683A20">
        <w:t>prevăzute</w:t>
      </w:r>
      <w:r w:rsidR="00EF2CEC">
        <w:t xml:space="preserve"> </w:t>
      </w:r>
      <w:r w:rsidRPr="00683A20">
        <w:t>în</w:t>
      </w:r>
      <w:r w:rsidR="00EF2CEC">
        <w:t xml:space="preserve"> </w:t>
      </w:r>
      <w:r w:rsidRPr="00683A20">
        <w:t>Actul</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p>
    <w:p w14:paraId="6499C8BC" w14:textId="503DC4E0" w:rsidR="00683A20" w:rsidRPr="00683A20" w:rsidRDefault="00683A20" w:rsidP="00683A20">
      <w:r w:rsidRPr="00683A20">
        <w:t>Începând</w:t>
      </w:r>
      <w:r w:rsidR="00EF2CEC">
        <w:t xml:space="preserve"> </w:t>
      </w:r>
      <w:r w:rsidRPr="00683A20">
        <w:t>cu</w:t>
      </w:r>
      <w:r w:rsidR="00EF2CEC">
        <w:t xml:space="preserve"> </w:t>
      </w:r>
      <w:r w:rsidRPr="00683A20">
        <w:t>17</w:t>
      </w:r>
      <w:r w:rsidR="00EF2CEC">
        <w:t xml:space="preserve"> </w:t>
      </w:r>
      <w:r w:rsidRPr="00683A20">
        <w:t>februarie,</w:t>
      </w:r>
      <w:r w:rsidR="00EF2CEC">
        <w:t xml:space="preserve"> </w:t>
      </w:r>
      <w:r w:rsidRPr="00683A20">
        <w:t>Actul</w:t>
      </w:r>
      <w:r w:rsidR="00EF2CEC">
        <w:t xml:space="preserve"> </w:t>
      </w:r>
      <w:r w:rsidRPr="00683A20">
        <w:t>legislativ</w:t>
      </w:r>
      <w:r w:rsidR="00EF2CEC">
        <w:t xml:space="preserve"> </w:t>
      </w:r>
      <w:r w:rsidRPr="00683A20">
        <w:t>privind</w:t>
      </w:r>
      <w:r w:rsidR="00EF2CEC">
        <w:t xml:space="preserve"> </w:t>
      </w:r>
      <w:r w:rsidRPr="00683A20">
        <w:t>serviciile</w:t>
      </w:r>
      <w:r w:rsidR="00EF2CEC">
        <w:t xml:space="preserve"> </w:t>
      </w:r>
      <w:r w:rsidRPr="00683A20">
        <w:t>digitale</w:t>
      </w:r>
      <w:r w:rsidR="00EF2CEC">
        <w:t xml:space="preserve"> </w:t>
      </w:r>
      <w:hyperlink r:id="rId140" w:history="1">
        <w:r w:rsidRPr="00683A20">
          <w:rPr>
            <w:rStyle w:val="Hyperlink"/>
            <w:szCs w:val="24"/>
          </w:rPr>
          <w:t>se</w:t>
        </w:r>
        <w:r w:rsidR="00EF2CEC">
          <w:rPr>
            <w:rStyle w:val="Hyperlink"/>
            <w:szCs w:val="24"/>
          </w:rPr>
          <w:t xml:space="preserve"> </w:t>
        </w:r>
        <w:r w:rsidRPr="00683A20">
          <w:rPr>
            <w:rStyle w:val="Hyperlink"/>
            <w:szCs w:val="24"/>
          </w:rPr>
          <w:t>aplică</w:t>
        </w:r>
      </w:hyperlink>
    </w:p>
    <w:p w14:paraId="7AB6B780" w14:textId="4CA6E1E9" w:rsidR="00683A20" w:rsidRPr="00683A20" w:rsidRDefault="00EF2CEC" w:rsidP="00683A20">
      <w:r>
        <w:t xml:space="preserve"> </w:t>
      </w:r>
      <w:r w:rsidR="00683A20" w:rsidRPr="00683A20">
        <w:t>tuturor</w:t>
      </w:r>
      <w:r>
        <w:t xml:space="preserve"> </w:t>
      </w:r>
      <w:r w:rsidR="00683A20" w:rsidRPr="00683A20">
        <w:t>intermediarilor</w:t>
      </w:r>
      <w:r>
        <w:t xml:space="preserve"> </w:t>
      </w:r>
      <w:r w:rsidR="00683A20" w:rsidRPr="00683A20">
        <w:t>online</w:t>
      </w:r>
      <w:r>
        <w:t xml:space="preserve"> </w:t>
      </w:r>
      <w:r w:rsidR="00683A20" w:rsidRPr="00683A20">
        <w:t>din</w:t>
      </w:r>
      <w:r>
        <w:t xml:space="preserve"> </w:t>
      </w:r>
      <w:r w:rsidR="00683A20" w:rsidRPr="00683A20">
        <w:t>UE.</w:t>
      </w:r>
    </w:p>
    <w:p w14:paraId="4EAA9638" w14:textId="5FCF6E71" w:rsidR="00683A20" w:rsidRPr="00683A20" w:rsidRDefault="00683A20" w:rsidP="00683A20">
      <w:pPr>
        <w:rPr>
          <w:b/>
          <w:bCs/>
        </w:rPr>
      </w:pPr>
      <w:r w:rsidRPr="00683A20">
        <w:rPr>
          <w:b/>
          <w:bCs/>
        </w:rPr>
        <w:t>Pentru</w:t>
      </w:r>
      <w:r w:rsidR="00EF2CEC">
        <w:rPr>
          <w:b/>
          <w:bCs/>
        </w:rPr>
        <w:t xml:space="preserve"> </w:t>
      </w:r>
      <w:r w:rsidRPr="00683A20">
        <w:rPr>
          <w:b/>
          <w:bCs/>
        </w:rPr>
        <w:t>mai</w:t>
      </w:r>
      <w:r w:rsidR="00EF2CEC">
        <w:rPr>
          <w:b/>
          <w:bCs/>
        </w:rPr>
        <w:t xml:space="preserve"> </w:t>
      </w:r>
      <w:r w:rsidRPr="00683A20">
        <w:rPr>
          <w:b/>
          <w:bCs/>
        </w:rPr>
        <w:t>multe</w:t>
      </w:r>
      <w:r w:rsidR="00EF2CEC">
        <w:rPr>
          <w:b/>
          <w:bCs/>
        </w:rPr>
        <w:t xml:space="preserve"> </w:t>
      </w:r>
      <w:r w:rsidRPr="00683A20">
        <w:rPr>
          <w:b/>
          <w:bCs/>
        </w:rPr>
        <w:t>Informații</w:t>
      </w:r>
    </w:p>
    <w:p w14:paraId="0151D1C4" w14:textId="4541587A" w:rsidR="00683A20" w:rsidRPr="00683A20" w:rsidRDefault="00000000" w:rsidP="00683A20">
      <w:hyperlink r:id="rId141" w:history="1">
        <w:r w:rsidR="00683A20" w:rsidRPr="00683A20">
          <w:rPr>
            <w:rStyle w:val="Hyperlink"/>
            <w:szCs w:val="24"/>
          </w:rPr>
          <w:t>Textul</w:t>
        </w:r>
        <w:r w:rsidR="00EF2CEC">
          <w:rPr>
            <w:rStyle w:val="Hyperlink"/>
            <w:szCs w:val="24"/>
          </w:rPr>
          <w:t xml:space="preserve"> </w:t>
        </w:r>
        <w:r w:rsidR="00683A20" w:rsidRPr="00683A20">
          <w:rPr>
            <w:rStyle w:val="Hyperlink"/>
            <w:szCs w:val="24"/>
          </w:rPr>
          <w:t>din</w:t>
        </w:r>
        <w:r w:rsidR="00EF2CEC">
          <w:rPr>
            <w:rStyle w:val="Hyperlink"/>
            <w:szCs w:val="24"/>
          </w:rPr>
          <w:t xml:space="preserve"> </w:t>
        </w:r>
        <w:r w:rsidR="00683A20" w:rsidRPr="00683A20">
          <w:rPr>
            <w:rStyle w:val="Hyperlink"/>
            <w:szCs w:val="24"/>
          </w:rPr>
          <w:t>Jurnalul</w:t>
        </w:r>
        <w:r w:rsidR="00EF2CEC">
          <w:rPr>
            <w:rStyle w:val="Hyperlink"/>
            <w:szCs w:val="24"/>
          </w:rPr>
          <w:t xml:space="preserve"> </w:t>
        </w:r>
        <w:r w:rsidR="00683A20" w:rsidRPr="00683A20">
          <w:rPr>
            <w:rStyle w:val="Hyperlink"/>
            <w:szCs w:val="24"/>
          </w:rPr>
          <w:t>Oficial</w:t>
        </w:r>
        <w:r w:rsidR="00EF2CEC">
          <w:rPr>
            <w:rStyle w:val="Hyperlink"/>
            <w:szCs w:val="24"/>
          </w:rPr>
          <w:t xml:space="preserve"> </w:t>
        </w:r>
        <w:r w:rsidR="00683A20" w:rsidRPr="00683A20">
          <w:rPr>
            <w:rStyle w:val="Hyperlink"/>
            <w:szCs w:val="24"/>
          </w:rPr>
          <w:t>al</w:t>
        </w:r>
        <w:r w:rsidR="00EF2CEC">
          <w:rPr>
            <w:rStyle w:val="Hyperlink"/>
            <w:szCs w:val="24"/>
          </w:rPr>
          <w:t xml:space="preserve"> </w:t>
        </w:r>
        <w:r w:rsidR="00683A20" w:rsidRPr="00683A20">
          <w:rPr>
            <w:rStyle w:val="Hyperlink"/>
            <w:szCs w:val="24"/>
          </w:rPr>
          <w:t>UE</w:t>
        </w:r>
        <w:r w:rsidR="00EF2CEC">
          <w:rPr>
            <w:rStyle w:val="Hyperlink"/>
            <w:szCs w:val="24"/>
          </w:rPr>
          <w:t xml:space="preserve"> </w:t>
        </w:r>
        <w:r w:rsidR="00683A20" w:rsidRPr="00683A20">
          <w:rPr>
            <w:rStyle w:val="Hyperlink"/>
            <w:szCs w:val="24"/>
          </w:rPr>
          <w:t>al</w:t>
        </w:r>
        <w:r w:rsidR="00EF2CEC">
          <w:rPr>
            <w:rStyle w:val="Hyperlink"/>
            <w:szCs w:val="24"/>
          </w:rPr>
          <w:t xml:space="preserve"> </w:t>
        </w:r>
        <w:r w:rsidR="00683A20" w:rsidRPr="00683A20">
          <w:rPr>
            <w:rStyle w:val="Hyperlink"/>
            <w:szCs w:val="24"/>
          </w:rPr>
          <w:t>Regulamentului</w:t>
        </w:r>
        <w:r w:rsidR="00EF2CEC">
          <w:rPr>
            <w:rStyle w:val="Hyperlink"/>
            <w:szCs w:val="24"/>
          </w:rPr>
          <w:t xml:space="preserve"> </w:t>
        </w:r>
        <w:r w:rsidR="00683A20" w:rsidRPr="00683A20">
          <w:rPr>
            <w:rStyle w:val="Hyperlink"/>
            <w:szCs w:val="24"/>
          </w:rPr>
          <w:t>privind</w:t>
        </w:r>
        <w:r w:rsidR="00EF2CEC">
          <w:rPr>
            <w:rStyle w:val="Hyperlink"/>
            <w:szCs w:val="24"/>
          </w:rPr>
          <w:t xml:space="preserve"> </w:t>
        </w:r>
        <w:r w:rsidR="00683A20" w:rsidRPr="00683A20">
          <w:rPr>
            <w:rStyle w:val="Hyperlink"/>
            <w:szCs w:val="24"/>
          </w:rPr>
          <w:t>serviciile</w:t>
        </w:r>
        <w:r w:rsidR="00EF2CEC">
          <w:rPr>
            <w:rStyle w:val="Hyperlink"/>
            <w:szCs w:val="24"/>
          </w:rPr>
          <w:t xml:space="preserve"> </w:t>
        </w:r>
        <w:r w:rsidR="00683A20" w:rsidRPr="00683A20">
          <w:rPr>
            <w:rStyle w:val="Hyperlink"/>
            <w:szCs w:val="24"/>
          </w:rPr>
          <w:t>digitale</w:t>
        </w:r>
      </w:hyperlink>
    </w:p>
    <w:p w14:paraId="1838214B" w14:textId="57CD2BE2" w:rsidR="00683A20" w:rsidRPr="00683A20" w:rsidRDefault="00EF2CEC" w:rsidP="00683A20">
      <w:r>
        <w:t xml:space="preserve"> </w:t>
      </w:r>
      <w:hyperlink r:id="rId142" w:history="1">
        <w:r w:rsidR="00683A20" w:rsidRPr="00683A20">
          <w:rPr>
            <w:rStyle w:val="Hyperlink"/>
            <w:szCs w:val="24"/>
          </w:rPr>
          <w:t>Platforme</w:t>
        </w:r>
        <w:r>
          <w:rPr>
            <w:rStyle w:val="Hyperlink"/>
            <w:szCs w:val="24"/>
          </w:rPr>
          <w:t xml:space="preserve"> </w:t>
        </w:r>
        <w:r w:rsidR="00683A20" w:rsidRPr="00683A20">
          <w:rPr>
            <w:rStyle w:val="Hyperlink"/>
            <w:szCs w:val="24"/>
          </w:rPr>
          <w:t>online</w:t>
        </w:r>
        <w:r>
          <w:rPr>
            <w:rStyle w:val="Hyperlink"/>
            <w:szCs w:val="24"/>
          </w:rPr>
          <w:t xml:space="preserve"> </w:t>
        </w:r>
        <w:r w:rsidR="00683A20" w:rsidRPr="00683A20">
          <w:rPr>
            <w:rStyle w:val="Hyperlink"/>
            <w:szCs w:val="24"/>
          </w:rPr>
          <w:t>și</w:t>
        </w:r>
        <w:r>
          <w:rPr>
            <w:rStyle w:val="Hyperlink"/>
            <w:szCs w:val="24"/>
          </w:rPr>
          <w:t xml:space="preserve"> </w:t>
        </w:r>
        <w:r w:rsidR="00683A20" w:rsidRPr="00683A20">
          <w:rPr>
            <w:rStyle w:val="Hyperlink"/>
            <w:szCs w:val="24"/>
          </w:rPr>
          <w:t>motoare</w:t>
        </w:r>
        <w:r>
          <w:rPr>
            <w:rStyle w:val="Hyperlink"/>
            <w:szCs w:val="24"/>
          </w:rPr>
          <w:t xml:space="preserve"> </w:t>
        </w:r>
        <w:r w:rsidR="00683A20" w:rsidRPr="00683A20">
          <w:rPr>
            <w:rStyle w:val="Hyperlink"/>
            <w:szCs w:val="24"/>
          </w:rPr>
          <w:t>de</w:t>
        </w:r>
        <w:r>
          <w:rPr>
            <w:rStyle w:val="Hyperlink"/>
            <w:szCs w:val="24"/>
          </w:rPr>
          <w:t xml:space="preserve"> </w:t>
        </w:r>
        <w:r w:rsidR="00683A20" w:rsidRPr="00683A20">
          <w:rPr>
            <w:rStyle w:val="Hyperlink"/>
            <w:szCs w:val="24"/>
          </w:rPr>
          <w:t>căutare</w:t>
        </w:r>
        <w:r>
          <w:rPr>
            <w:rStyle w:val="Hyperlink"/>
            <w:szCs w:val="24"/>
          </w:rPr>
          <w:t xml:space="preserve"> </w:t>
        </w:r>
        <w:r w:rsidR="00683A20" w:rsidRPr="00683A20">
          <w:rPr>
            <w:rStyle w:val="Hyperlink"/>
            <w:szCs w:val="24"/>
          </w:rPr>
          <w:t>foarte</w:t>
        </w:r>
        <w:r>
          <w:rPr>
            <w:rStyle w:val="Hyperlink"/>
            <w:szCs w:val="24"/>
          </w:rPr>
          <w:t xml:space="preserve"> </w:t>
        </w:r>
        <w:r w:rsidR="00683A20" w:rsidRPr="00683A20">
          <w:rPr>
            <w:rStyle w:val="Hyperlink"/>
            <w:szCs w:val="24"/>
          </w:rPr>
          <w:t>mari</w:t>
        </w:r>
        <w:r>
          <w:rPr>
            <w:rStyle w:val="Hyperlink"/>
            <w:szCs w:val="24"/>
          </w:rPr>
          <w:t xml:space="preserve"> </w:t>
        </w:r>
        <w:r w:rsidR="00683A20" w:rsidRPr="00683A20">
          <w:rPr>
            <w:rStyle w:val="Hyperlink"/>
            <w:szCs w:val="24"/>
          </w:rPr>
          <w:t>în</w:t>
        </w:r>
        <w:r>
          <w:rPr>
            <w:rStyle w:val="Hyperlink"/>
            <w:szCs w:val="24"/>
          </w:rPr>
          <w:t xml:space="preserve"> </w:t>
        </w:r>
        <w:r w:rsidR="00683A20" w:rsidRPr="00683A20">
          <w:rPr>
            <w:rStyle w:val="Hyperlink"/>
            <w:szCs w:val="24"/>
          </w:rPr>
          <w:t>temeiul</w:t>
        </w:r>
        <w:r>
          <w:rPr>
            <w:rStyle w:val="Hyperlink"/>
            <w:szCs w:val="24"/>
          </w:rPr>
          <w:t xml:space="preserve"> </w:t>
        </w:r>
        <w:r w:rsidR="00683A20" w:rsidRPr="00683A20">
          <w:rPr>
            <w:rStyle w:val="Hyperlink"/>
            <w:szCs w:val="24"/>
          </w:rPr>
          <w:t>Actului</w:t>
        </w:r>
        <w:r>
          <w:rPr>
            <w:rStyle w:val="Hyperlink"/>
            <w:szCs w:val="24"/>
          </w:rPr>
          <w:t xml:space="preserve"> </w:t>
        </w:r>
        <w:r w:rsidR="00683A20" w:rsidRPr="00683A20">
          <w:rPr>
            <w:rStyle w:val="Hyperlink"/>
            <w:szCs w:val="24"/>
          </w:rPr>
          <w:t>legislativ</w:t>
        </w:r>
        <w:r>
          <w:rPr>
            <w:rStyle w:val="Hyperlink"/>
            <w:szCs w:val="24"/>
          </w:rPr>
          <w:t xml:space="preserve"> </w:t>
        </w:r>
        <w:r w:rsidR="00683A20" w:rsidRPr="00683A20">
          <w:rPr>
            <w:rStyle w:val="Hyperlink"/>
            <w:szCs w:val="24"/>
          </w:rPr>
          <w:t>privind</w:t>
        </w:r>
        <w:r>
          <w:rPr>
            <w:rStyle w:val="Hyperlink"/>
            <w:szCs w:val="24"/>
          </w:rPr>
          <w:t xml:space="preserve"> </w:t>
        </w:r>
        <w:r w:rsidR="00683A20" w:rsidRPr="00683A20">
          <w:rPr>
            <w:rStyle w:val="Hyperlink"/>
            <w:szCs w:val="24"/>
          </w:rPr>
          <w:t>serviciile</w:t>
        </w:r>
        <w:r>
          <w:rPr>
            <w:rStyle w:val="Hyperlink"/>
            <w:szCs w:val="24"/>
          </w:rPr>
          <w:t xml:space="preserve"> </w:t>
        </w:r>
        <w:r w:rsidR="00683A20" w:rsidRPr="00683A20">
          <w:rPr>
            <w:rStyle w:val="Hyperlink"/>
            <w:szCs w:val="24"/>
          </w:rPr>
          <w:t>digitale</w:t>
        </w:r>
      </w:hyperlink>
    </w:p>
    <w:p w14:paraId="12CFF08E" w14:textId="789E47CB" w:rsidR="00683A20" w:rsidRPr="00683A20" w:rsidRDefault="00EF2CEC" w:rsidP="00683A20">
      <w:r>
        <w:t xml:space="preserve"> </w:t>
      </w:r>
      <w:hyperlink r:id="rId143" w:history="1">
        <w:r w:rsidR="00683A20" w:rsidRPr="00683A20">
          <w:rPr>
            <w:rStyle w:val="Hyperlink"/>
            <w:szCs w:val="24"/>
          </w:rPr>
          <w:t>Intrarea</w:t>
        </w:r>
        <w:r>
          <w:rPr>
            <w:rStyle w:val="Hyperlink"/>
            <w:szCs w:val="24"/>
          </w:rPr>
          <w:t xml:space="preserve"> </w:t>
        </w:r>
        <w:r w:rsidR="00683A20" w:rsidRPr="00683A20">
          <w:rPr>
            <w:rStyle w:val="Hyperlink"/>
            <w:szCs w:val="24"/>
          </w:rPr>
          <w:t>generală</w:t>
        </w:r>
        <w:r>
          <w:rPr>
            <w:rStyle w:val="Hyperlink"/>
            <w:szCs w:val="24"/>
          </w:rPr>
          <w:t xml:space="preserve"> </w:t>
        </w:r>
        <w:r w:rsidR="00683A20" w:rsidRPr="00683A20">
          <w:rPr>
            <w:rStyle w:val="Hyperlink"/>
            <w:szCs w:val="24"/>
          </w:rPr>
          <w:t>în</w:t>
        </w:r>
        <w:r>
          <w:rPr>
            <w:rStyle w:val="Hyperlink"/>
            <w:szCs w:val="24"/>
          </w:rPr>
          <w:t xml:space="preserve"> </w:t>
        </w:r>
        <w:r w:rsidR="00683A20" w:rsidRPr="00683A20">
          <w:rPr>
            <w:rStyle w:val="Hyperlink"/>
            <w:szCs w:val="24"/>
          </w:rPr>
          <w:t>vigoare</w:t>
        </w:r>
        <w:r>
          <w:rPr>
            <w:rStyle w:val="Hyperlink"/>
            <w:szCs w:val="24"/>
          </w:rPr>
          <w:t xml:space="preserve"> </w:t>
        </w:r>
        <w:r w:rsidR="00683A20" w:rsidRPr="00683A20">
          <w:rPr>
            <w:rStyle w:val="Hyperlink"/>
            <w:szCs w:val="24"/>
          </w:rPr>
          <w:t>a</w:t>
        </w:r>
        <w:r>
          <w:rPr>
            <w:rStyle w:val="Hyperlink"/>
            <w:szCs w:val="24"/>
          </w:rPr>
          <w:t xml:space="preserve"> </w:t>
        </w:r>
        <w:r w:rsidR="00683A20" w:rsidRPr="00683A20">
          <w:rPr>
            <w:rStyle w:val="Hyperlink"/>
            <w:szCs w:val="24"/>
          </w:rPr>
          <w:t>ASD</w:t>
        </w:r>
      </w:hyperlink>
    </w:p>
    <w:p w14:paraId="77055F3C" w14:textId="390A45E4" w:rsidR="00683A20" w:rsidRDefault="00000000" w:rsidP="00683A20">
      <w:hyperlink r:id="rId144" w:history="1">
        <w:r w:rsidR="00683A20" w:rsidRPr="00683A20">
          <w:rPr>
            <w:rStyle w:val="Hyperlink"/>
            <w:szCs w:val="24"/>
          </w:rPr>
          <w:t>Cadrul</w:t>
        </w:r>
        <w:r w:rsidR="00EF2CEC">
          <w:rPr>
            <w:rStyle w:val="Hyperlink"/>
            <w:szCs w:val="24"/>
          </w:rPr>
          <w:t xml:space="preserve"> </w:t>
        </w:r>
        <w:r w:rsidR="00683A20" w:rsidRPr="00683A20">
          <w:rPr>
            <w:rStyle w:val="Hyperlink"/>
            <w:szCs w:val="24"/>
          </w:rPr>
          <w:t>de</w:t>
        </w:r>
        <w:r w:rsidR="00EF2CEC">
          <w:rPr>
            <w:rStyle w:val="Hyperlink"/>
            <w:szCs w:val="24"/>
          </w:rPr>
          <w:t xml:space="preserve"> </w:t>
        </w:r>
        <w:r w:rsidR="00683A20" w:rsidRPr="00683A20">
          <w:rPr>
            <w:rStyle w:val="Hyperlink"/>
            <w:szCs w:val="24"/>
          </w:rPr>
          <w:t>asigurare</w:t>
        </w:r>
        <w:r w:rsidR="00EF2CEC">
          <w:rPr>
            <w:rStyle w:val="Hyperlink"/>
            <w:szCs w:val="24"/>
          </w:rPr>
          <w:t xml:space="preserve"> </w:t>
        </w:r>
        <w:r w:rsidR="00683A20" w:rsidRPr="00683A20">
          <w:rPr>
            <w:rStyle w:val="Hyperlink"/>
            <w:szCs w:val="24"/>
          </w:rPr>
          <w:t>a</w:t>
        </w:r>
        <w:r w:rsidR="00EF2CEC">
          <w:rPr>
            <w:rStyle w:val="Hyperlink"/>
            <w:szCs w:val="24"/>
          </w:rPr>
          <w:t xml:space="preserve"> </w:t>
        </w:r>
        <w:r w:rsidR="00683A20" w:rsidRPr="00683A20">
          <w:rPr>
            <w:rStyle w:val="Hyperlink"/>
            <w:szCs w:val="24"/>
          </w:rPr>
          <w:t>respectării</w:t>
        </w:r>
        <w:r w:rsidR="00EF2CEC">
          <w:rPr>
            <w:rStyle w:val="Hyperlink"/>
            <w:szCs w:val="24"/>
          </w:rPr>
          <w:t xml:space="preserve"> </w:t>
        </w:r>
        <w:r w:rsidR="00683A20" w:rsidRPr="00683A20">
          <w:rPr>
            <w:rStyle w:val="Hyperlink"/>
            <w:szCs w:val="24"/>
          </w:rPr>
          <w:t>legislației</w:t>
        </w:r>
        <w:r w:rsidR="00EF2CEC">
          <w:rPr>
            <w:rStyle w:val="Hyperlink"/>
            <w:szCs w:val="24"/>
          </w:rPr>
          <w:t xml:space="preserve"> </w:t>
        </w:r>
        <w:r w:rsidR="00683A20" w:rsidRPr="00683A20">
          <w:rPr>
            <w:rStyle w:val="Hyperlink"/>
            <w:szCs w:val="24"/>
          </w:rPr>
          <w:t>în</w:t>
        </w:r>
        <w:r w:rsidR="00EF2CEC">
          <w:rPr>
            <w:rStyle w:val="Hyperlink"/>
            <w:szCs w:val="24"/>
          </w:rPr>
          <w:t xml:space="preserve"> </w:t>
        </w:r>
        <w:r w:rsidR="00683A20" w:rsidRPr="00683A20">
          <w:rPr>
            <w:rStyle w:val="Hyperlink"/>
            <w:szCs w:val="24"/>
          </w:rPr>
          <w:t>temeiul</w:t>
        </w:r>
        <w:r w:rsidR="00EF2CEC">
          <w:rPr>
            <w:rStyle w:val="Hyperlink"/>
            <w:szCs w:val="24"/>
          </w:rPr>
          <w:t xml:space="preserve"> </w:t>
        </w:r>
        <w:r w:rsidR="00683A20" w:rsidRPr="00683A20">
          <w:rPr>
            <w:rStyle w:val="Hyperlink"/>
            <w:szCs w:val="24"/>
          </w:rPr>
          <w:t>Regulamentului</w:t>
        </w:r>
        <w:r w:rsidR="00EF2CEC">
          <w:rPr>
            <w:rStyle w:val="Hyperlink"/>
            <w:szCs w:val="24"/>
          </w:rPr>
          <w:t xml:space="preserve"> </w:t>
        </w:r>
        <w:r w:rsidR="00683A20" w:rsidRPr="00683A20">
          <w:rPr>
            <w:rStyle w:val="Hyperlink"/>
            <w:szCs w:val="24"/>
          </w:rPr>
          <w:t>privind</w:t>
        </w:r>
        <w:r w:rsidR="00EF2CEC">
          <w:rPr>
            <w:rStyle w:val="Hyperlink"/>
            <w:szCs w:val="24"/>
          </w:rPr>
          <w:t xml:space="preserve"> </w:t>
        </w:r>
        <w:r w:rsidR="00683A20" w:rsidRPr="00683A20">
          <w:rPr>
            <w:rStyle w:val="Hyperlink"/>
            <w:szCs w:val="24"/>
          </w:rPr>
          <w:t>serviciile</w:t>
        </w:r>
        <w:r w:rsidR="00EF2CEC">
          <w:rPr>
            <w:rStyle w:val="Hyperlink"/>
            <w:szCs w:val="24"/>
          </w:rPr>
          <w:t xml:space="preserve"> </w:t>
        </w:r>
        <w:proofErr w:type="spellStart"/>
        <w:r w:rsidR="00683A20" w:rsidRPr="00683A20">
          <w:rPr>
            <w:rStyle w:val="Hyperlink"/>
            <w:szCs w:val="24"/>
          </w:rPr>
          <w:t>digitale</w:t>
        </w:r>
      </w:hyperlink>
      <w:hyperlink r:id="rId145" w:history="1">
        <w:r w:rsidR="00683A20" w:rsidRPr="00683A20">
          <w:rPr>
            <w:rStyle w:val="Hyperlink"/>
            <w:szCs w:val="24"/>
          </w:rPr>
          <w:t>Actul</w:t>
        </w:r>
        <w:proofErr w:type="spellEnd"/>
        <w:r w:rsidR="00EF2CEC">
          <w:rPr>
            <w:rStyle w:val="Hyperlink"/>
            <w:szCs w:val="24"/>
          </w:rPr>
          <w:t xml:space="preserve"> </w:t>
        </w:r>
        <w:r w:rsidR="00683A20" w:rsidRPr="00683A20">
          <w:rPr>
            <w:rStyle w:val="Hyperlink"/>
            <w:szCs w:val="24"/>
          </w:rPr>
          <w:t>legislativ</w:t>
        </w:r>
        <w:r w:rsidR="00EF2CEC">
          <w:rPr>
            <w:rStyle w:val="Hyperlink"/>
            <w:szCs w:val="24"/>
          </w:rPr>
          <w:t xml:space="preserve"> </w:t>
        </w:r>
        <w:r w:rsidR="00683A20" w:rsidRPr="00683A20">
          <w:rPr>
            <w:rStyle w:val="Hyperlink"/>
            <w:szCs w:val="24"/>
          </w:rPr>
          <w:t>privind</w:t>
        </w:r>
        <w:r w:rsidR="00EF2CEC">
          <w:rPr>
            <w:rStyle w:val="Hyperlink"/>
            <w:szCs w:val="24"/>
          </w:rPr>
          <w:t xml:space="preserve"> </w:t>
        </w:r>
        <w:r w:rsidR="00683A20" w:rsidRPr="00683A20">
          <w:rPr>
            <w:rStyle w:val="Hyperlink"/>
            <w:szCs w:val="24"/>
          </w:rPr>
          <w:t>serviciile</w:t>
        </w:r>
        <w:r w:rsidR="00EF2CEC">
          <w:rPr>
            <w:rStyle w:val="Hyperlink"/>
            <w:szCs w:val="24"/>
          </w:rPr>
          <w:t xml:space="preserve"> </w:t>
        </w:r>
        <w:r w:rsidR="00683A20" w:rsidRPr="00683A20">
          <w:rPr>
            <w:rStyle w:val="Hyperlink"/>
            <w:szCs w:val="24"/>
          </w:rPr>
          <w:t>digitale</w:t>
        </w:r>
        <w:r w:rsidR="00EF2CEC">
          <w:rPr>
            <w:rStyle w:val="Hyperlink"/>
            <w:szCs w:val="24"/>
          </w:rPr>
          <w:t xml:space="preserve"> </w:t>
        </w:r>
        <w:r w:rsidR="00683A20" w:rsidRPr="00683A20">
          <w:rPr>
            <w:rStyle w:val="Hyperlink"/>
            <w:szCs w:val="24"/>
          </w:rPr>
          <w:t>–</w:t>
        </w:r>
        <w:r w:rsidR="00EF2CEC">
          <w:rPr>
            <w:rStyle w:val="Hyperlink"/>
            <w:szCs w:val="24"/>
          </w:rPr>
          <w:t xml:space="preserve"> </w:t>
        </w:r>
        <w:r w:rsidR="00683A20" w:rsidRPr="00683A20">
          <w:rPr>
            <w:rStyle w:val="Hyperlink"/>
            <w:szCs w:val="24"/>
          </w:rPr>
          <w:t>întrebări</w:t>
        </w:r>
        <w:r w:rsidR="00EF2CEC">
          <w:rPr>
            <w:rStyle w:val="Hyperlink"/>
            <w:szCs w:val="24"/>
          </w:rPr>
          <w:t xml:space="preserve"> </w:t>
        </w:r>
        <w:r w:rsidR="00683A20" w:rsidRPr="00683A20">
          <w:rPr>
            <w:rStyle w:val="Hyperlink"/>
            <w:szCs w:val="24"/>
          </w:rPr>
          <w:t>și</w:t>
        </w:r>
        <w:r w:rsidR="00EF2CEC">
          <w:rPr>
            <w:rStyle w:val="Hyperlink"/>
            <w:szCs w:val="24"/>
          </w:rPr>
          <w:t xml:space="preserve"> </w:t>
        </w:r>
        <w:r w:rsidR="00683A20" w:rsidRPr="00683A20">
          <w:rPr>
            <w:rStyle w:val="Hyperlink"/>
            <w:szCs w:val="24"/>
          </w:rPr>
          <w:t>răspunsuri</w:t>
        </w:r>
      </w:hyperlink>
    </w:p>
    <w:p w14:paraId="11DFD180" w14:textId="5837E52F" w:rsidR="0081692C" w:rsidRDefault="0081692C" w:rsidP="0081692C">
      <w:pPr>
        <w:pStyle w:val="separatorarticole"/>
      </w:pPr>
      <w:r>
        <w:t>*</w:t>
      </w:r>
    </w:p>
    <w:p w14:paraId="4C62B9CF" w14:textId="321A5288" w:rsidR="0081692C" w:rsidRPr="0081692C" w:rsidRDefault="0081692C" w:rsidP="0081692C">
      <w:pPr>
        <w:pStyle w:val="TitluArticolinINFOUE"/>
      </w:pPr>
      <w:bookmarkStart w:id="175" w:name="_Toc159853018"/>
      <w:r>
        <w:lastRenderedPageBreak/>
        <w:t>Drepturile</w:t>
      </w:r>
      <w:r w:rsidRPr="0081692C">
        <w:t xml:space="preserve"> consumatorilor: aprobare finală a directivei privind consolidarea rolului consumatorilor în vederea tranziției verzi</w:t>
      </w:r>
      <w:bookmarkEnd w:id="175"/>
      <w:r w:rsidRPr="0081692C">
        <w:t xml:space="preserve"> </w:t>
      </w:r>
    </w:p>
    <w:p w14:paraId="027F2B0C" w14:textId="71AA7283" w:rsidR="0081692C" w:rsidRPr="0081692C" w:rsidRDefault="0081692C" w:rsidP="0081692C">
      <w:r w:rsidRPr="0081692C">
        <w:rPr>
          <w:rStyle w:val="Hyperlink"/>
          <w:noProof/>
          <w:szCs w:val="24"/>
        </w:rPr>
        <w:drawing>
          <wp:anchor distT="0" distB="0" distL="114300" distR="114300" simplePos="0" relativeHeight="252108800" behindDoc="0" locked="0" layoutInCell="1" allowOverlap="1" wp14:anchorId="161225EF" wp14:editId="28D1FF6E">
            <wp:simplePos x="0" y="0"/>
            <wp:positionH relativeFrom="column">
              <wp:posOffset>135890</wp:posOffset>
            </wp:positionH>
            <wp:positionV relativeFrom="paragraph">
              <wp:posOffset>19050</wp:posOffset>
            </wp:positionV>
            <wp:extent cx="2159635" cy="1389380"/>
            <wp:effectExtent l="0" t="0" r="0" b="1270"/>
            <wp:wrapSquare wrapText="bothSides"/>
            <wp:docPr id="28" name="Picture 28" descr="De ce avem nevoie de economia circulară? Spre deosebire de modelul economic tradițional care nu se preocupă de deșeuri și de resursele epuizabile, economia circulară urmărește o creștere durabilă, reducerea la minimum a deșeurilor și menținerea valorii materialelor.">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 ce avem nevoie de economia circulară? Spre deosebire de modelul economic tradițional care nu se preocupă de deșeuri și de resursele epuizabile, economia circulară urmărește o creștere durabilă, reducerea la minimum a deșeurilor și menținerea valorii materialelor.">
                      <a:hlinkClick r:id="rId146"/>
                    </pic:cNvPr>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2159635" cy="1389380"/>
                    </a:xfrm>
                    <a:prstGeom prst="rect">
                      <a:avLst/>
                    </a:prstGeom>
                    <a:noFill/>
                    <a:ln>
                      <a:noFill/>
                    </a:ln>
                  </pic:spPr>
                </pic:pic>
              </a:graphicData>
            </a:graphic>
          </wp:anchor>
        </w:drawing>
      </w:r>
      <w:proofErr w:type="spellStart"/>
      <w:r w:rsidRPr="0081692C">
        <w:t>Infografic</w:t>
      </w:r>
      <w:proofErr w:type="spellEnd"/>
      <w:r w:rsidRPr="0081692C">
        <w:t xml:space="preserve"> - Economia circulară - de ce?</w:t>
      </w:r>
    </w:p>
    <w:p w14:paraId="63A30D9A" w14:textId="3AA71524" w:rsidR="0081692C" w:rsidRPr="0081692C" w:rsidRDefault="00000000" w:rsidP="0081692C">
      <w:hyperlink r:id="rId148" w:history="1">
        <w:r w:rsidR="0081692C" w:rsidRPr="0081692C">
          <w:rPr>
            <w:rStyle w:val="Hyperlink"/>
            <w:szCs w:val="24"/>
          </w:rPr>
          <w:t xml:space="preserve">Vizualizați întregul </w:t>
        </w:r>
        <w:proofErr w:type="spellStart"/>
        <w:r w:rsidR="0081692C" w:rsidRPr="0081692C">
          <w:rPr>
            <w:rStyle w:val="Hyperlink"/>
            <w:szCs w:val="24"/>
          </w:rPr>
          <w:t>infografic</w:t>
        </w:r>
        <w:proofErr w:type="spellEnd"/>
        <w:r w:rsidR="0081692C" w:rsidRPr="0081692C">
          <w:rPr>
            <w:rStyle w:val="Hyperlink"/>
            <w:szCs w:val="24"/>
          </w:rPr>
          <w:t xml:space="preserve"> </w:t>
        </w:r>
      </w:hyperlink>
    </w:p>
    <w:p w14:paraId="014DA72A" w14:textId="4A849B11" w:rsidR="0081692C" w:rsidRPr="0081692C" w:rsidRDefault="0081692C" w:rsidP="0081692C">
      <w:r w:rsidRPr="0081692C">
        <w:t>Consiliul a adoptat astăzi o directivă care urmărește consolidarea rolului consumatorilor în vederea tranziției verzi. Noile norme vor consolida drepturile consumatorilor prin modificarea Directivei privind practicile comerciale neloiale și a Directivei privind drepturile consumatorilor și prin adaptarea acestora la tranziția verde și la economia circulară. Aceasta este ultima etapă a procesului decizional.</w:t>
      </w:r>
    </w:p>
    <w:p w14:paraId="1B12B50D" w14:textId="314E1FBE" w:rsidR="0081692C" w:rsidRPr="0081692C" w:rsidRDefault="0081692C" w:rsidP="0081692C">
      <w:r w:rsidRPr="0081692C">
        <w:t>Datorită directivei adoptate astăzi, consumatorii vor fi mai bine informați, mai bine protejați și mai bine pregătiți pentru a juca un rol real în tranziția verde.</w:t>
      </w:r>
    </w:p>
    <w:p w14:paraId="37B86F71" w14:textId="77777777" w:rsidR="0081692C" w:rsidRPr="0081692C" w:rsidRDefault="0081692C" w:rsidP="0081692C">
      <w:r w:rsidRPr="0081692C">
        <w:rPr>
          <w:i/>
          <w:iCs/>
        </w:rPr>
        <w:t xml:space="preserve">Pierre-Yves </w:t>
      </w:r>
      <w:proofErr w:type="spellStart"/>
      <w:r w:rsidRPr="0081692C">
        <w:rPr>
          <w:i/>
          <w:iCs/>
        </w:rPr>
        <w:t>Dermagne</w:t>
      </w:r>
      <w:proofErr w:type="spellEnd"/>
      <w:r w:rsidRPr="0081692C">
        <w:rPr>
          <w:i/>
          <w:iCs/>
        </w:rPr>
        <w:t>, viceprim-ministru și ministrul economiei și ocupării forței de muncă al Belgiei</w:t>
      </w:r>
      <w:r w:rsidRPr="0081692C">
        <w:t xml:space="preserve"> </w:t>
      </w:r>
    </w:p>
    <w:p w14:paraId="39981E7A" w14:textId="77777777" w:rsidR="0081692C" w:rsidRPr="0081692C" w:rsidRDefault="0081692C" w:rsidP="0081692C">
      <w:pPr>
        <w:rPr>
          <w:b/>
          <w:bCs/>
        </w:rPr>
      </w:pPr>
      <w:r w:rsidRPr="0081692C">
        <w:rPr>
          <w:b/>
          <w:bCs/>
        </w:rPr>
        <w:t>Protecție împotriva practicilor neloiale</w:t>
      </w:r>
    </w:p>
    <w:p w14:paraId="1BD5F701" w14:textId="77777777" w:rsidR="0081692C" w:rsidRPr="0081692C" w:rsidRDefault="0081692C" w:rsidP="0081692C">
      <w:r w:rsidRPr="0081692C">
        <w:t>Directiva va proteja consumatorii împotriva mențiunilor „ecologic” înșelătoare, inclusiv împotriva afirmațiilor incorecte referitoare la compensarea emisiilor de dioxid de carbon. Ea va clarifica răspunderea comercianților în cazul informațiilor (sau al lipsei de informații) privind obsolescența prematură, actualizările de software inutile sau obligația nejustificată de a cumpăra piese de schimb de la producătorul inițial. Directiva va ameliora, de asemenea, informațiile aflate la dispoziția consumatorilor pentru a-i ajuta să facă alegeri în spiritul economiei circulare și ecologice. De exemplu, produsele din întreaga UE vor purta o etichetă armonizată cu informații privind garanția comercială de durabilitate.</w:t>
      </w:r>
    </w:p>
    <w:p w14:paraId="7A719C2E" w14:textId="77777777" w:rsidR="0081692C" w:rsidRPr="0081692C" w:rsidRDefault="0081692C" w:rsidP="0081692C">
      <w:pPr>
        <w:rPr>
          <w:b/>
          <w:bCs/>
        </w:rPr>
      </w:pPr>
      <w:r w:rsidRPr="0081692C">
        <w:rPr>
          <w:b/>
          <w:bCs/>
        </w:rPr>
        <w:t>Etapele următoare</w:t>
      </w:r>
    </w:p>
    <w:p w14:paraId="7381811A" w14:textId="77777777" w:rsidR="0081692C" w:rsidRPr="0081692C" w:rsidRDefault="0081692C" w:rsidP="0081692C">
      <w:r w:rsidRPr="0081692C">
        <w:t xml:space="preserve">În urma aprobării astăzi de către Consiliu a poziției Parlamentului European, actul legislativ este adoptat. După semnarea de către președinta Parlamentului European și președintele Consiliului, directiva se va publica în </w:t>
      </w:r>
      <w:r w:rsidRPr="0081692C">
        <w:rPr>
          <w:i/>
          <w:iCs/>
        </w:rPr>
        <w:t>Jurnalul Oficial al Uniunii Europene</w:t>
      </w:r>
      <w:r w:rsidRPr="0081692C">
        <w:t xml:space="preserve"> și va intra în vigoare în a douăzecea zi de la data publicării.</w:t>
      </w:r>
    </w:p>
    <w:p w14:paraId="4A42ADF8" w14:textId="77777777" w:rsidR="0081692C" w:rsidRPr="0081692C" w:rsidRDefault="0081692C" w:rsidP="0081692C">
      <w:pPr>
        <w:rPr>
          <w:b/>
          <w:bCs/>
        </w:rPr>
      </w:pPr>
      <w:r w:rsidRPr="0081692C">
        <w:rPr>
          <w:b/>
          <w:bCs/>
        </w:rPr>
        <w:t>Context</w:t>
      </w:r>
    </w:p>
    <w:p w14:paraId="7B18CFBE" w14:textId="77777777" w:rsidR="0081692C" w:rsidRPr="0081692C" w:rsidRDefault="0081692C" w:rsidP="0081692C">
      <w:r w:rsidRPr="0081692C">
        <w:t xml:space="preserve">Propunerea a fost prezentată la 30 martie 2022, sub responsabilitatea comisarului </w:t>
      </w:r>
      <w:proofErr w:type="spellStart"/>
      <w:r w:rsidRPr="0081692C">
        <w:t>Didier</w:t>
      </w:r>
      <w:proofErr w:type="spellEnd"/>
      <w:r w:rsidRPr="0081692C">
        <w:t xml:space="preserve"> </w:t>
      </w:r>
      <w:proofErr w:type="spellStart"/>
      <w:r w:rsidRPr="0081692C">
        <w:t>Reynders</w:t>
      </w:r>
      <w:proofErr w:type="spellEnd"/>
      <w:r w:rsidRPr="0081692C">
        <w:t>. Ea este una dintre inițiativele prevăzute în Noua agendă privind consumatorii a Comisiei din 2020 și în Planul de acțiune privind economia circulară din 2020 și vine în continuarea Pactului verde european. Propunerea face parte dintr-un pachet de patru propuneri, împreună cu Regulamentul privind proiectarea ecologică și cu propunerile de directivă privind mențiunile „ecologic” și, respectiv, privind promovarea reparării (dreptul la reparare).</w:t>
      </w:r>
    </w:p>
    <w:p w14:paraId="01E6A543" w14:textId="77777777" w:rsidR="0081692C" w:rsidRPr="0081692C" w:rsidRDefault="00000000" w:rsidP="00502477">
      <w:pPr>
        <w:numPr>
          <w:ilvl w:val="0"/>
          <w:numId w:val="20"/>
        </w:numPr>
      </w:pPr>
      <w:hyperlink r:id="rId149" w:tooltip="Consiliul și Parlamentul ajung la un acord provizoriu care vizează consolidarea rolului consumatorilor în vederea tranziției verzi" w:history="1">
        <w:r w:rsidR="0081692C" w:rsidRPr="0081692C">
          <w:rPr>
            <w:rStyle w:val="Hyperlink"/>
            <w:szCs w:val="24"/>
          </w:rPr>
          <w:t>Consiliul și Parlamentul ajung la un acord provizoriu care vizează consolidarea rolului consumatorilor în vederea tranziției verzi</w:t>
        </w:r>
      </w:hyperlink>
      <w:r w:rsidR="0081692C" w:rsidRPr="0081692C">
        <w:t xml:space="preserve"> </w:t>
      </w:r>
    </w:p>
    <w:p w14:paraId="085EAAEC" w14:textId="77777777" w:rsidR="0081692C" w:rsidRPr="0081692C" w:rsidRDefault="00000000" w:rsidP="00502477">
      <w:pPr>
        <w:numPr>
          <w:ilvl w:val="0"/>
          <w:numId w:val="20"/>
        </w:numPr>
      </w:pPr>
      <w:hyperlink r:id="rId150" w:tooltip="Economia circulară (informații generale)" w:history="1">
        <w:r w:rsidR="0081692C" w:rsidRPr="0081692C">
          <w:rPr>
            <w:rStyle w:val="Hyperlink"/>
            <w:szCs w:val="24"/>
          </w:rPr>
          <w:t>Economia circulară (informații generale)</w:t>
        </w:r>
      </w:hyperlink>
      <w:r w:rsidR="0081692C" w:rsidRPr="0081692C">
        <w:t xml:space="preserve"> </w:t>
      </w:r>
    </w:p>
    <w:p w14:paraId="32CFE053" w14:textId="77777777" w:rsidR="0081692C" w:rsidRPr="0081692C" w:rsidRDefault="00000000" w:rsidP="00502477">
      <w:pPr>
        <w:numPr>
          <w:ilvl w:val="0"/>
          <w:numId w:val="20"/>
        </w:numPr>
      </w:pPr>
      <w:hyperlink r:id="rId151" w:tooltip="Document PDF - Poziția Consiliului" w:history="1">
        <w:r w:rsidR="0081692C" w:rsidRPr="0081692C">
          <w:rPr>
            <w:rStyle w:val="Hyperlink"/>
            <w:szCs w:val="24"/>
          </w:rPr>
          <w:t>Poziția Consiliului</w:t>
        </w:r>
      </w:hyperlink>
      <w:r w:rsidR="0081692C" w:rsidRPr="0081692C">
        <w:t xml:space="preserve"> </w:t>
      </w:r>
    </w:p>
    <w:p w14:paraId="6BDDB0A6" w14:textId="77777777" w:rsidR="0081692C" w:rsidRPr="0081692C" w:rsidRDefault="00000000" w:rsidP="00502477">
      <w:pPr>
        <w:numPr>
          <w:ilvl w:val="0"/>
          <w:numId w:val="20"/>
        </w:numPr>
      </w:pPr>
      <w:hyperlink r:id="rId152" w:tooltip="Document PDF - Propunerea Comisiei" w:history="1">
        <w:r w:rsidR="0081692C" w:rsidRPr="0081692C">
          <w:rPr>
            <w:rStyle w:val="Hyperlink"/>
            <w:szCs w:val="24"/>
          </w:rPr>
          <w:t>Propunerea Comisiei</w:t>
        </w:r>
      </w:hyperlink>
      <w:r w:rsidR="0081692C" w:rsidRPr="0081692C">
        <w:t xml:space="preserve"> </w:t>
      </w:r>
    </w:p>
    <w:p w14:paraId="32CEBF76" w14:textId="77777777" w:rsidR="0081692C" w:rsidRPr="0081692C" w:rsidRDefault="00000000" w:rsidP="00502477">
      <w:pPr>
        <w:numPr>
          <w:ilvl w:val="0"/>
          <w:numId w:val="20"/>
        </w:numPr>
      </w:pPr>
      <w:hyperlink r:id="rId153" w:tooltip="Document PDF - Textul final votat în Parlament" w:history="1">
        <w:r w:rsidR="0081692C" w:rsidRPr="0081692C">
          <w:rPr>
            <w:rStyle w:val="Hyperlink"/>
            <w:szCs w:val="24"/>
          </w:rPr>
          <w:t>Textul final votat în Parlament</w:t>
        </w:r>
      </w:hyperlink>
      <w:r w:rsidR="0081692C" w:rsidRPr="0081692C">
        <w:t xml:space="preserve"> </w:t>
      </w:r>
    </w:p>
    <w:p w14:paraId="738DCCCE" w14:textId="77777777" w:rsidR="0081692C" w:rsidRPr="0081692C" w:rsidRDefault="0081692C" w:rsidP="0081692C"/>
    <w:p w14:paraId="00E0296E" w14:textId="3CDE4162" w:rsidR="00A771E4" w:rsidRDefault="008E6DC9" w:rsidP="008E6DC9">
      <w:pPr>
        <w:pStyle w:val="Stilsursa"/>
        <w:rPr>
          <w:rFonts w:eastAsiaTheme="minorHAnsi"/>
        </w:rPr>
      </w:pPr>
      <w:r w:rsidRPr="00E74641">
        <w:rPr>
          <w:rFonts w:eastAsiaTheme="minorHAnsi"/>
        </w:rPr>
        <w:t>Sursa:</w:t>
      </w:r>
      <w:r w:rsidR="00EF2CEC">
        <w:rPr>
          <w:rFonts w:eastAsiaTheme="minorHAnsi"/>
        </w:rPr>
        <w:t xml:space="preserve"> </w:t>
      </w:r>
      <w:r w:rsidR="00A771E4">
        <w:rPr>
          <w:rFonts w:eastAsiaTheme="minorHAnsi"/>
        </w:rPr>
        <w:t>1.</w:t>
      </w:r>
      <w:r w:rsidR="00EF2CEC">
        <w:rPr>
          <w:rFonts w:eastAsiaTheme="minorHAnsi"/>
        </w:rPr>
        <w:t xml:space="preserve"> </w:t>
      </w:r>
      <w:hyperlink r:id="rId154" w:history="1">
        <w:r w:rsidR="00A46EE9" w:rsidRPr="00276CAD">
          <w:rPr>
            <w:rStyle w:val="Hyperlink"/>
            <w:rFonts w:eastAsiaTheme="minorHAnsi"/>
            <w:sz w:val="14"/>
            <w:szCs w:val="24"/>
          </w:rPr>
          <w:t>https://romania.representation.ec.europa.eu/index_ro</w:t>
        </w:r>
      </w:hyperlink>
      <w:r w:rsidR="00EF2CEC">
        <w:rPr>
          <w:rFonts w:eastAsiaTheme="minorHAnsi"/>
        </w:rPr>
        <w:t xml:space="preserve"> </w:t>
      </w:r>
    </w:p>
    <w:p w14:paraId="103DBDB6" w14:textId="6A4E8A95" w:rsidR="008E6DC9" w:rsidRDefault="00A771E4" w:rsidP="008E6DC9">
      <w:pPr>
        <w:pStyle w:val="Stilsursa"/>
        <w:rPr>
          <w:rFonts w:eastAsiaTheme="minorHAnsi"/>
        </w:rPr>
      </w:pPr>
      <w:r>
        <w:rPr>
          <w:rFonts w:eastAsiaTheme="minorHAnsi"/>
        </w:rPr>
        <w:t>2.</w:t>
      </w:r>
      <w:r w:rsidR="00EF2CEC">
        <w:rPr>
          <w:rFonts w:eastAsiaTheme="minorHAnsi"/>
        </w:rPr>
        <w:t xml:space="preserve"> </w:t>
      </w:r>
      <w:hyperlink r:id="rId155" w:history="1">
        <w:r w:rsidR="00A46EE9" w:rsidRPr="00276CAD">
          <w:rPr>
            <w:rStyle w:val="Hyperlink"/>
            <w:rFonts w:eastAsiaTheme="minorHAnsi"/>
            <w:sz w:val="14"/>
            <w:szCs w:val="24"/>
          </w:rPr>
          <w:t>https://www.consilium.europa.eu/</w:t>
        </w:r>
      </w:hyperlink>
    </w:p>
    <w:p w14:paraId="397488D2" w14:textId="1C5E4A4C" w:rsidR="008E6DC9" w:rsidRDefault="00A771E4" w:rsidP="00E221BA">
      <w:pPr>
        <w:pStyle w:val="Stilsursa"/>
        <w:rPr>
          <w:rStyle w:val="Hyperlink"/>
          <w:rFonts w:eastAsiaTheme="minorHAnsi"/>
          <w:sz w:val="14"/>
          <w:szCs w:val="24"/>
        </w:rPr>
      </w:pPr>
      <w:r>
        <w:rPr>
          <w:rFonts w:eastAsiaTheme="minorHAnsi"/>
        </w:rPr>
        <w:t>3.</w:t>
      </w:r>
      <w:r w:rsidR="00EF2CEC">
        <w:t xml:space="preserve"> </w:t>
      </w:r>
      <w:hyperlink r:id="rId156"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76" w:name="_Hlk96338715"/>
            <w:bookmarkStart w:id="177" w:name="_Hlk96338547"/>
            <w:r w:rsidRPr="00E74641">
              <w:rPr>
                <w:rFonts w:cs="Arial"/>
                <w:b/>
                <w:bCs/>
                <w:noProof/>
                <w:color w:val="003399"/>
                <w:sz w:val="15"/>
                <w:szCs w:val="15"/>
                <w:lang w:eastAsia="ro-RO"/>
              </w:rPr>
              <w:lastRenderedPageBreak/>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5AE0F3C5"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EF2CEC">
              <w:rPr>
                <w:rFonts w:cs="Arial"/>
                <w:bCs/>
                <w:color w:val="003399"/>
                <w:sz w:val="15"/>
                <w:szCs w:val="15"/>
              </w:rPr>
              <w:t xml:space="preserve"> </w:t>
            </w:r>
            <w:r w:rsidRPr="00E74641">
              <w:rPr>
                <w:rFonts w:cs="Arial"/>
                <w:bCs/>
                <w:color w:val="003399"/>
                <w:sz w:val="15"/>
                <w:szCs w:val="15"/>
              </w:rPr>
              <w:t>la</w:t>
            </w:r>
            <w:r w:rsidR="00EF2CEC">
              <w:rPr>
                <w:rFonts w:cs="Arial"/>
                <w:bCs/>
                <w:color w:val="003399"/>
                <w:sz w:val="15"/>
                <w:szCs w:val="15"/>
              </w:rPr>
              <w:t xml:space="preserve"> </w:t>
            </w:r>
            <w:r w:rsidRPr="00E74641">
              <w:rPr>
                <w:rFonts w:cs="Arial"/>
                <w:bCs/>
                <w:color w:val="003399"/>
                <w:sz w:val="15"/>
                <w:szCs w:val="15"/>
              </w:rPr>
              <w:t>numărul</w:t>
            </w:r>
            <w:r w:rsidR="00EF2CEC">
              <w:rPr>
                <w:rFonts w:cs="Arial"/>
                <w:bCs/>
                <w:color w:val="003399"/>
                <w:sz w:val="15"/>
                <w:szCs w:val="15"/>
              </w:rPr>
              <w:t xml:space="preserve"> </w:t>
            </w:r>
            <w:r w:rsidRPr="00E74641">
              <w:rPr>
                <w:rFonts w:cs="Arial"/>
                <w:bCs/>
                <w:color w:val="003399"/>
                <w:sz w:val="15"/>
                <w:szCs w:val="15"/>
              </w:rPr>
              <w:t>gratuit*</w:t>
            </w:r>
            <w:r w:rsidR="00EF2CEC">
              <w:rPr>
                <w:rFonts w:cs="Arial"/>
                <w:bCs/>
                <w:color w:val="003399"/>
                <w:sz w:val="15"/>
                <w:szCs w:val="15"/>
              </w:rPr>
              <w:t xml:space="preserve"> </w:t>
            </w:r>
            <w:r w:rsidRPr="00E74641">
              <w:rPr>
                <w:rFonts w:cs="Arial"/>
                <w:bCs/>
                <w:color w:val="003399"/>
                <w:sz w:val="15"/>
                <w:szCs w:val="15"/>
              </w:rPr>
              <w:t>valabil</w:t>
            </w:r>
            <w:r w:rsidR="00EF2CEC">
              <w:rPr>
                <w:rFonts w:cs="Arial"/>
                <w:bCs/>
                <w:color w:val="003399"/>
                <w:sz w:val="15"/>
                <w:szCs w:val="15"/>
              </w:rPr>
              <w:t xml:space="preserve"> </w:t>
            </w:r>
            <w:r w:rsidRPr="00E74641">
              <w:rPr>
                <w:rFonts w:cs="Arial"/>
                <w:bCs/>
                <w:color w:val="003399"/>
                <w:sz w:val="15"/>
                <w:szCs w:val="15"/>
              </w:rPr>
              <w:t>pentru</w:t>
            </w:r>
            <w:r w:rsidR="00EF2CEC">
              <w:rPr>
                <w:rFonts w:cs="Arial"/>
                <w:bCs/>
                <w:color w:val="003399"/>
                <w:sz w:val="15"/>
                <w:szCs w:val="15"/>
              </w:rPr>
              <w:t xml:space="preserve"> </w:t>
            </w:r>
            <w:r w:rsidRPr="00E74641">
              <w:rPr>
                <w:rFonts w:cs="Arial"/>
                <w:bCs/>
                <w:color w:val="003399"/>
                <w:sz w:val="15"/>
                <w:szCs w:val="15"/>
              </w:rPr>
              <w:t>toate</w:t>
            </w:r>
            <w:r w:rsidR="00EF2CEC">
              <w:rPr>
                <w:rFonts w:cs="Arial"/>
                <w:bCs/>
                <w:color w:val="003399"/>
                <w:sz w:val="15"/>
                <w:szCs w:val="15"/>
              </w:rPr>
              <w:t xml:space="preserve"> </w:t>
            </w:r>
            <w:r w:rsidRPr="00E74641">
              <w:rPr>
                <w:rFonts w:cs="Arial"/>
                <w:bCs/>
                <w:color w:val="003399"/>
                <w:sz w:val="15"/>
                <w:szCs w:val="15"/>
              </w:rPr>
              <w:t>cele</w:t>
            </w:r>
            <w:r w:rsidR="00EF2CEC">
              <w:rPr>
                <w:rFonts w:cs="Arial"/>
                <w:bCs/>
                <w:color w:val="003399"/>
                <w:sz w:val="15"/>
                <w:szCs w:val="15"/>
              </w:rPr>
              <w:t xml:space="preserve"> </w:t>
            </w:r>
            <w:r w:rsidRPr="00E74641">
              <w:rPr>
                <w:rFonts w:cs="Arial"/>
                <w:bCs/>
                <w:color w:val="003399"/>
                <w:sz w:val="15"/>
                <w:szCs w:val="15"/>
              </w:rPr>
              <w:t>27</w:t>
            </w:r>
            <w:r w:rsidR="00EF2CEC">
              <w:rPr>
                <w:rFonts w:cs="Arial"/>
                <w:bCs/>
                <w:color w:val="003399"/>
                <w:sz w:val="15"/>
                <w:szCs w:val="15"/>
              </w:rPr>
              <w:t xml:space="preserve"> </w:t>
            </w:r>
            <w:r w:rsidRPr="00E74641">
              <w:rPr>
                <w:rFonts w:cs="Arial"/>
                <w:bCs/>
                <w:color w:val="003399"/>
                <w:sz w:val="15"/>
                <w:szCs w:val="15"/>
              </w:rPr>
              <w:t>de</w:t>
            </w:r>
            <w:r w:rsidR="00EF2CEC">
              <w:rPr>
                <w:rFonts w:cs="Arial"/>
                <w:bCs/>
                <w:color w:val="003399"/>
                <w:sz w:val="15"/>
                <w:szCs w:val="15"/>
              </w:rPr>
              <w:t xml:space="preserve"> </w:t>
            </w:r>
            <w:r w:rsidRPr="00E74641">
              <w:rPr>
                <w:rFonts w:cs="Arial"/>
                <w:bCs/>
                <w:color w:val="003399"/>
                <w:sz w:val="15"/>
                <w:szCs w:val="15"/>
              </w:rPr>
              <w:t>state-membre</w:t>
            </w:r>
            <w:r w:rsidR="00EF2CEC">
              <w:rPr>
                <w:rFonts w:cs="Arial"/>
                <w:bCs/>
                <w:color w:val="003399"/>
                <w:sz w:val="15"/>
                <w:szCs w:val="15"/>
              </w:rPr>
              <w:t xml:space="preserve"> </w:t>
            </w:r>
            <w:r w:rsidRPr="00E74641">
              <w:rPr>
                <w:rFonts w:cs="Arial"/>
                <w:bCs/>
                <w:color w:val="003399"/>
                <w:sz w:val="15"/>
                <w:szCs w:val="15"/>
              </w:rPr>
              <w:t>în</w:t>
            </w:r>
            <w:r w:rsidR="00EF2CEC">
              <w:rPr>
                <w:rFonts w:cs="Arial"/>
                <w:bCs/>
                <w:color w:val="003399"/>
                <w:sz w:val="15"/>
                <w:szCs w:val="15"/>
              </w:rPr>
              <w:t xml:space="preserve"> </w:t>
            </w:r>
            <w:r w:rsidRPr="00E74641">
              <w:rPr>
                <w:rFonts w:cs="Arial"/>
                <w:bCs/>
                <w:color w:val="003399"/>
                <w:sz w:val="15"/>
                <w:szCs w:val="15"/>
              </w:rPr>
              <w:t>cursul</w:t>
            </w:r>
            <w:r w:rsidR="00EF2CEC">
              <w:rPr>
                <w:rFonts w:cs="Arial"/>
                <w:bCs/>
                <w:color w:val="003399"/>
                <w:sz w:val="15"/>
                <w:szCs w:val="15"/>
              </w:rPr>
              <w:t xml:space="preserve"> </w:t>
            </w:r>
            <w:r w:rsidRPr="00E74641">
              <w:rPr>
                <w:rFonts w:cs="Arial"/>
                <w:bCs/>
                <w:color w:val="003399"/>
                <w:sz w:val="15"/>
                <w:szCs w:val="15"/>
              </w:rPr>
              <w:t>orelor</w:t>
            </w:r>
            <w:r w:rsidR="00EF2CEC">
              <w:rPr>
                <w:rFonts w:cs="Arial"/>
                <w:bCs/>
                <w:color w:val="003399"/>
                <w:sz w:val="15"/>
                <w:szCs w:val="15"/>
              </w:rPr>
              <w:t xml:space="preserve"> </w:t>
            </w:r>
            <w:r w:rsidRPr="00E74641">
              <w:rPr>
                <w:rFonts w:cs="Arial"/>
                <w:bCs/>
                <w:color w:val="003399"/>
                <w:sz w:val="15"/>
                <w:szCs w:val="15"/>
              </w:rPr>
              <w:t>de</w:t>
            </w:r>
            <w:r w:rsidR="00EF2CEC">
              <w:rPr>
                <w:rFonts w:cs="Arial"/>
                <w:bCs/>
                <w:color w:val="003399"/>
                <w:sz w:val="15"/>
                <w:szCs w:val="15"/>
              </w:rPr>
              <w:t xml:space="preserve"> </w:t>
            </w:r>
            <w:r w:rsidRPr="00E74641">
              <w:rPr>
                <w:rFonts w:cs="Arial"/>
                <w:bCs/>
                <w:color w:val="003399"/>
                <w:sz w:val="15"/>
                <w:szCs w:val="15"/>
              </w:rPr>
              <w:t>lucru</w:t>
            </w:r>
          </w:p>
          <w:p w14:paraId="1D957372" w14:textId="059EDAD5"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EF2CEC">
              <w:rPr>
                <w:rFonts w:cs="Arial"/>
                <w:bCs/>
                <w:color w:val="003399"/>
                <w:sz w:val="15"/>
                <w:szCs w:val="15"/>
              </w:rPr>
              <w:t xml:space="preserve"> </w:t>
            </w:r>
            <w:r w:rsidRPr="00E74641">
              <w:rPr>
                <w:rFonts w:cs="Arial"/>
                <w:bCs/>
                <w:color w:val="003399"/>
                <w:sz w:val="15"/>
                <w:szCs w:val="15"/>
              </w:rPr>
              <w:t>CET</w:t>
            </w:r>
            <w:r w:rsidR="00EF2CEC">
              <w:rPr>
                <w:rFonts w:cs="Arial"/>
                <w:bCs/>
                <w:color w:val="003399"/>
                <w:sz w:val="15"/>
                <w:szCs w:val="15"/>
              </w:rPr>
              <w:t xml:space="preserve"> </w:t>
            </w:r>
            <w:r w:rsidRPr="00E74641">
              <w:rPr>
                <w:rFonts w:cs="Arial"/>
                <w:bCs/>
                <w:color w:val="003399"/>
                <w:sz w:val="15"/>
                <w:szCs w:val="15"/>
              </w:rPr>
              <w:t>în</w:t>
            </w:r>
            <w:r w:rsidR="00EF2CEC">
              <w:rPr>
                <w:rFonts w:cs="Arial"/>
                <w:bCs/>
                <w:color w:val="003399"/>
                <w:sz w:val="15"/>
                <w:szCs w:val="15"/>
              </w:rPr>
              <w:t xml:space="preserve"> </w:t>
            </w:r>
            <w:r w:rsidRPr="00E74641">
              <w:rPr>
                <w:rFonts w:cs="Arial"/>
                <w:bCs/>
                <w:color w:val="003399"/>
                <w:sz w:val="15"/>
                <w:szCs w:val="15"/>
              </w:rPr>
              <w:t>timpul</w:t>
            </w:r>
            <w:r w:rsidR="00EF2CEC">
              <w:rPr>
                <w:rFonts w:cs="Arial"/>
                <w:bCs/>
                <w:color w:val="003399"/>
                <w:sz w:val="15"/>
                <w:szCs w:val="15"/>
              </w:rPr>
              <w:t xml:space="preserve"> </w:t>
            </w:r>
            <w:r w:rsidRPr="00E74641">
              <w:rPr>
                <w:rFonts w:cs="Arial"/>
                <w:bCs/>
                <w:color w:val="003399"/>
                <w:sz w:val="15"/>
                <w:szCs w:val="15"/>
              </w:rPr>
              <w:t>săptămânii)</w:t>
            </w:r>
            <w:r w:rsidR="00EF2CEC">
              <w:rPr>
                <w:rFonts w:cs="Arial"/>
                <w:bCs/>
                <w:color w:val="003399"/>
                <w:sz w:val="15"/>
                <w:szCs w:val="15"/>
              </w:rPr>
              <w:t xml:space="preserve"> </w:t>
            </w:r>
            <w:r w:rsidRPr="00E74641">
              <w:rPr>
                <w:rFonts w:cs="Arial"/>
                <w:bCs/>
                <w:color w:val="003399"/>
                <w:sz w:val="15"/>
                <w:szCs w:val="15"/>
              </w:rPr>
              <w:t>00</w:t>
            </w:r>
            <w:r w:rsidR="00EF2CEC">
              <w:rPr>
                <w:rFonts w:cs="Arial"/>
                <w:bCs/>
                <w:color w:val="003399"/>
                <w:sz w:val="15"/>
                <w:szCs w:val="15"/>
              </w:rPr>
              <w:t xml:space="preserve"> </w:t>
            </w:r>
            <w:r w:rsidRPr="00E74641">
              <w:rPr>
                <w:rFonts w:cs="Arial"/>
                <w:bCs/>
                <w:color w:val="003399"/>
                <w:sz w:val="15"/>
                <w:szCs w:val="15"/>
              </w:rPr>
              <w:t>800</w:t>
            </w:r>
            <w:r w:rsidR="00EF2CEC">
              <w:rPr>
                <w:rFonts w:cs="Arial"/>
                <w:bCs/>
                <w:color w:val="003399"/>
                <w:sz w:val="15"/>
                <w:szCs w:val="15"/>
              </w:rPr>
              <w:t xml:space="preserve"> </w:t>
            </w:r>
            <w:r w:rsidRPr="00E74641">
              <w:rPr>
                <w:rFonts w:cs="Arial"/>
                <w:bCs/>
                <w:color w:val="003399"/>
                <w:sz w:val="15"/>
                <w:szCs w:val="15"/>
              </w:rPr>
              <w:t>6</w:t>
            </w:r>
            <w:r w:rsidR="00EF2CEC">
              <w:rPr>
                <w:rFonts w:cs="Arial"/>
                <w:bCs/>
                <w:color w:val="003399"/>
                <w:sz w:val="15"/>
                <w:szCs w:val="15"/>
              </w:rPr>
              <w:t xml:space="preserve"> </w:t>
            </w:r>
            <w:r w:rsidRPr="00E74641">
              <w:rPr>
                <w:rFonts w:cs="Arial"/>
                <w:bCs/>
                <w:color w:val="003399"/>
                <w:sz w:val="15"/>
                <w:szCs w:val="15"/>
              </w:rPr>
              <w:t>7</w:t>
            </w:r>
            <w:r w:rsidR="00EF2CEC">
              <w:rPr>
                <w:rFonts w:cs="Arial"/>
                <w:bCs/>
                <w:color w:val="003399"/>
                <w:sz w:val="15"/>
                <w:szCs w:val="15"/>
              </w:rPr>
              <w:t xml:space="preserve"> </w:t>
            </w:r>
            <w:r w:rsidRPr="00E74641">
              <w:rPr>
                <w:rFonts w:cs="Arial"/>
                <w:bCs/>
                <w:color w:val="003399"/>
                <w:sz w:val="15"/>
                <w:szCs w:val="15"/>
              </w:rPr>
              <w:t>8</w:t>
            </w:r>
            <w:r w:rsidR="00EF2CEC">
              <w:rPr>
                <w:rFonts w:cs="Arial"/>
                <w:bCs/>
                <w:color w:val="003399"/>
                <w:sz w:val="15"/>
                <w:szCs w:val="15"/>
              </w:rPr>
              <w:t xml:space="preserve"> </w:t>
            </w:r>
            <w:r w:rsidRPr="00E74641">
              <w:rPr>
                <w:rFonts w:cs="Arial"/>
                <w:bCs/>
                <w:color w:val="003399"/>
                <w:sz w:val="15"/>
                <w:szCs w:val="15"/>
              </w:rPr>
              <w:t>9</w:t>
            </w:r>
            <w:r w:rsidR="00EF2CEC">
              <w:rPr>
                <w:rFonts w:cs="Arial"/>
                <w:bCs/>
                <w:color w:val="003399"/>
                <w:sz w:val="15"/>
                <w:szCs w:val="15"/>
              </w:rPr>
              <w:t xml:space="preserve"> </w:t>
            </w:r>
            <w:r w:rsidRPr="00E74641">
              <w:rPr>
                <w:rFonts w:cs="Arial"/>
                <w:bCs/>
                <w:color w:val="003399"/>
                <w:sz w:val="15"/>
                <w:szCs w:val="15"/>
              </w:rPr>
              <w:t>10</w:t>
            </w:r>
            <w:r w:rsidR="00EF2CEC">
              <w:rPr>
                <w:rFonts w:cs="Arial"/>
                <w:bCs/>
                <w:color w:val="003399"/>
                <w:sz w:val="15"/>
                <w:szCs w:val="15"/>
              </w:rPr>
              <w:t xml:space="preserve"> </w:t>
            </w:r>
            <w:r w:rsidRPr="00E74641">
              <w:rPr>
                <w:rFonts w:cs="Arial"/>
                <w:bCs/>
                <w:color w:val="003399"/>
                <w:sz w:val="15"/>
                <w:szCs w:val="15"/>
              </w:rPr>
              <w:t>11</w:t>
            </w:r>
          </w:p>
          <w:p w14:paraId="097A9F54" w14:textId="564E00C4"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EF2CEC">
              <w:rPr>
                <w:rFonts w:cs="Arial"/>
                <w:color w:val="003399"/>
                <w:sz w:val="15"/>
                <w:szCs w:val="15"/>
              </w:rPr>
              <w:t xml:space="preserve"> </w:t>
            </w:r>
            <w:proofErr w:type="spellStart"/>
            <w:r w:rsidRPr="00E74641">
              <w:rPr>
                <w:rFonts w:cs="Arial"/>
                <w:color w:val="003399"/>
                <w:sz w:val="15"/>
                <w:szCs w:val="15"/>
              </w:rPr>
              <w:t>sunaţi</w:t>
            </w:r>
            <w:proofErr w:type="spellEnd"/>
            <w:r w:rsidR="00EF2CEC">
              <w:rPr>
                <w:rFonts w:cs="Arial"/>
                <w:color w:val="003399"/>
                <w:sz w:val="15"/>
                <w:szCs w:val="15"/>
              </w:rPr>
              <w:t xml:space="preserve"> </w:t>
            </w:r>
            <w:r w:rsidRPr="00E74641">
              <w:rPr>
                <w:rFonts w:cs="Arial"/>
                <w:color w:val="003399"/>
                <w:sz w:val="15"/>
                <w:szCs w:val="15"/>
              </w:rPr>
              <w:t>la</w:t>
            </w:r>
            <w:r w:rsidR="00EF2CEC">
              <w:rPr>
                <w:rFonts w:cs="Arial"/>
                <w:color w:val="003399"/>
                <w:sz w:val="15"/>
                <w:szCs w:val="15"/>
              </w:rPr>
              <w:t xml:space="preserve"> </w:t>
            </w:r>
            <w:r w:rsidRPr="00E74641">
              <w:rPr>
                <w:rFonts w:cs="Arial"/>
                <w:color w:val="003399"/>
                <w:sz w:val="15"/>
                <w:szCs w:val="15"/>
              </w:rPr>
              <w:t>numărul</w:t>
            </w:r>
            <w:r w:rsidR="00EF2CEC">
              <w:rPr>
                <w:rFonts w:cs="Arial"/>
                <w:color w:val="003399"/>
                <w:sz w:val="15"/>
                <w:szCs w:val="15"/>
              </w:rPr>
              <w:t xml:space="preserve"> </w:t>
            </w:r>
            <w:r w:rsidRPr="00E74641">
              <w:rPr>
                <w:rFonts w:cs="Arial"/>
                <w:color w:val="003399"/>
                <w:sz w:val="15"/>
                <w:szCs w:val="15"/>
              </w:rPr>
              <w:t>de</w:t>
            </w:r>
            <w:r w:rsidR="00EF2CEC">
              <w:rPr>
                <w:rFonts w:cs="Arial"/>
                <w:color w:val="003399"/>
                <w:sz w:val="15"/>
                <w:szCs w:val="15"/>
              </w:rPr>
              <w:t xml:space="preserve"> </w:t>
            </w:r>
            <w:r w:rsidRPr="00E74641">
              <w:rPr>
                <w:rFonts w:cs="Arial"/>
                <w:color w:val="003399"/>
                <w:sz w:val="15"/>
                <w:szCs w:val="15"/>
              </w:rPr>
              <w:t>telefon</w:t>
            </w:r>
            <w:r w:rsidR="00EF2CEC">
              <w:rPr>
                <w:rFonts w:cs="Arial"/>
                <w:color w:val="003399"/>
                <w:sz w:val="15"/>
                <w:szCs w:val="15"/>
              </w:rPr>
              <w:t xml:space="preserve"> </w:t>
            </w:r>
            <w:r w:rsidRPr="00E74641">
              <w:rPr>
                <w:rFonts w:cs="Arial"/>
                <w:color w:val="003399"/>
                <w:sz w:val="15"/>
                <w:szCs w:val="15"/>
              </w:rPr>
              <w:t>+</w:t>
            </w:r>
            <w:r w:rsidR="00EF2CEC">
              <w:rPr>
                <w:rFonts w:cs="Arial"/>
                <w:color w:val="003399"/>
                <w:sz w:val="15"/>
                <w:szCs w:val="15"/>
              </w:rPr>
              <w:t xml:space="preserve"> </w:t>
            </w:r>
            <w:r w:rsidRPr="00E74641">
              <w:rPr>
                <w:rFonts w:cs="Arial"/>
                <w:color w:val="003399"/>
                <w:sz w:val="15"/>
                <w:szCs w:val="15"/>
              </w:rPr>
              <w:t>32-2-299.96.96</w:t>
            </w:r>
            <w:r w:rsidR="00EF2CEC">
              <w:rPr>
                <w:rFonts w:cs="Arial"/>
                <w:color w:val="003399"/>
                <w:sz w:val="15"/>
                <w:szCs w:val="15"/>
              </w:rPr>
              <w:t xml:space="preserve"> </w:t>
            </w:r>
            <w:r w:rsidRPr="00E74641">
              <w:rPr>
                <w:rFonts w:cs="Arial"/>
                <w:color w:val="003399"/>
                <w:sz w:val="15"/>
                <w:szCs w:val="15"/>
              </w:rPr>
              <w:t>accesibil</w:t>
            </w:r>
            <w:r w:rsidR="00EF2CEC">
              <w:rPr>
                <w:rFonts w:cs="Arial"/>
                <w:color w:val="003399"/>
                <w:sz w:val="15"/>
                <w:szCs w:val="15"/>
              </w:rPr>
              <w:t xml:space="preserve"> </w:t>
            </w:r>
            <w:r w:rsidRPr="00E74641">
              <w:rPr>
                <w:rFonts w:cs="Arial"/>
                <w:color w:val="003399"/>
                <w:sz w:val="15"/>
                <w:szCs w:val="15"/>
              </w:rPr>
              <w:t>de</w:t>
            </w:r>
            <w:r w:rsidR="00EF2CEC">
              <w:rPr>
                <w:rFonts w:cs="Arial"/>
                <w:color w:val="003399"/>
                <w:sz w:val="15"/>
                <w:szCs w:val="15"/>
              </w:rPr>
              <w:t xml:space="preserve"> </w:t>
            </w:r>
            <w:r w:rsidRPr="00E74641">
              <w:rPr>
                <w:rFonts w:cs="Arial"/>
                <w:color w:val="003399"/>
                <w:sz w:val="15"/>
                <w:szCs w:val="15"/>
              </w:rPr>
              <w:t>oriunde</w:t>
            </w:r>
            <w:r w:rsidR="00EF2CEC">
              <w:rPr>
                <w:rFonts w:cs="Arial"/>
                <w:color w:val="003399"/>
                <w:sz w:val="15"/>
                <w:szCs w:val="15"/>
              </w:rPr>
              <w:t xml:space="preserve"> </w:t>
            </w:r>
            <w:r w:rsidRPr="00E74641">
              <w:rPr>
                <w:rFonts w:cs="Arial"/>
                <w:color w:val="003399"/>
                <w:sz w:val="15"/>
                <w:szCs w:val="15"/>
              </w:rPr>
              <w:t>din</w:t>
            </w:r>
            <w:r w:rsidR="00EF2CEC">
              <w:rPr>
                <w:rFonts w:cs="Arial"/>
                <w:color w:val="003399"/>
                <w:sz w:val="15"/>
                <w:szCs w:val="15"/>
              </w:rPr>
              <w:t xml:space="preserve"> </w:t>
            </w:r>
            <w:r w:rsidRPr="00E74641">
              <w:rPr>
                <w:rFonts w:cs="Arial"/>
                <w:color w:val="003399"/>
                <w:sz w:val="15"/>
                <w:szCs w:val="15"/>
              </w:rPr>
              <w:t>lume</w:t>
            </w:r>
            <w:r w:rsidR="00EF2CEC">
              <w:rPr>
                <w:rFonts w:cs="Arial"/>
                <w:color w:val="003399"/>
                <w:sz w:val="15"/>
                <w:szCs w:val="15"/>
              </w:rPr>
              <w:t xml:space="preserve"> </w:t>
            </w:r>
            <w:r w:rsidRPr="00E74641">
              <w:rPr>
                <w:rFonts w:cs="Arial"/>
                <w:color w:val="003399"/>
                <w:sz w:val="15"/>
                <w:szCs w:val="15"/>
              </w:rPr>
              <w:t>(tarif</w:t>
            </w:r>
            <w:r w:rsidR="00EF2CEC">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5D4EA451"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EF2CEC">
              <w:rPr>
                <w:i/>
                <w:spacing w:val="-6"/>
                <w:sz w:val="14"/>
                <w:szCs w:val="14"/>
              </w:rPr>
              <w:t xml:space="preserve"> </w:t>
            </w:r>
            <w:r w:rsidRPr="00E74641">
              <w:rPr>
                <w:i/>
                <w:spacing w:val="-6"/>
                <w:sz w:val="14"/>
                <w:szCs w:val="14"/>
              </w:rPr>
              <w:t>operatori</w:t>
            </w:r>
            <w:r w:rsidR="00EF2CEC">
              <w:rPr>
                <w:i/>
                <w:spacing w:val="-6"/>
                <w:sz w:val="14"/>
                <w:szCs w:val="14"/>
              </w:rPr>
              <w:t xml:space="preserve"> </w:t>
            </w:r>
            <w:r w:rsidRPr="00E74641">
              <w:rPr>
                <w:i/>
                <w:spacing w:val="-6"/>
                <w:sz w:val="14"/>
                <w:szCs w:val="14"/>
              </w:rPr>
              <w:t>de</w:t>
            </w:r>
            <w:r w:rsidR="00EF2CEC">
              <w:rPr>
                <w:i/>
                <w:spacing w:val="-6"/>
                <w:sz w:val="14"/>
                <w:szCs w:val="14"/>
              </w:rPr>
              <w:t xml:space="preserve"> </w:t>
            </w:r>
            <w:r w:rsidRPr="00E74641">
              <w:rPr>
                <w:i/>
                <w:spacing w:val="-6"/>
                <w:sz w:val="14"/>
                <w:szCs w:val="14"/>
              </w:rPr>
              <w:t>telefonie</w:t>
            </w:r>
            <w:r w:rsidR="00EF2CEC">
              <w:rPr>
                <w:i/>
                <w:spacing w:val="-6"/>
                <w:sz w:val="14"/>
                <w:szCs w:val="14"/>
              </w:rPr>
              <w:t xml:space="preserve"> </w:t>
            </w:r>
            <w:r w:rsidRPr="00E74641">
              <w:rPr>
                <w:i/>
                <w:spacing w:val="-6"/>
                <w:sz w:val="14"/>
                <w:szCs w:val="14"/>
              </w:rPr>
              <w:t>mobilă</w:t>
            </w:r>
            <w:r w:rsidR="00EF2CEC">
              <w:rPr>
                <w:i/>
                <w:spacing w:val="-6"/>
                <w:sz w:val="14"/>
                <w:szCs w:val="14"/>
              </w:rPr>
              <w:t xml:space="preserve"> </w:t>
            </w:r>
            <w:r w:rsidRPr="00E74641">
              <w:rPr>
                <w:i/>
                <w:spacing w:val="-6"/>
                <w:sz w:val="14"/>
                <w:szCs w:val="14"/>
              </w:rPr>
              <w:t>nu</w:t>
            </w:r>
            <w:r w:rsidR="00EF2CEC">
              <w:rPr>
                <w:i/>
                <w:spacing w:val="-6"/>
                <w:sz w:val="14"/>
                <w:szCs w:val="14"/>
              </w:rPr>
              <w:t xml:space="preserve"> </w:t>
            </w:r>
            <w:r w:rsidRPr="00E74641">
              <w:rPr>
                <w:i/>
                <w:spacing w:val="-6"/>
                <w:sz w:val="14"/>
                <w:szCs w:val="14"/>
              </w:rPr>
              <w:t>permit</w:t>
            </w:r>
            <w:r w:rsidR="00EF2CEC">
              <w:rPr>
                <w:i/>
                <w:spacing w:val="-6"/>
                <w:sz w:val="14"/>
                <w:szCs w:val="14"/>
              </w:rPr>
              <w:t xml:space="preserve"> </w:t>
            </w:r>
            <w:r w:rsidRPr="00E74641">
              <w:rPr>
                <w:i/>
                <w:spacing w:val="-6"/>
                <w:sz w:val="14"/>
                <w:szCs w:val="14"/>
              </w:rPr>
              <w:t>accesul</w:t>
            </w:r>
            <w:r w:rsidR="00EF2CEC">
              <w:rPr>
                <w:i/>
                <w:spacing w:val="-6"/>
                <w:sz w:val="14"/>
                <w:szCs w:val="14"/>
              </w:rPr>
              <w:t xml:space="preserve"> </w:t>
            </w:r>
            <w:r w:rsidRPr="00E74641">
              <w:rPr>
                <w:i/>
                <w:spacing w:val="-6"/>
                <w:sz w:val="14"/>
                <w:szCs w:val="14"/>
              </w:rPr>
              <w:t>la</w:t>
            </w:r>
            <w:r w:rsidR="00EF2CEC">
              <w:rPr>
                <w:i/>
                <w:spacing w:val="-6"/>
                <w:sz w:val="14"/>
                <w:szCs w:val="14"/>
              </w:rPr>
              <w:t xml:space="preserve"> </w:t>
            </w:r>
            <w:r w:rsidRPr="00E74641">
              <w:rPr>
                <w:i/>
                <w:spacing w:val="-6"/>
                <w:sz w:val="14"/>
                <w:szCs w:val="14"/>
              </w:rPr>
              <w:t>numerele</w:t>
            </w:r>
            <w:r w:rsidR="00EF2CEC">
              <w:rPr>
                <w:i/>
                <w:spacing w:val="-6"/>
                <w:sz w:val="14"/>
                <w:szCs w:val="14"/>
              </w:rPr>
              <w:t xml:space="preserve"> </w:t>
            </w:r>
            <w:r w:rsidRPr="00E74641">
              <w:rPr>
                <w:i/>
                <w:spacing w:val="-6"/>
                <w:sz w:val="14"/>
                <w:szCs w:val="14"/>
              </w:rPr>
              <w:t>cu</w:t>
            </w:r>
            <w:r w:rsidR="00EF2CEC">
              <w:rPr>
                <w:i/>
                <w:spacing w:val="-6"/>
                <w:sz w:val="14"/>
                <w:szCs w:val="14"/>
              </w:rPr>
              <w:t xml:space="preserve"> </w:t>
            </w:r>
            <w:r w:rsidRPr="00E74641">
              <w:rPr>
                <w:i/>
                <w:spacing w:val="-6"/>
                <w:sz w:val="14"/>
                <w:szCs w:val="14"/>
              </w:rPr>
              <w:t>prefixul</w:t>
            </w:r>
            <w:r w:rsidR="00EF2CEC">
              <w:rPr>
                <w:i/>
                <w:spacing w:val="-6"/>
                <w:sz w:val="14"/>
                <w:szCs w:val="14"/>
              </w:rPr>
              <w:t xml:space="preserve"> </w:t>
            </w:r>
            <w:r w:rsidRPr="00E74641">
              <w:rPr>
                <w:i/>
                <w:spacing w:val="-6"/>
                <w:sz w:val="14"/>
                <w:szCs w:val="14"/>
              </w:rPr>
              <w:t>00800</w:t>
            </w:r>
            <w:r w:rsidR="00EF2CEC">
              <w:rPr>
                <w:i/>
                <w:spacing w:val="-6"/>
                <w:sz w:val="14"/>
                <w:szCs w:val="14"/>
              </w:rPr>
              <w:t xml:space="preserve"> </w:t>
            </w:r>
            <w:r w:rsidRPr="00E74641">
              <w:rPr>
                <w:i/>
                <w:spacing w:val="-6"/>
                <w:sz w:val="14"/>
                <w:szCs w:val="14"/>
              </w:rPr>
              <w:t>sau</w:t>
            </w:r>
            <w:r w:rsidR="00EF2CEC">
              <w:rPr>
                <w:i/>
                <w:spacing w:val="-6"/>
                <w:sz w:val="14"/>
                <w:szCs w:val="14"/>
              </w:rPr>
              <w:t xml:space="preserve"> </w:t>
            </w:r>
            <w:r w:rsidRPr="00E74641">
              <w:rPr>
                <w:i/>
                <w:spacing w:val="-6"/>
                <w:sz w:val="14"/>
                <w:szCs w:val="14"/>
              </w:rPr>
              <w:t>taxează</w:t>
            </w:r>
            <w:r w:rsidR="00EF2CEC">
              <w:rPr>
                <w:i/>
                <w:spacing w:val="-6"/>
                <w:sz w:val="14"/>
                <w:szCs w:val="14"/>
              </w:rPr>
              <w:t xml:space="preserve"> </w:t>
            </w:r>
            <w:r w:rsidRPr="00E74641">
              <w:rPr>
                <w:i/>
                <w:spacing w:val="-6"/>
                <w:sz w:val="14"/>
                <w:szCs w:val="14"/>
              </w:rPr>
              <w:t>aceste</w:t>
            </w:r>
            <w:r w:rsidR="00EF2CEC">
              <w:rPr>
                <w:i/>
                <w:spacing w:val="-6"/>
                <w:sz w:val="14"/>
                <w:szCs w:val="14"/>
              </w:rPr>
              <w:t xml:space="preserve"> </w:t>
            </w:r>
            <w:r w:rsidRPr="00E74641">
              <w:rPr>
                <w:i/>
                <w:spacing w:val="-6"/>
                <w:sz w:val="14"/>
                <w:szCs w:val="14"/>
              </w:rPr>
              <w:t>apeluri.</w:t>
            </w:r>
            <w:r w:rsidR="00EF2CEC">
              <w:rPr>
                <w:i/>
                <w:spacing w:val="-6"/>
                <w:sz w:val="14"/>
                <w:szCs w:val="14"/>
              </w:rPr>
              <w:t xml:space="preserve"> </w:t>
            </w:r>
            <w:r w:rsidRPr="00E74641">
              <w:rPr>
                <w:i/>
                <w:spacing w:val="-6"/>
                <w:sz w:val="14"/>
                <w:szCs w:val="14"/>
              </w:rPr>
              <w:t>În</w:t>
            </w:r>
            <w:r w:rsidR="00EF2CEC">
              <w:rPr>
                <w:i/>
                <w:spacing w:val="-6"/>
                <w:sz w:val="14"/>
                <w:szCs w:val="14"/>
              </w:rPr>
              <w:t xml:space="preserve"> </w:t>
            </w:r>
            <w:r w:rsidRPr="00E74641">
              <w:rPr>
                <w:i/>
                <w:spacing w:val="-6"/>
                <w:sz w:val="14"/>
                <w:szCs w:val="14"/>
              </w:rPr>
              <w:t>unele</w:t>
            </w:r>
            <w:r w:rsidR="00EF2CEC">
              <w:rPr>
                <w:i/>
                <w:spacing w:val="-6"/>
                <w:sz w:val="14"/>
                <w:szCs w:val="14"/>
              </w:rPr>
              <w:t xml:space="preserve"> </w:t>
            </w:r>
            <w:r w:rsidRPr="00E74641">
              <w:rPr>
                <w:i/>
                <w:spacing w:val="-6"/>
                <w:sz w:val="14"/>
                <w:szCs w:val="14"/>
              </w:rPr>
              <w:t>cazuri,</w:t>
            </w:r>
            <w:r w:rsidR="00EF2CEC">
              <w:rPr>
                <w:i/>
                <w:spacing w:val="-6"/>
                <w:sz w:val="14"/>
                <w:szCs w:val="14"/>
              </w:rPr>
              <w:t xml:space="preserve"> </w:t>
            </w:r>
            <w:r w:rsidRPr="00E74641">
              <w:rPr>
                <w:i/>
                <w:spacing w:val="-6"/>
                <w:sz w:val="14"/>
                <w:szCs w:val="14"/>
              </w:rPr>
              <w:t>aceste</w:t>
            </w:r>
            <w:r w:rsidR="00EF2CEC">
              <w:rPr>
                <w:i/>
                <w:spacing w:val="-6"/>
                <w:sz w:val="14"/>
                <w:szCs w:val="14"/>
              </w:rPr>
              <w:t xml:space="preserve"> </w:t>
            </w:r>
            <w:r w:rsidRPr="00E74641">
              <w:rPr>
                <w:i/>
                <w:spacing w:val="-6"/>
                <w:sz w:val="14"/>
                <w:szCs w:val="14"/>
              </w:rPr>
              <w:t>apeluri</w:t>
            </w:r>
            <w:r w:rsidR="00EF2CEC">
              <w:rPr>
                <w:i/>
                <w:spacing w:val="-6"/>
                <w:sz w:val="14"/>
                <w:szCs w:val="14"/>
              </w:rPr>
              <w:t xml:space="preserve"> </w:t>
            </w:r>
            <w:r w:rsidRPr="00E74641">
              <w:rPr>
                <w:i/>
                <w:spacing w:val="-6"/>
                <w:sz w:val="14"/>
                <w:szCs w:val="14"/>
              </w:rPr>
              <w:t>pot</w:t>
            </w:r>
            <w:r w:rsidR="00EF2CEC">
              <w:rPr>
                <w:i/>
                <w:spacing w:val="-6"/>
                <w:sz w:val="14"/>
                <w:szCs w:val="14"/>
              </w:rPr>
              <w:t xml:space="preserve"> </w:t>
            </w:r>
            <w:r w:rsidRPr="00E74641">
              <w:rPr>
                <w:i/>
                <w:spacing w:val="-6"/>
                <w:sz w:val="14"/>
                <w:szCs w:val="14"/>
              </w:rPr>
              <w:t>fi</w:t>
            </w:r>
            <w:r w:rsidR="00EF2CEC">
              <w:rPr>
                <w:i/>
                <w:spacing w:val="-6"/>
                <w:sz w:val="14"/>
                <w:szCs w:val="14"/>
              </w:rPr>
              <w:t xml:space="preserve"> </w:t>
            </w:r>
            <w:r w:rsidRPr="00E74641">
              <w:rPr>
                <w:i/>
                <w:spacing w:val="-6"/>
                <w:sz w:val="14"/>
                <w:szCs w:val="14"/>
              </w:rPr>
              <w:t>taxate</w:t>
            </w:r>
            <w:r w:rsidR="00EF2CEC">
              <w:rPr>
                <w:i/>
                <w:spacing w:val="-6"/>
                <w:sz w:val="14"/>
                <w:szCs w:val="14"/>
              </w:rPr>
              <w:t xml:space="preserve"> </w:t>
            </w:r>
            <w:r w:rsidRPr="00E74641">
              <w:rPr>
                <w:i/>
                <w:spacing w:val="-6"/>
                <w:sz w:val="14"/>
                <w:szCs w:val="14"/>
              </w:rPr>
              <w:t>dacă</w:t>
            </w:r>
            <w:r w:rsidR="00EF2CEC">
              <w:rPr>
                <w:i/>
                <w:spacing w:val="-6"/>
                <w:sz w:val="14"/>
                <w:szCs w:val="14"/>
              </w:rPr>
              <w:t xml:space="preserve"> </w:t>
            </w:r>
            <w:r w:rsidRPr="00E74641">
              <w:rPr>
                <w:i/>
                <w:spacing w:val="-6"/>
                <w:sz w:val="14"/>
                <w:szCs w:val="14"/>
              </w:rPr>
              <w:t>sunt</w:t>
            </w:r>
            <w:r w:rsidR="00EF2CEC">
              <w:rPr>
                <w:i/>
                <w:spacing w:val="-6"/>
                <w:sz w:val="14"/>
                <w:szCs w:val="14"/>
              </w:rPr>
              <w:t xml:space="preserve"> </w:t>
            </w:r>
            <w:r w:rsidRPr="00E74641">
              <w:rPr>
                <w:i/>
                <w:spacing w:val="-6"/>
                <w:sz w:val="14"/>
                <w:szCs w:val="14"/>
              </w:rPr>
              <w:t>efectuate</w:t>
            </w:r>
            <w:r w:rsidR="00EF2CEC">
              <w:rPr>
                <w:i/>
                <w:spacing w:val="-6"/>
                <w:sz w:val="14"/>
                <w:szCs w:val="14"/>
              </w:rPr>
              <w:t xml:space="preserve"> </w:t>
            </w:r>
            <w:r w:rsidRPr="00E74641">
              <w:rPr>
                <w:i/>
                <w:spacing w:val="-6"/>
                <w:sz w:val="14"/>
                <w:szCs w:val="14"/>
              </w:rPr>
              <w:t>de</w:t>
            </w:r>
            <w:r w:rsidR="00EF2CEC">
              <w:rPr>
                <w:i/>
                <w:spacing w:val="-6"/>
                <w:sz w:val="14"/>
                <w:szCs w:val="14"/>
              </w:rPr>
              <w:t xml:space="preserve"> </w:t>
            </w:r>
            <w:r w:rsidRPr="00E74641">
              <w:rPr>
                <w:i/>
                <w:spacing w:val="-6"/>
                <w:sz w:val="14"/>
                <w:szCs w:val="14"/>
              </w:rPr>
              <w:t>la</w:t>
            </w:r>
            <w:r w:rsidR="00EF2CEC">
              <w:rPr>
                <w:i/>
                <w:spacing w:val="-6"/>
                <w:sz w:val="14"/>
                <w:szCs w:val="14"/>
              </w:rPr>
              <w:t xml:space="preserve"> </w:t>
            </w:r>
            <w:r w:rsidRPr="00E74641">
              <w:rPr>
                <w:i/>
                <w:spacing w:val="-6"/>
                <w:sz w:val="14"/>
                <w:szCs w:val="14"/>
              </w:rPr>
              <w:t>o</w:t>
            </w:r>
            <w:r w:rsidR="00EF2CEC">
              <w:rPr>
                <w:i/>
                <w:spacing w:val="-6"/>
                <w:sz w:val="14"/>
                <w:szCs w:val="14"/>
              </w:rPr>
              <w:t xml:space="preserve"> </w:t>
            </w:r>
            <w:r w:rsidRPr="00E74641">
              <w:rPr>
                <w:i/>
                <w:spacing w:val="-6"/>
                <w:sz w:val="14"/>
                <w:szCs w:val="14"/>
              </w:rPr>
              <w:t>cabină</w:t>
            </w:r>
            <w:r w:rsidR="00EF2CEC">
              <w:rPr>
                <w:i/>
                <w:spacing w:val="-6"/>
                <w:sz w:val="14"/>
                <w:szCs w:val="14"/>
              </w:rPr>
              <w:t xml:space="preserve"> </w:t>
            </w:r>
            <w:r w:rsidRPr="00E74641">
              <w:rPr>
                <w:i/>
                <w:spacing w:val="-6"/>
                <w:sz w:val="14"/>
                <w:szCs w:val="14"/>
              </w:rPr>
              <w:t>telefonică</w:t>
            </w:r>
            <w:r w:rsidR="00EF2CEC">
              <w:rPr>
                <w:i/>
                <w:spacing w:val="-6"/>
                <w:sz w:val="14"/>
                <w:szCs w:val="14"/>
              </w:rPr>
              <w:t xml:space="preserve"> </w:t>
            </w:r>
            <w:r w:rsidRPr="00E74641">
              <w:rPr>
                <w:i/>
                <w:spacing w:val="-6"/>
                <w:sz w:val="14"/>
                <w:szCs w:val="14"/>
              </w:rPr>
              <w:t>sau</w:t>
            </w:r>
            <w:r w:rsidR="00EF2CEC">
              <w:rPr>
                <w:i/>
                <w:spacing w:val="-6"/>
                <w:sz w:val="14"/>
                <w:szCs w:val="14"/>
              </w:rPr>
              <w:t xml:space="preserve"> </w:t>
            </w:r>
            <w:r w:rsidRPr="00E74641">
              <w:rPr>
                <w:i/>
                <w:spacing w:val="-6"/>
                <w:sz w:val="14"/>
                <w:szCs w:val="14"/>
              </w:rPr>
              <w:t>de</w:t>
            </w:r>
            <w:r w:rsidR="00EF2CEC">
              <w:rPr>
                <w:i/>
                <w:spacing w:val="-6"/>
                <w:sz w:val="14"/>
                <w:szCs w:val="14"/>
              </w:rPr>
              <w:t xml:space="preserve"> </w:t>
            </w:r>
            <w:r w:rsidRPr="00E74641">
              <w:rPr>
                <w:i/>
                <w:spacing w:val="-6"/>
                <w:sz w:val="14"/>
                <w:szCs w:val="14"/>
              </w:rPr>
              <w:t>la</w:t>
            </w:r>
            <w:r w:rsidR="00EF2CEC">
              <w:rPr>
                <w:i/>
                <w:spacing w:val="-6"/>
                <w:sz w:val="14"/>
                <w:szCs w:val="14"/>
              </w:rPr>
              <w:t xml:space="preserve"> </w:t>
            </w:r>
            <w:r w:rsidRPr="00E74641">
              <w:rPr>
                <w:i/>
                <w:spacing w:val="-6"/>
                <w:sz w:val="14"/>
                <w:szCs w:val="14"/>
              </w:rPr>
              <w:t>hotel.</w:t>
            </w:r>
          </w:p>
        </w:tc>
      </w:tr>
      <w:bookmarkEnd w:id="176"/>
      <w:bookmarkEnd w:id="177"/>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17"/>
    <w:bookmarkEnd w:id="18"/>
    <w:bookmarkEnd w:id="127"/>
    <w:bookmarkEnd w:id="128"/>
    <w:bookmarkEnd w:id="129"/>
    <w:p w14:paraId="3317BA90" w14:textId="60C38558" w:rsidR="0052638F" w:rsidRPr="00E74641" w:rsidRDefault="00B05821"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63D5CD61">
                <wp:simplePos x="0" y="0"/>
                <wp:positionH relativeFrom="margin">
                  <wp:posOffset>1345565</wp:posOffset>
                </wp:positionH>
                <wp:positionV relativeFrom="margin">
                  <wp:posOffset>1533525</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1D0B0A" w:rsidRPr="003249E3" w:rsidRDefault="001D0B0A" w:rsidP="00AB67CB">
                            <w:pPr>
                              <w:jc w:val="center"/>
                              <w:rPr>
                                <w:rFonts w:ascii="Cambria" w:hAnsi="Cambria"/>
                                <w:b/>
                                <w:smallCaps/>
                                <w:color w:val="000080"/>
                                <w:szCs w:val="18"/>
                                <w:u w:val="single"/>
                              </w:rPr>
                            </w:pPr>
                          </w:p>
                          <w:p w14:paraId="472F40AA" w14:textId="77777777" w:rsidR="001D0B0A" w:rsidRPr="003249E3" w:rsidRDefault="001D0B0A" w:rsidP="00AB67CB">
                            <w:pPr>
                              <w:jc w:val="center"/>
                              <w:rPr>
                                <w:rFonts w:ascii="Cambria" w:hAnsi="Cambria"/>
                                <w:b/>
                                <w:smallCaps/>
                                <w:color w:val="000080"/>
                                <w:szCs w:val="18"/>
                                <w:u w:val="single"/>
                              </w:rPr>
                            </w:pPr>
                          </w:p>
                          <w:p w14:paraId="7AD08788" w14:textId="0F5CCA56" w:rsidR="001D0B0A" w:rsidRPr="003249E3" w:rsidRDefault="001D0B0A"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1D0B0A" w:rsidRPr="003249E3" w:rsidRDefault="001D0B0A"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1D0B0A" w:rsidRPr="003249E3" w:rsidRDefault="001D0B0A" w:rsidP="00AB67CB">
                            <w:pPr>
                              <w:pStyle w:val="Textfeedback"/>
                              <w:jc w:val="center"/>
                              <w:rPr>
                                <w:rFonts w:ascii="Cambria" w:hAnsi="Cambria"/>
                                <w:szCs w:val="18"/>
                              </w:rPr>
                            </w:pPr>
                          </w:p>
                          <w:p w14:paraId="6FAF14D0" w14:textId="77777777" w:rsidR="001D0B0A" w:rsidRPr="003249E3" w:rsidRDefault="001D0B0A" w:rsidP="00AB67CB">
                            <w:pPr>
                              <w:spacing w:before="200"/>
                              <w:jc w:val="center"/>
                              <w:rPr>
                                <w:rFonts w:ascii="Cambria" w:hAnsi="Cambria"/>
                                <w:b/>
                                <w:smallCaps/>
                                <w:color w:val="000080"/>
                                <w:szCs w:val="18"/>
                              </w:rPr>
                            </w:pPr>
                          </w:p>
                          <w:p w14:paraId="2ABE5518" w14:textId="77777777" w:rsidR="001D0B0A" w:rsidRPr="003249E3" w:rsidRDefault="001D0B0A" w:rsidP="00AB67CB">
                            <w:pPr>
                              <w:spacing w:before="200"/>
                              <w:jc w:val="center"/>
                              <w:rPr>
                                <w:rFonts w:ascii="Cambria" w:hAnsi="Cambria"/>
                                <w:b/>
                                <w:smallCaps/>
                                <w:color w:val="000080"/>
                                <w:szCs w:val="18"/>
                              </w:rPr>
                            </w:pPr>
                          </w:p>
                          <w:p w14:paraId="62D348EB" w14:textId="3D024980" w:rsidR="001D0B0A" w:rsidRPr="003249E3" w:rsidRDefault="001D0B0A"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1D0B0A" w:rsidRPr="003249E3" w:rsidRDefault="001D0B0A"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1D0B0A" w:rsidRPr="003249E3" w:rsidRDefault="001D0B0A"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1D0B0A" w:rsidRPr="003249E3" w:rsidRDefault="001D0B0A"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1D0B0A" w:rsidRPr="003249E3" w:rsidRDefault="001D0B0A" w:rsidP="00AB67CB">
                            <w:pPr>
                              <w:spacing w:before="40"/>
                              <w:jc w:val="center"/>
                              <w:rPr>
                                <w:rFonts w:ascii="Cambria" w:hAnsi="Cambria" w:cs="Tahoma"/>
                                <w:b/>
                                <w:szCs w:val="18"/>
                              </w:rPr>
                            </w:pPr>
                          </w:p>
                          <w:p w14:paraId="7DD637AC" w14:textId="7E6FE2CA" w:rsidR="001D0B0A" w:rsidRPr="003249E3" w:rsidRDefault="00000000" w:rsidP="00AB67CB">
                            <w:pPr>
                              <w:spacing w:before="40"/>
                              <w:jc w:val="center"/>
                              <w:rPr>
                                <w:rStyle w:val="Hyperlink"/>
                                <w:rFonts w:ascii="Cambria" w:hAnsi="Cambria"/>
                              </w:rPr>
                            </w:pPr>
                            <w:hyperlink r:id="rId158" w:history="1">
                              <w:r w:rsidR="001D0B0A" w:rsidRPr="003249E3">
                                <w:rPr>
                                  <w:rStyle w:val="Hyperlink"/>
                                  <w:rFonts w:ascii="Cambria" w:hAnsi="Cambria" w:cs="Tahoma"/>
                                </w:rPr>
                                <w:t>prefhd@prefecturahunedoara.ro</w:t>
                              </w:r>
                            </w:hyperlink>
                            <w:r w:rsidR="001D0B0A" w:rsidRPr="003249E3">
                              <w:rPr>
                                <w:rFonts w:ascii="Cambria" w:hAnsi="Cambria" w:cs="Tahoma"/>
                                <w:szCs w:val="18"/>
                              </w:rPr>
                              <w:t>;</w:t>
                            </w:r>
                            <w:r w:rsidR="001D0B0A">
                              <w:rPr>
                                <w:rFonts w:ascii="Cambria" w:hAnsi="Cambria" w:cs="Tahoma"/>
                                <w:szCs w:val="18"/>
                              </w:rPr>
                              <w:t xml:space="preserve"> </w:t>
                            </w:r>
                            <w:r w:rsidR="001D0B0A" w:rsidRPr="003249E3">
                              <w:rPr>
                                <w:rStyle w:val="Hyperlink"/>
                                <w:rFonts w:ascii="Cambria" w:hAnsi="Cambria" w:cs="Tahoma"/>
                              </w:rPr>
                              <w:t>https://hd.prefectura.mai.gov.ro/</w:t>
                            </w:r>
                          </w:p>
                          <w:p w14:paraId="1E22CB48" w14:textId="77777777" w:rsidR="001D0B0A" w:rsidRPr="003249E3" w:rsidRDefault="001D0B0A"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5.95pt;margin-top:120.75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ETs59zgAAAA&#10;DAEAAA8AAABkcnMvZG93bnJldi54bWxMj8tOwzAQRfdI/IM1SOyo7ZQ0JcSpKiTECqS2ILF0YpME&#10;4nFku234e4YV7OZxdOdMtZndyE42xMGjArkQwCy23gzYKXg9PN6sgcWk0ejRo1XwbSNs6suLSpfG&#10;n3FnT/vUMQrBWGoFfUpTyXlse+t0XPjJIu0+fHA6URs6boI+U7gbeSbEijs9IF3o9WQfett+7Y9O&#10;QfH2KUIjnuXL03L93uY+84etU+r6at7eA0t2Tn8w/OqTOtTk1PgjmshGBZmUd4RScStzYESsirwA&#10;1hCaLWnE64r/f6L+AQAA//8DAFBLAQItABQABgAIAAAAIQC2gziS/gAAAOEBAAATAAAAAAAAAAAA&#10;AAAAAAAAAABbQ29udGVudF9UeXBlc10ueG1sUEsBAi0AFAAGAAgAAAAhADj9If/WAAAAlAEAAAsA&#10;AAAAAAAAAAAAAAAALwEAAF9yZWxzLy5yZWxzUEsBAi0AFAAGAAgAAAAhAL1GYtA9AgAAZgQAAA4A&#10;AAAAAAAAAAAAAAAALgIAAGRycy9lMm9Eb2MueG1sUEsBAi0AFAAGAAgAAAAhAETs59zgAAAADAEA&#10;AA8AAAAAAAAAAAAAAAAAlwQAAGRycy9kb3ducmV2LnhtbFBLBQYAAAAABAAEAPMAAACkBQAAAAA=&#10;" fillcolor="#85abcd" strokecolor="gray" strokeweight="5.25pt">
                <v:fill opacity="13107f"/>
                <v:stroke linestyle="thickThin"/>
                <v:textbox>
                  <w:txbxContent>
                    <w:p w14:paraId="139E9E65" w14:textId="77777777" w:rsidR="001D0B0A" w:rsidRPr="003249E3" w:rsidRDefault="001D0B0A" w:rsidP="00AB67CB">
                      <w:pPr>
                        <w:jc w:val="center"/>
                        <w:rPr>
                          <w:rFonts w:ascii="Cambria" w:hAnsi="Cambria"/>
                          <w:b/>
                          <w:smallCaps/>
                          <w:color w:val="000080"/>
                          <w:szCs w:val="18"/>
                          <w:u w:val="single"/>
                        </w:rPr>
                      </w:pPr>
                    </w:p>
                    <w:p w14:paraId="472F40AA" w14:textId="77777777" w:rsidR="001D0B0A" w:rsidRPr="003249E3" w:rsidRDefault="001D0B0A" w:rsidP="00AB67CB">
                      <w:pPr>
                        <w:jc w:val="center"/>
                        <w:rPr>
                          <w:rFonts w:ascii="Cambria" w:hAnsi="Cambria"/>
                          <w:b/>
                          <w:smallCaps/>
                          <w:color w:val="000080"/>
                          <w:szCs w:val="18"/>
                          <w:u w:val="single"/>
                        </w:rPr>
                      </w:pPr>
                    </w:p>
                    <w:p w14:paraId="7AD08788" w14:textId="0F5CCA56" w:rsidR="001D0B0A" w:rsidRPr="003249E3" w:rsidRDefault="001D0B0A"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1D0B0A" w:rsidRPr="003249E3" w:rsidRDefault="001D0B0A"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1D0B0A" w:rsidRPr="003249E3" w:rsidRDefault="001D0B0A" w:rsidP="00AB67CB">
                      <w:pPr>
                        <w:pStyle w:val="Textfeedback"/>
                        <w:jc w:val="center"/>
                        <w:rPr>
                          <w:rFonts w:ascii="Cambria" w:hAnsi="Cambria"/>
                          <w:szCs w:val="18"/>
                        </w:rPr>
                      </w:pPr>
                    </w:p>
                    <w:p w14:paraId="6FAF14D0" w14:textId="77777777" w:rsidR="001D0B0A" w:rsidRPr="003249E3" w:rsidRDefault="001D0B0A" w:rsidP="00AB67CB">
                      <w:pPr>
                        <w:spacing w:before="200"/>
                        <w:jc w:val="center"/>
                        <w:rPr>
                          <w:rFonts w:ascii="Cambria" w:hAnsi="Cambria"/>
                          <w:b/>
                          <w:smallCaps/>
                          <w:color w:val="000080"/>
                          <w:szCs w:val="18"/>
                        </w:rPr>
                      </w:pPr>
                    </w:p>
                    <w:p w14:paraId="2ABE5518" w14:textId="77777777" w:rsidR="001D0B0A" w:rsidRPr="003249E3" w:rsidRDefault="001D0B0A" w:rsidP="00AB67CB">
                      <w:pPr>
                        <w:spacing w:before="200"/>
                        <w:jc w:val="center"/>
                        <w:rPr>
                          <w:rFonts w:ascii="Cambria" w:hAnsi="Cambria"/>
                          <w:b/>
                          <w:smallCaps/>
                          <w:color w:val="000080"/>
                          <w:szCs w:val="18"/>
                        </w:rPr>
                      </w:pPr>
                    </w:p>
                    <w:p w14:paraId="62D348EB" w14:textId="3D024980" w:rsidR="001D0B0A" w:rsidRPr="003249E3" w:rsidRDefault="001D0B0A"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1D0B0A" w:rsidRPr="003249E3" w:rsidRDefault="001D0B0A"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1D0B0A" w:rsidRPr="003249E3" w:rsidRDefault="001D0B0A"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1D0B0A" w:rsidRPr="003249E3" w:rsidRDefault="001D0B0A"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1D0B0A" w:rsidRPr="003249E3" w:rsidRDefault="001D0B0A" w:rsidP="00AB67CB">
                      <w:pPr>
                        <w:spacing w:before="40"/>
                        <w:jc w:val="center"/>
                        <w:rPr>
                          <w:rFonts w:ascii="Cambria" w:hAnsi="Cambria" w:cs="Tahoma"/>
                          <w:b/>
                          <w:szCs w:val="18"/>
                        </w:rPr>
                      </w:pPr>
                    </w:p>
                    <w:p w14:paraId="7DD637AC" w14:textId="7E6FE2CA" w:rsidR="001D0B0A" w:rsidRPr="003249E3" w:rsidRDefault="00000000" w:rsidP="00AB67CB">
                      <w:pPr>
                        <w:spacing w:before="40"/>
                        <w:jc w:val="center"/>
                        <w:rPr>
                          <w:rStyle w:val="Hyperlink"/>
                          <w:rFonts w:ascii="Cambria" w:hAnsi="Cambria"/>
                        </w:rPr>
                      </w:pPr>
                      <w:hyperlink r:id="rId159" w:history="1">
                        <w:r w:rsidR="001D0B0A" w:rsidRPr="003249E3">
                          <w:rPr>
                            <w:rStyle w:val="Hyperlink"/>
                            <w:rFonts w:ascii="Cambria" w:hAnsi="Cambria" w:cs="Tahoma"/>
                          </w:rPr>
                          <w:t>prefhd@prefecturahunedoara.ro</w:t>
                        </w:r>
                      </w:hyperlink>
                      <w:r w:rsidR="001D0B0A" w:rsidRPr="003249E3">
                        <w:rPr>
                          <w:rFonts w:ascii="Cambria" w:hAnsi="Cambria" w:cs="Tahoma"/>
                          <w:szCs w:val="18"/>
                        </w:rPr>
                        <w:t>;</w:t>
                      </w:r>
                      <w:r w:rsidR="001D0B0A">
                        <w:rPr>
                          <w:rFonts w:ascii="Cambria" w:hAnsi="Cambria" w:cs="Tahoma"/>
                          <w:szCs w:val="18"/>
                        </w:rPr>
                        <w:t xml:space="preserve"> </w:t>
                      </w:r>
                      <w:r w:rsidR="001D0B0A" w:rsidRPr="003249E3">
                        <w:rPr>
                          <w:rStyle w:val="Hyperlink"/>
                          <w:rFonts w:ascii="Cambria" w:hAnsi="Cambria" w:cs="Tahoma"/>
                        </w:rPr>
                        <w:t>https://hd.prefectura.mai.gov.ro/</w:t>
                      </w:r>
                    </w:p>
                    <w:p w14:paraId="1E22CB48" w14:textId="77777777" w:rsidR="001D0B0A" w:rsidRPr="003249E3" w:rsidRDefault="001D0B0A"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3A50DB">
      <w:headerReference w:type="even" r:id="rId160"/>
      <w:headerReference w:type="default" r:id="rId161"/>
      <w:footerReference w:type="default" r:id="rId162"/>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11205" w14:textId="77777777" w:rsidR="003A50DB" w:rsidRDefault="003A50DB">
      <w:r>
        <w:separator/>
      </w:r>
    </w:p>
    <w:p w14:paraId="0E6D0CBB" w14:textId="77777777" w:rsidR="003A50DB" w:rsidRDefault="003A50DB"/>
  </w:endnote>
  <w:endnote w:type="continuationSeparator" w:id="0">
    <w:p w14:paraId="4F06013D" w14:textId="77777777" w:rsidR="003A50DB" w:rsidRDefault="003A50DB">
      <w:r>
        <w:continuationSeparator/>
      </w:r>
    </w:p>
    <w:p w14:paraId="346A4FD6" w14:textId="77777777" w:rsidR="003A50DB" w:rsidRDefault="003A50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1E0" w:firstRow="1" w:lastRow="1" w:firstColumn="1" w:lastColumn="1" w:noHBand="0" w:noVBand="0"/>
    </w:tblPr>
    <w:tblGrid>
      <w:gridCol w:w="1146"/>
      <w:gridCol w:w="1574"/>
      <w:gridCol w:w="5064"/>
      <w:gridCol w:w="1760"/>
      <w:gridCol w:w="10"/>
    </w:tblGrid>
    <w:tr w:rsidR="001D0B0A" w:rsidRPr="006E031F" w14:paraId="29C45603" w14:textId="77777777" w:rsidTr="0076299F">
      <w:trPr>
        <w:gridAfter w:val="1"/>
        <w:wAfter w:w="6" w:type="pct"/>
        <w:trHeight w:val="288"/>
        <w:jc w:val="center"/>
      </w:trPr>
      <w:tc>
        <w:tcPr>
          <w:tcW w:w="600" w:type="pct"/>
          <w:vMerge w:val="restart"/>
          <w:vAlign w:val="center"/>
        </w:tcPr>
        <w:p w14:paraId="65FB61FF" w14:textId="26C173C0" w:rsidR="001D0B0A" w:rsidRPr="008B206B" w:rsidRDefault="001D0B0A" w:rsidP="0041562B">
          <w:pPr>
            <w:pStyle w:val="Subsol"/>
            <w:spacing w:before="0"/>
            <w:rPr>
              <w:szCs w:val="18"/>
            </w:rPr>
          </w:pPr>
          <w:r w:rsidRPr="008B206B">
            <w:rPr>
              <w:szCs w:val="18"/>
            </w:rPr>
            <w:t>Anul</w:t>
          </w:r>
          <w:r>
            <w:rPr>
              <w:szCs w:val="18"/>
            </w:rPr>
            <w:t xml:space="preserve"> </w:t>
          </w:r>
        </w:p>
        <w:p w14:paraId="77EB7363" w14:textId="4DBAB968" w:rsidR="001D0B0A" w:rsidRPr="00E97917" w:rsidRDefault="001D0B0A"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727469D7" w:rsidR="001D0B0A" w:rsidRPr="008B206B" w:rsidRDefault="001D0B0A" w:rsidP="00E04716">
          <w:pPr>
            <w:pStyle w:val="Subsol"/>
            <w:spacing w:before="0"/>
            <w:rPr>
              <w:szCs w:val="18"/>
            </w:rPr>
          </w:pPr>
          <w:r>
            <w:rPr>
              <w:szCs w:val="18"/>
            </w:rPr>
            <w:t>Numărul 7</w:t>
          </w:r>
        </w:p>
      </w:tc>
      <w:tc>
        <w:tcPr>
          <w:tcW w:w="2650" w:type="pct"/>
          <w:vAlign w:val="center"/>
        </w:tcPr>
        <w:p w14:paraId="5CFAC056" w14:textId="209EABEB" w:rsidR="001D0B0A" w:rsidRPr="00CD7AF9" w:rsidRDefault="001D0B0A" w:rsidP="00E04716">
          <w:pPr>
            <w:spacing w:after="120"/>
            <w:jc w:val="center"/>
            <w:rPr>
              <w:rFonts w:ascii="Book Antiqua" w:hAnsi="Book Antiqua"/>
              <w:b/>
              <w:color w:val="000080"/>
              <w:spacing w:val="10"/>
              <w:szCs w:val="18"/>
            </w:rPr>
          </w:pPr>
          <w:r w:rsidRPr="00DA40C2">
            <w:rPr>
              <w:rFonts w:ascii="Book Antiqua" w:hAnsi="Book Antiqua"/>
              <w:b/>
              <w:color w:val="000080"/>
              <w:spacing w:val="10"/>
              <w:szCs w:val="18"/>
            </w:rPr>
            <w:t>12 - 16 februarie</w:t>
          </w:r>
        </w:p>
      </w:tc>
      <w:tc>
        <w:tcPr>
          <w:tcW w:w="921" w:type="pct"/>
          <w:vAlign w:val="center"/>
        </w:tcPr>
        <w:p w14:paraId="1AB19596" w14:textId="6B6EC8EA" w:rsidR="001D0B0A" w:rsidRPr="008B206B" w:rsidRDefault="001D0B0A" w:rsidP="0041562B">
          <w:pPr>
            <w:pStyle w:val="Subsol"/>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1D5DAC">
            <w:rPr>
              <w:noProof/>
              <w:szCs w:val="18"/>
            </w:rPr>
            <w:t>21</w:t>
          </w:r>
          <w:r w:rsidRPr="008B206B">
            <w:rPr>
              <w:szCs w:val="18"/>
            </w:rPr>
            <w:fldChar w:fldCharType="end"/>
          </w:r>
        </w:p>
      </w:tc>
    </w:tr>
    <w:tr w:rsidR="001D0B0A" w:rsidRPr="006E031F" w14:paraId="5A7A2BD8" w14:textId="77777777" w:rsidTr="0076299F">
      <w:trPr>
        <w:trHeight w:val="257"/>
        <w:jc w:val="center"/>
      </w:trPr>
      <w:tc>
        <w:tcPr>
          <w:tcW w:w="600" w:type="pct"/>
          <w:vMerge/>
        </w:tcPr>
        <w:p w14:paraId="6C24859B" w14:textId="77777777" w:rsidR="001D0B0A" w:rsidRPr="006E031F" w:rsidRDefault="001D0B0A" w:rsidP="0041562B">
          <w:pPr>
            <w:spacing w:before="0"/>
            <w:jc w:val="center"/>
            <w:rPr>
              <w:rFonts w:ascii="Book Antiqua" w:hAnsi="Book Antiqua"/>
              <w:b/>
              <w:color w:val="808080"/>
              <w:szCs w:val="18"/>
            </w:rPr>
          </w:pPr>
        </w:p>
      </w:tc>
      <w:tc>
        <w:tcPr>
          <w:tcW w:w="824" w:type="pct"/>
          <w:vMerge/>
          <w:vAlign w:val="center"/>
        </w:tcPr>
        <w:p w14:paraId="50268750" w14:textId="77777777" w:rsidR="001D0B0A" w:rsidRPr="006E031F" w:rsidRDefault="001D0B0A" w:rsidP="0041562B">
          <w:pPr>
            <w:spacing w:before="0"/>
            <w:jc w:val="center"/>
            <w:rPr>
              <w:rFonts w:ascii="Book Antiqua" w:hAnsi="Book Antiqua"/>
              <w:b/>
              <w:color w:val="808080"/>
              <w:szCs w:val="18"/>
            </w:rPr>
          </w:pPr>
        </w:p>
      </w:tc>
      <w:tc>
        <w:tcPr>
          <w:tcW w:w="2650" w:type="pct"/>
        </w:tcPr>
        <w:p w14:paraId="7121F994" w14:textId="77777777" w:rsidR="001D0B0A" w:rsidRPr="006E031F" w:rsidRDefault="001D0B0A"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1D0B0A" w:rsidRPr="006E031F" w:rsidRDefault="001D0B0A" w:rsidP="0041562B">
          <w:pPr>
            <w:spacing w:before="0"/>
            <w:rPr>
              <w:rFonts w:ascii="Book Antiqua" w:hAnsi="Book Antiqua"/>
              <w:b/>
              <w:color w:val="808080"/>
              <w:szCs w:val="18"/>
            </w:rPr>
          </w:pPr>
        </w:p>
      </w:tc>
    </w:tr>
  </w:tbl>
  <w:p w14:paraId="1BF0DCEE" w14:textId="5F76118D" w:rsidR="001D0B0A" w:rsidRPr="00B445F1" w:rsidRDefault="001D0B0A" w:rsidP="00EF3149">
    <w:pPr>
      <w:tabs>
        <w:tab w:val="left" w:pos="1956"/>
        <w:tab w:val="center" w:pos="4762"/>
      </w:tabs>
    </w:pPr>
    <w:r>
      <w:tab/>
    </w:r>
    <w:r>
      <w:tab/>
    </w:r>
  </w:p>
  <w:p w14:paraId="30EB9954" w14:textId="77777777" w:rsidR="001D0B0A" w:rsidRDefault="001D0B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73261" w14:textId="77777777" w:rsidR="003A50DB" w:rsidRDefault="003A50DB">
      <w:r>
        <w:separator/>
      </w:r>
    </w:p>
    <w:p w14:paraId="3EF48BE1" w14:textId="77777777" w:rsidR="003A50DB" w:rsidRDefault="003A50DB"/>
  </w:footnote>
  <w:footnote w:type="continuationSeparator" w:id="0">
    <w:p w14:paraId="11847754" w14:textId="77777777" w:rsidR="003A50DB" w:rsidRDefault="003A50DB">
      <w:r>
        <w:continuationSeparator/>
      </w:r>
    </w:p>
    <w:p w14:paraId="21E299C0" w14:textId="77777777" w:rsidR="003A50DB" w:rsidRDefault="003A50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1D0B0A" w:rsidRDefault="001D0B0A" w:rsidP="00633305">
    <w:pPr>
      <w:pStyle w:val="Antet"/>
    </w:pPr>
  </w:p>
  <w:p w14:paraId="3D4EE5EE" w14:textId="77777777" w:rsidR="001D0B0A" w:rsidRDefault="001D0B0A"/>
  <w:p w14:paraId="16D7B7A0" w14:textId="77777777" w:rsidR="001D0B0A" w:rsidRDefault="001D0B0A"/>
  <w:p w14:paraId="32F98579" w14:textId="77777777" w:rsidR="001D0B0A" w:rsidRDefault="001D0B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42D713C3" w:rsidR="001D0B0A" w:rsidRDefault="001D0B0A" w:rsidP="0076299F">
    <w:pPr>
      <w:pStyle w:val="Antet"/>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518"/>
    <w:multiLevelType w:val="multilevel"/>
    <w:tmpl w:val="3D6A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11D68"/>
    <w:multiLevelType w:val="multilevel"/>
    <w:tmpl w:val="A300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54B2C"/>
    <w:multiLevelType w:val="multilevel"/>
    <w:tmpl w:val="1946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B6FE9"/>
    <w:multiLevelType w:val="multilevel"/>
    <w:tmpl w:val="FAA8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97890"/>
    <w:multiLevelType w:val="multilevel"/>
    <w:tmpl w:val="0D34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82C37"/>
    <w:multiLevelType w:val="multilevel"/>
    <w:tmpl w:val="EAB8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A3AF8"/>
    <w:multiLevelType w:val="multilevel"/>
    <w:tmpl w:val="F362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8" w15:restartNumberingAfterBreak="0">
    <w:nsid w:val="3DAB1505"/>
    <w:multiLevelType w:val="multilevel"/>
    <w:tmpl w:val="235E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166DCD"/>
    <w:multiLevelType w:val="multilevel"/>
    <w:tmpl w:val="4388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856B4"/>
    <w:multiLevelType w:val="multilevel"/>
    <w:tmpl w:val="DE92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59066B"/>
    <w:multiLevelType w:val="multilevel"/>
    <w:tmpl w:val="C1AC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522B0D"/>
    <w:multiLevelType w:val="multilevel"/>
    <w:tmpl w:val="9412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A483F"/>
    <w:multiLevelType w:val="multilevel"/>
    <w:tmpl w:val="ABE8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2151F4"/>
    <w:multiLevelType w:val="multilevel"/>
    <w:tmpl w:val="84EA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111195"/>
    <w:multiLevelType w:val="multilevel"/>
    <w:tmpl w:val="56FA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50C9E"/>
    <w:multiLevelType w:val="multilevel"/>
    <w:tmpl w:val="6EB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000F60"/>
    <w:multiLevelType w:val="multilevel"/>
    <w:tmpl w:val="2AA0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BFA095D"/>
    <w:multiLevelType w:val="multilevel"/>
    <w:tmpl w:val="EE7E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7675843">
    <w:abstractNumId w:val="15"/>
  </w:num>
  <w:num w:numId="2" w16cid:durableId="183133452">
    <w:abstractNumId w:val="7"/>
  </w:num>
  <w:num w:numId="3" w16cid:durableId="127749819">
    <w:abstractNumId w:val="19"/>
  </w:num>
  <w:num w:numId="4" w16cid:durableId="1368137699">
    <w:abstractNumId w:val="4"/>
  </w:num>
  <w:num w:numId="5" w16cid:durableId="3099732">
    <w:abstractNumId w:val="0"/>
  </w:num>
  <w:num w:numId="6" w16cid:durableId="738135475">
    <w:abstractNumId w:val="3"/>
  </w:num>
  <w:num w:numId="7" w16cid:durableId="1194533332">
    <w:abstractNumId w:val="9"/>
  </w:num>
  <w:num w:numId="8" w16cid:durableId="1410543911">
    <w:abstractNumId w:val="12"/>
  </w:num>
  <w:num w:numId="9" w16cid:durableId="1997148529">
    <w:abstractNumId w:val="13"/>
  </w:num>
  <w:num w:numId="10" w16cid:durableId="2060862463">
    <w:abstractNumId w:val="6"/>
  </w:num>
  <w:num w:numId="11" w16cid:durableId="549682998">
    <w:abstractNumId w:val="20"/>
  </w:num>
  <w:num w:numId="12" w16cid:durableId="1411999514">
    <w:abstractNumId w:val="8"/>
  </w:num>
  <w:num w:numId="13" w16cid:durableId="548568427">
    <w:abstractNumId w:val="11"/>
  </w:num>
  <w:num w:numId="14" w16cid:durableId="1078669618">
    <w:abstractNumId w:val="10"/>
  </w:num>
  <w:num w:numId="15" w16cid:durableId="128136714">
    <w:abstractNumId w:val="16"/>
  </w:num>
  <w:num w:numId="16" w16cid:durableId="149099840">
    <w:abstractNumId w:val="2"/>
  </w:num>
  <w:num w:numId="17" w16cid:durableId="369500354">
    <w:abstractNumId w:val="1"/>
  </w:num>
  <w:num w:numId="18" w16cid:durableId="1163861276">
    <w:abstractNumId w:val="18"/>
  </w:num>
  <w:num w:numId="19" w16cid:durableId="1918635236">
    <w:abstractNumId w:val="14"/>
  </w:num>
  <w:num w:numId="20" w16cid:durableId="25523694">
    <w:abstractNumId w:val="5"/>
  </w:num>
  <w:num w:numId="21" w16cid:durableId="114677381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058"/>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A3"/>
    <w:rsid w:val="00013BBC"/>
    <w:rsid w:val="00013F41"/>
    <w:rsid w:val="00014077"/>
    <w:rsid w:val="0001419D"/>
    <w:rsid w:val="000142B2"/>
    <w:rsid w:val="0001462B"/>
    <w:rsid w:val="00014A88"/>
    <w:rsid w:val="00014D45"/>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9A9"/>
    <w:rsid w:val="00070E8E"/>
    <w:rsid w:val="00070F00"/>
    <w:rsid w:val="00070F0E"/>
    <w:rsid w:val="00071292"/>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CCA"/>
    <w:rsid w:val="00076021"/>
    <w:rsid w:val="000767C8"/>
    <w:rsid w:val="00076992"/>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34B"/>
    <w:rsid w:val="00087559"/>
    <w:rsid w:val="00087564"/>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0DD"/>
    <w:rsid w:val="000A25A8"/>
    <w:rsid w:val="000A27E9"/>
    <w:rsid w:val="000A2AA9"/>
    <w:rsid w:val="000A2E2C"/>
    <w:rsid w:val="000A2FEC"/>
    <w:rsid w:val="000A32D4"/>
    <w:rsid w:val="000A3334"/>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375"/>
    <w:rsid w:val="000A665B"/>
    <w:rsid w:val="000A6FDB"/>
    <w:rsid w:val="000A71A0"/>
    <w:rsid w:val="000A7453"/>
    <w:rsid w:val="000A766B"/>
    <w:rsid w:val="000A77FE"/>
    <w:rsid w:val="000A797F"/>
    <w:rsid w:val="000A7B12"/>
    <w:rsid w:val="000B019A"/>
    <w:rsid w:val="000B0319"/>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613"/>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55B"/>
    <w:rsid w:val="000D1BEB"/>
    <w:rsid w:val="000D1C6D"/>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3F6"/>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EE7"/>
    <w:rsid w:val="00100FAF"/>
    <w:rsid w:val="0010104B"/>
    <w:rsid w:val="0010137F"/>
    <w:rsid w:val="0010164C"/>
    <w:rsid w:val="00101B93"/>
    <w:rsid w:val="00101BB8"/>
    <w:rsid w:val="001020C9"/>
    <w:rsid w:val="0010218C"/>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3C3"/>
    <w:rsid w:val="0012071B"/>
    <w:rsid w:val="00120808"/>
    <w:rsid w:val="001209A6"/>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9BB"/>
    <w:rsid w:val="00127D5F"/>
    <w:rsid w:val="00127D90"/>
    <w:rsid w:val="00127EEE"/>
    <w:rsid w:val="00127FEC"/>
    <w:rsid w:val="0013007E"/>
    <w:rsid w:val="00130129"/>
    <w:rsid w:val="0013014A"/>
    <w:rsid w:val="001302AD"/>
    <w:rsid w:val="001302ED"/>
    <w:rsid w:val="00130475"/>
    <w:rsid w:val="001305BD"/>
    <w:rsid w:val="00130740"/>
    <w:rsid w:val="001307A4"/>
    <w:rsid w:val="00130862"/>
    <w:rsid w:val="00130AAF"/>
    <w:rsid w:val="00131B61"/>
    <w:rsid w:val="00131BC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CDF"/>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946"/>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B0A"/>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5DAC"/>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BA1"/>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33"/>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4B"/>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5D1"/>
    <w:rsid w:val="00276B05"/>
    <w:rsid w:val="00276B6B"/>
    <w:rsid w:val="00276BF5"/>
    <w:rsid w:val="00277610"/>
    <w:rsid w:val="00277818"/>
    <w:rsid w:val="00277963"/>
    <w:rsid w:val="002803EB"/>
    <w:rsid w:val="00280D67"/>
    <w:rsid w:val="00280FE5"/>
    <w:rsid w:val="00281031"/>
    <w:rsid w:val="00281206"/>
    <w:rsid w:val="002812AB"/>
    <w:rsid w:val="00281983"/>
    <w:rsid w:val="00281B3A"/>
    <w:rsid w:val="00281BF8"/>
    <w:rsid w:val="002825B6"/>
    <w:rsid w:val="00282843"/>
    <w:rsid w:val="00282C51"/>
    <w:rsid w:val="00282E64"/>
    <w:rsid w:val="00282EF9"/>
    <w:rsid w:val="002839F0"/>
    <w:rsid w:val="00283A55"/>
    <w:rsid w:val="00283B71"/>
    <w:rsid w:val="00283DCE"/>
    <w:rsid w:val="00284012"/>
    <w:rsid w:val="0028523C"/>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A51"/>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34F"/>
    <w:rsid w:val="002D44C1"/>
    <w:rsid w:val="002D45F9"/>
    <w:rsid w:val="002D478E"/>
    <w:rsid w:val="002D4B78"/>
    <w:rsid w:val="002D50D3"/>
    <w:rsid w:val="002D54FE"/>
    <w:rsid w:val="002D552C"/>
    <w:rsid w:val="002D5C92"/>
    <w:rsid w:val="002D5ED5"/>
    <w:rsid w:val="002D5EDD"/>
    <w:rsid w:val="002D6107"/>
    <w:rsid w:val="002D6661"/>
    <w:rsid w:val="002D6755"/>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4FD"/>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E1"/>
    <w:rsid w:val="00301A3E"/>
    <w:rsid w:val="00301E85"/>
    <w:rsid w:val="0030201C"/>
    <w:rsid w:val="0030245D"/>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6AE"/>
    <w:rsid w:val="00316810"/>
    <w:rsid w:val="00316956"/>
    <w:rsid w:val="003174A6"/>
    <w:rsid w:val="0031777F"/>
    <w:rsid w:val="00317D33"/>
    <w:rsid w:val="00317F49"/>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67"/>
    <w:rsid w:val="00330FF3"/>
    <w:rsid w:val="00331852"/>
    <w:rsid w:val="00331854"/>
    <w:rsid w:val="00331DFF"/>
    <w:rsid w:val="00331F1F"/>
    <w:rsid w:val="003321CA"/>
    <w:rsid w:val="003321EC"/>
    <w:rsid w:val="00332301"/>
    <w:rsid w:val="003323AD"/>
    <w:rsid w:val="003324C6"/>
    <w:rsid w:val="00332E79"/>
    <w:rsid w:val="003332F9"/>
    <w:rsid w:val="00333726"/>
    <w:rsid w:val="003338C9"/>
    <w:rsid w:val="00333A01"/>
    <w:rsid w:val="00333A83"/>
    <w:rsid w:val="00333D83"/>
    <w:rsid w:val="0033439A"/>
    <w:rsid w:val="0033463C"/>
    <w:rsid w:val="003346EE"/>
    <w:rsid w:val="00334910"/>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71"/>
    <w:rsid w:val="003454AF"/>
    <w:rsid w:val="003457B8"/>
    <w:rsid w:val="003459A4"/>
    <w:rsid w:val="003459B9"/>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FB6"/>
    <w:rsid w:val="0037109F"/>
    <w:rsid w:val="00371350"/>
    <w:rsid w:val="003716D4"/>
    <w:rsid w:val="00371F13"/>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724"/>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0DB"/>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9"/>
    <w:rsid w:val="003C199E"/>
    <w:rsid w:val="003C19AA"/>
    <w:rsid w:val="003C1BAD"/>
    <w:rsid w:val="003C216E"/>
    <w:rsid w:val="003C26C1"/>
    <w:rsid w:val="003C2890"/>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5F28"/>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DD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78C"/>
    <w:rsid w:val="0041695E"/>
    <w:rsid w:val="00416C31"/>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BF8"/>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BEE"/>
    <w:rsid w:val="00443F05"/>
    <w:rsid w:val="0044410E"/>
    <w:rsid w:val="0044423B"/>
    <w:rsid w:val="00444313"/>
    <w:rsid w:val="0044439F"/>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063"/>
    <w:rsid w:val="00451626"/>
    <w:rsid w:val="004517C1"/>
    <w:rsid w:val="00451A5F"/>
    <w:rsid w:val="00451D6F"/>
    <w:rsid w:val="00451D8C"/>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2CC"/>
    <w:rsid w:val="0046062F"/>
    <w:rsid w:val="0046064B"/>
    <w:rsid w:val="004607CB"/>
    <w:rsid w:val="004608D1"/>
    <w:rsid w:val="00460BF3"/>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C48"/>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24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15A"/>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BB6"/>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0D53"/>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19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83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4E4E"/>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36B"/>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77"/>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7F"/>
    <w:rsid w:val="005112BB"/>
    <w:rsid w:val="00511319"/>
    <w:rsid w:val="00511332"/>
    <w:rsid w:val="005113E5"/>
    <w:rsid w:val="00511548"/>
    <w:rsid w:val="00511863"/>
    <w:rsid w:val="005118CC"/>
    <w:rsid w:val="00511B33"/>
    <w:rsid w:val="00511C41"/>
    <w:rsid w:val="005122F8"/>
    <w:rsid w:val="005123FF"/>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11A"/>
    <w:rsid w:val="00516808"/>
    <w:rsid w:val="00516949"/>
    <w:rsid w:val="00516D3E"/>
    <w:rsid w:val="00516DE2"/>
    <w:rsid w:val="005173FA"/>
    <w:rsid w:val="0051761B"/>
    <w:rsid w:val="0051799E"/>
    <w:rsid w:val="005200A3"/>
    <w:rsid w:val="00520102"/>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46C"/>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B4A"/>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61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C7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521"/>
    <w:rsid w:val="00630940"/>
    <w:rsid w:val="006309DC"/>
    <w:rsid w:val="006313B2"/>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1E55"/>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9ED"/>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C9E"/>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DE"/>
    <w:rsid w:val="006678C1"/>
    <w:rsid w:val="00667AAA"/>
    <w:rsid w:val="00667CD1"/>
    <w:rsid w:val="0067070F"/>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4FE"/>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3A20"/>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744"/>
    <w:rsid w:val="00693960"/>
    <w:rsid w:val="00693A93"/>
    <w:rsid w:val="00693C33"/>
    <w:rsid w:val="00693CB5"/>
    <w:rsid w:val="00693E70"/>
    <w:rsid w:val="00693EC2"/>
    <w:rsid w:val="00693F1C"/>
    <w:rsid w:val="00694126"/>
    <w:rsid w:val="006941F2"/>
    <w:rsid w:val="00694A6B"/>
    <w:rsid w:val="00694B10"/>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598"/>
    <w:rsid w:val="006D362D"/>
    <w:rsid w:val="006D370C"/>
    <w:rsid w:val="006D375D"/>
    <w:rsid w:val="006D3B53"/>
    <w:rsid w:val="006D3BC9"/>
    <w:rsid w:val="006D3F12"/>
    <w:rsid w:val="006D4010"/>
    <w:rsid w:val="006D4092"/>
    <w:rsid w:val="006D409B"/>
    <w:rsid w:val="006D46A8"/>
    <w:rsid w:val="006D4986"/>
    <w:rsid w:val="006D4AA7"/>
    <w:rsid w:val="006D4B4B"/>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0E8"/>
    <w:rsid w:val="006E64FA"/>
    <w:rsid w:val="006E6DF7"/>
    <w:rsid w:val="006E6F02"/>
    <w:rsid w:val="006E6FF1"/>
    <w:rsid w:val="006E75AD"/>
    <w:rsid w:val="006E75E7"/>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2FA"/>
    <w:rsid w:val="006F3743"/>
    <w:rsid w:val="006F3843"/>
    <w:rsid w:val="006F3B40"/>
    <w:rsid w:val="006F40A2"/>
    <w:rsid w:val="006F4281"/>
    <w:rsid w:val="006F448E"/>
    <w:rsid w:val="006F44C0"/>
    <w:rsid w:val="006F4AED"/>
    <w:rsid w:val="006F4D25"/>
    <w:rsid w:val="006F4F0E"/>
    <w:rsid w:val="006F5008"/>
    <w:rsid w:val="006F52EB"/>
    <w:rsid w:val="006F5577"/>
    <w:rsid w:val="006F56C0"/>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B18"/>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BE"/>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BBC"/>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11"/>
    <w:rsid w:val="007C0628"/>
    <w:rsid w:val="007C06C1"/>
    <w:rsid w:val="007C0966"/>
    <w:rsid w:val="007C0CC3"/>
    <w:rsid w:val="007C0D41"/>
    <w:rsid w:val="007C0DA2"/>
    <w:rsid w:val="007C1163"/>
    <w:rsid w:val="007C1638"/>
    <w:rsid w:val="007C179B"/>
    <w:rsid w:val="007C1A18"/>
    <w:rsid w:val="007C1AE7"/>
    <w:rsid w:val="007C1DAB"/>
    <w:rsid w:val="007C20C3"/>
    <w:rsid w:val="007C254A"/>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632"/>
    <w:rsid w:val="007E1904"/>
    <w:rsid w:val="007E1A25"/>
    <w:rsid w:val="007E1A70"/>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DA8"/>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92C"/>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520"/>
    <w:rsid w:val="00831AC7"/>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B36"/>
    <w:rsid w:val="00836B64"/>
    <w:rsid w:val="00836D30"/>
    <w:rsid w:val="00836F8D"/>
    <w:rsid w:val="0083704B"/>
    <w:rsid w:val="008370CA"/>
    <w:rsid w:val="0083715B"/>
    <w:rsid w:val="0083787C"/>
    <w:rsid w:val="008378E1"/>
    <w:rsid w:val="00837E27"/>
    <w:rsid w:val="0084004C"/>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94C"/>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5CA"/>
    <w:rsid w:val="00880BE3"/>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9E"/>
    <w:rsid w:val="008E08EA"/>
    <w:rsid w:val="008E0F56"/>
    <w:rsid w:val="008E1060"/>
    <w:rsid w:val="008E1278"/>
    <w:rsid w:val="008E1397"/>
    <w:rsid w:val="008E1482"/>
    <w:rsid w:val="008E182F"/>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20"/>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8D3"/>
    <w:rsid w:val="008F4AFA"/>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6FDD"/>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86F"/>
    <w:rsid w:val="00903CA2"/>
    <w:rsid w:val="00903EF2"/>
    <w:rsid w:val="009044CC"/>
    <w:rsid w:val="00904541"/>
    <w:rsid w:val="00904732"/>
    <w:rsid w:val="00904F8D"/>
    <w:rsid w:val="009051C7"/>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BA5"/>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245"/>
    <w:rsid w:val="009237E5"/>
    <w:rsid w:val="00923D7B"/>
    <w:rsid w:val="009244F1"/>
    <w:rsid w:val="009247CA"/>
    <w:rsid w:val="00924806"/>
    <w:rsid w:val="0092485B"/>
    <w:rsid w:val="009248EA"/>
    <w:rsid w:val="00924CC4"/>
    <w:rsid w:val="00924F06"/>
    <w:rsid w:val="00925377"/>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CC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603"/>
    <w:rsid w:val="009526AD"/>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EF1"/>
    <w:rsid w:val="00966F61"/>
    <w:rsid w:val="00967245"/>
    <w:rsid w:val="009672AE"/>
    <w:rsid w:val="00967393"/>
    <w:rsid w:val="00967582"/>
    <w:rsid w:val="0096759E"/>
    <w:rsid w:val="0096762C"/>
    <w:rsid w:val="0096785C"/>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A45"/>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ED8"/>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EC5"/>
    <w:rsid w:val="009D5F71"/>
    <w:rsid w:val="009D6262"/>
    <w:rsid w:val="009D6299"/>
    <w:rsid w:val="009D63ED"/>
    <w:rsid w:val="009D652F"/>
    <w:rsid w:val="009D6E8D"/>
    <w:rsid w:val="009D739E"/>
    <w:rsid w:val="009D7998"/>
    <w:rsid w:val="009D799E"/>
    <w:rsid w:val="009D7DD7"/>
    <w:rsid w:val="009E01EA"/>
    <w:rsid w:val="009E02C4"/>
    <w:rsid w:val="009E0498"/>
    <w:rsid w:val="009E059A"/>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07F6D"/>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E00"/>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6FF4"/>
    <w:rsid w:val="00A3700F"/>
    <w:rsid w:val="00A37406"/>
    <w:rsid w:val="00A37EFD"/>
    <w:rsid w:val="00A40008"/>
    <w:rsid w:val="00A4011D"/>
    <w:rsid w:val="00A4046B"/>
    <w:rsid w:val="00A40BE7"/>
    <w:rsid w:val="00A40CAF"/>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BE0"/>
    <w:rsid w:val="00A74E81"/>
    <w:rsid w:val="00A74EDA"/>
    <w:rsid w:val="00A74FC0"/>
    <w:rsid w:val="00A7504F"/>
    <w:rsid w:val="00A751E4"/>
    <w:rsid w:val="00A75688"/>
    <w:rsid w:val="00A75D77"/>
    <w:rsid w:val="00A75FC8"/>
    <w:rsid w:val="00A76012"/>
    <w:rsid w:val="00A762B6"/>
    <w:rsid w:val="00A76A4E"/>
    <w:rsid w:val="00A76CDE"/>
    <w:rsid w:val="00A76D0D"/>
    <w:rsid w:val="00A77119"/>
    <w:rsid w:val="00A771E4"/>
    <w:rsid w:val="00A77327"/>
    <w:rsid w:val="00A775AE"/>
    <w:rsid w:val="00A776D6"/>
    <w:rsid w:val="00A77B25"/>
    <w:rsid w:val="00A77EC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3FE2"/>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8E2"/>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106E"/>
    <w:rsid w:val="00B111C6"/>
    <w:rsid w:val="00B117F9"/>
    <w:rsid w:val="00B11CDA"/>
    <w:rsid w:val="00B11DE2"/>
    <w:rsid w:val="00B11E9A"/>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025"/>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0EC7"/>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1F"/>
    <w:rsid w:val="00B45880"/>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59CD"/>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5C"/>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0635"/>
    <w:rsid w:val="00BF102E"/>
    <w:rsid w:val="00BF10F0"/>
    <w:rsid w:val="00BF1154"/>
    <w:rsid w:val="00BF1251"/>
    <w:rsid w:val="00BF126E"/>
    <w:rsid w:val="00BF13DA"/>
    <w:rsid w:val="00BF146B"/>
    <w:rsid w:val="00BF155E"/>
    <w:rsid w:val="00BF181D"/>
    <w:rsid w:val="00BF1F3A"/>
    <w:rsid w:val="00BF1FEA"/>
    <w:rsid w:val="00BF23EB"/>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B6"/>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4B"/>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E5A"/>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934"/>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B0"/>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9F5"/>
    <w:rsid w:val="00D64B81"/>
    <w:rsid w:val="00D64CD3"/>
    <w:rsid w:val="00D65C8D"/>
    <w:rsid w:val="00D65D0A"/>
    <w:rsid w:val="00D65DCA"/>
    <w:rsid w:val="00D65EBD"/>
    <w:rsid w:val="00D65F54"/>
    <w:rsid w:val="00D66284"/>
    <w:rsid w:val="00D664A3"/>
    <w:rsid w:val="00D667E6"/>
    <w:rsid w:val="00D66A3F"/>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0C9"/>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135"/>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753"/>
    <w:rsid w:val="00DA1C0B"/>
    <w:rsid w:val="00DA1CAC"/>
    <w:rsid w:val="00DA1D81"/>
    <w:rsid w:val="00DA1E31"/>
    <w:rsid w:val="00DA1F2E"/>
    <w:rsid w:val="00DA2172"/>
    <w:rsid w:val="00DA2431"/>
    <w:rsid w:val="00DA26BC"/>
    <w:rsid w:val="00DA2841"/>
    <w:rsid w:val="00DA2958"/>
    <w:rsid w:val="00DA2A0C"/>
    <w:rsid w:val="00DA2CA8"/>
    <w:rsid w:val="00DA2EC3"/>
    <w:rsid w:val="00DA2F67"/>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851"/>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4A"/>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47F"/>
    <w:rsid w:val="00DD69E2"/>
    <w:rsid w:val="00DD6A9D"/>
    <w:rsid w:val="00DD6BA6"/>
    <w:rsid w:val="00DD6C49"/>
    <w:rsid w:val="00DD6CC1"/>
    <w:rsid w:val="00DD71E2"/>
    <w:rsid w:val="00DD7374"/>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AC2"/>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D6A"/>
    <w:rsid w:val="00EB00C8"/>
    <w:rsid w:val="00EB01B7"/>
    <w:rsid w:val="00EB04F9"/>
    <w:rsid w:val="00EB05C5"/>
    <w:rsid w:val="00EB0741"/>
    <w:rsid w:val="00EB0981"/>
    <w:rsid w:val="00EB0BB1"/>
    <w:rsid w:val="00EB10E0"/>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B09"/>
    <w:rsid w:val="00ED5B4E"/>
    <w:rsid w:val="00ED5D8A"/>
    <w:rsid w:val="00ED5E1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4A6"/>
    <w:rsid w:val="00EF154B"/>
    <w:rsid w:val="00EF19EA"/>
    <w:rsid w:val="00EF214D"/>
    <w:rsid w:val="00EF22BE"/>
    <w:rsid w:val="00EF22FA"/>
    <w:rsid w:val="00EF2342"/>
    <w:rsid w:val="00EF2435"/>
    <w:rsid w:val="00EF244D"/>
    <w:rsid w:val="00EF2513"/>
    <w:rsid w:val="00EF2516"/>
    <w:rsid w:val="00EF25F2"/>
    <w:rsid w:val="00EF2675"/>
    <w:rsid w:val="00EF2870"/>
    <w:rsid w:val="00EF29D0"/>
    <w:rsid w:val="00EF2BC2"/>
    <w:rsid w:val="00EF2C32"/>
    <w:rsid w:val="00EF2CEC"/>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B"/>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9DD"/>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9B9"/>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266"/>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92C"/>
    <w:rsid w:val="00F779C8"/>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5FA7"/>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534"/>
    <w:rsid w:val="00FA5725"/>
    <w:rsid w:val="00FA57AA"/>
    <w:rsid w:val="00FA5C96"/>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19B"/>
    <w:rsid w:val="00FB5B5B"/>
    <w:rsid w:val="00FB5C16"/>
    <w:rsid w:val="00FB5EEB"/>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86F"/>
    <w:pPr>
      <w:spacing w:before="120"/>
      <w:jc w:val="both"/>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styleId="Antet">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Titlu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Titlu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Titlu2"/>
    <w:next w:val="Normal"/>
    <w:rsid w:val="00D9083D"/>
    <w:pPr>
      <w:spacing w:before="120"/>
    </w:pPr>
    <w:rPr>
      <w:rFonts w:cs="Times New Roman"/>
      <w:iCs w:val="0"/>
      <w:color w:val="0000FF"/>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Titlu2"/>
    <w:next w:val="Normal"/>
    <w:rsid w:val="00E30B8B"/>
    <w:pPr>
      <w:spacing w:before="120"/>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uiPriority w:val="99"/>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customStyle="1" w:styleId="MeniuneNerezolvat31">
    <w:name w:val="Mențiune Nerezolvat31"/>
    <w:basedOn w:val="Fontdeparagrafimplici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Fontdeparagrafimplicit"/>
    <w:uiPriority w:val="99"/>
    <w:semiHidden/>
    <w:unhideWhenUsed/>
    <w:rsid w:val="00030455"/>
    <w:rPr>
      <w:color w:val="605E5C"/>
      <w:shd w:val="clear" w:color="auto" w:fill="E1DFDD"/>
    </w:rPr>
  </w:style>
  <w:style w:type="character" w:customStyle="1" w:styleId="MeniuneNerezolvat33">
    <w:name w:val="Mențiune Nerezolvat33"/>
    <w:basedOn w:val="Fontdeparagrafimplicit"/>
    <w:uiPriority w:val="99"/>
    <w:semiHidden/>
    <w:unhideWhenUsed/>
    <w:rPr>
      <w:color w:val="605E5C"/>
      <w:shd w:val="clear" w:color="auto" w:fill="E1DFDD"/>
    </w:rPr>
  </w:style>
  <w:style w:type="character" w:customStyle="1" w:styleId="MeniuneNerezolvat34">
    <w:name w:val="Mențiune Nerezolvat34"/>
    <w:basedOn w:val="Fontdeparagrafimplicit"/>
    <w:uiPriority w:val="99"/>
    <w:semiHidden/>
    <w:unhideWhenUsed/>
    <w:rsid w:val="001C10E8"/>
    <w:rPr>
      <w:color w:val="605E5C"/>
      <w:shd w:val="clear" w:color="auto" w:fill="E1DFDD"/>
    </w:rPr>
  </w:style>
  <w:style w:type="character" w:customStyle="1" w:styleId="MeniuneNerezolvat35">
    <w:name w:val="Mențiune Nerezolvat35"/>
    <w:basedOn w:val="Fontdeparagrafimplicit"/>
    <w:uiPriority w:val="99"/>
    <w:semiHidden/>
    <w:unhideWhenUsed/>
    <w:rsid w:val="0092676D"/>
    <w:rPr>
      <w:color w:val="605E5C"/>
      <w:shd w:val="clear" w:color="auto" w:fill="E1DFDD"/>
    </w:rPr>
  </w:style>
  <w:style w:type="character" w:customStyle="1" w:styleId="postviewmeta">
    <w:name w:val="postview_meta"/>
    <w:basedOn w:val="Fontdeparagrafimplicit"/>
    <w:rsid w:val="00322E0F"/>
  </w:style>
  <w:style w:type="character" w:customStyle="1" w:styleId="ux-buttoncontent">
    <w:name w:val="ux-button__content"/>
    <w:basedOn w:val="Fontdeparagrafimplicit"/>
    <w:rsid w:val="00322E0F"/>
  </w:style>
  <w:style w:type="character" w:customStyle="1" w:styleId="ux-u-font-size-h7">
    <w:name w:val="ux-u-font-size-h7"/>
    <w:basedOn w:val="Fontdeparagrafimplicit"/>
    <w:rsid w:val="00322E0F"/>
  </w:style>
  <w:style w:type="character" w:customStyle="1" w:styleId="badge">
    <w:name w:val="badge"/>
    <w:basedOn w:val="Fontdeparagrafimplicit"/>
    <w:rsid w:val="00322E0F"/>
  </w:style>
  <w:style w:type="character" w:customStyle="1" w:styleId="ng-star-inserted">
    <w:name w:val="ng-star-inserted"/>
    <w:basedOn w:val="Fontdeparagrafimplicit"/>
    <w:rsid w:val="00322E0F"/>
  </w:style>
  <w:style w:type="character" w:customStyle="1" w:styleId="status">
    <w:name w:val="status"/>
    <w:basedOn w:val="Fontdeparagrafimplicit"/>
    <w:rsid w:val="00322E0F"/>
  </w:style>
  <w:style w:type="character" w:customStyle="1" w:styleId="epname">
    <w:name w:val="ep_name"/>
    <w:basedOn w:val="Fontdeparagrafimplicit"/>
    <w:rsid w:val="00A02F6D"/>
  </w:style>
  <w:style w:type="character" w:customStyle="1" w:styleId="epicon">
    <w:name w:val="ep_icon"/>
    <w:basedOn w:val="Fontdeparagrafimplicit"/>
    <w:rsid w:val="00A02F6D"/>
  </w:style>
  <w:style w:type="character" w:customStyle="1" w:styleId="ep-ptext">
    <w:name w:val="ep-p_text"/>
    <w:basedOn w:val="Fontdeparagrafimplicit"/>
    <w:rsid w:val="00A02F6D"/>
  </w:style>
  <w:style w:type="character" w:customStyle="1" w:styleId="epsmall">
    <w:name w:val="ep_small"/>
    <w:basedOn w:val="Fontdeparagrafimplicit"/>
    <w:rsid w:val="00A02F6D"/>
  </w:style>
  <w:style w:type="character" w:customStyle="1" w:styleId="epmedium">
    <w:name w:val="ep_medium"/>
    <w:basedOn w:val="Fontdeparagrafimplicit"/>
    <w:rsid w:val="00A02F6D"/>
  </w:style>
  <w:style w:type="character" w:customStyle="1" w:styleId="eplarge">
    <w:name w:val="ep_large"/>
    <w:basedOn w:val="Fontdeparagrafimplicit"/>
    <w:rsid w:val="00A02F6D"/>
  </w:style>
  <w:style w:type="character" w:customStyle="1" w:styleId="MeniuneNerezolvat36">
    <w:name w:val="Mențiune Nerezolvat36"/>
    <w:basedOn w:val="Fontdeparagrafimplici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Fontdeparagrafimplicit"/>
    <w:rsid w:val="00AB0A9F"/>
  </w:style>
  <w:style w:type="character" w:customStyle="1" w:styleId="mvp-post-date">
    <w:name w:val="mvp-post-date"/>
    <w:basedOn w:val="Fontdeparagrafimplicit"/>
    <w:rsid w:val="00AB0A9F"/>
  </w:style>
  <w:style w:type="character" w:customStyle="1" w:styleId="author-name">
    <w:name w:val="author-name"/>
    <w:basedOn w:val="Fontdeparagrafimplicit"/>
    <w:rsid w:val="00AB0A9F"/>
  </w:style>
  <w:style w:type="character" w:customStyle="1" w:styleId="mvp-feat-caption">
    <w:name w:val="mvp-feat-caption"/>
    <w:basedOn w:val="Fontdeparagrafimplicit"/>
    <w:rsid w:val="00AB0A9F"/>
  </w:style>
  <w:style w:type="character" w:customStyle="1" w:styleId="MeniuneNerezolvat37">
    <w:name w:val="Mențiune Nerezolvat37"/>
    <w:basedOn w:val="Fontdeparagrafimplicit"/>
    <w:uiPriority w:val="99"/>
    <w:semiHidden/>
    <w:unhideWhenUsed/>
    <w:rsid w:val="00C333CB"/>
    <w:rPr>
      <w:color w:val="605E5C"/>
      <w:shd w:val="clear" w:color="auto" w:fill="E1DFDD"/>
    </w:rPr>
  </w:style>
  <w:style w:type="character" w:customStyle="1" w:styleId="ecl-filelanguage">
    <w:name w:val="ecl-file__language"/>
    <w:basedOn w:val="Fontdeparagrafimplicit"/>
    <w:rsid w:val="00C42F57"/>
  </w:style>
  <w:style w:type="character" w:customStyle="1" w:styleId="position">
    <w:name w:val="position"/>
    <w:basedOn w:val="Fontdeparagrafimplicit"/>
    <w:rsid w:val="00C967ED"/>
  </w:style>
  <w:style w:type="character" w:customStyle="1" w:styleId="MeniuneNerezolvat38">
    <w:name w:val="Mențiune Nerezolvat38"/>
    <w:basedOn w:val="Fontdeparagrafimplicit"/>
    <w:uiPriority w:val="99"/>
    <w:semiHidden/>
    <w:unhideWhenUsed/>
    <w:rsid w:val="00C031CA"/>
    <w:rPr>
      <w:color w:val="605E5C"/>
      <w:shd w:val="clear" w:color="auto" w:fill="E1DFDD"/>
    </w:rPr>
  </w:style>
  <w:style w:type="character" w:customStyle="1" w:styleId="MeniuneNerezolvat39">
    <w:name w:val="Mențiune Nerezolvat39"/>
    <w:basedOn w:val="Fontdeparagrafimplicit"/>
    <w:uiPriority w:val="99"/>
    <w:semiHidden/>
    <w:unhideWhenUsed/>
    <w:rsid w:val="009733C5"/>
    <w:rPr>
      <w:color w:val="605E5C"/>
      <w:shd w:val="clear" w:color="auto" w:fill="E1DFDD"/>
    </w:rPr>
  </w:style>
  <w:style w:type="character" w:customStyle="1" w:styleId="MeniuneNerezolvat40">
    <w:name w:val="Mențiune Nerezolvat40"/>
    <w:basedOn w:val="Fontdeparagrafimplicit"/>
    <w:uiPriority w:val="99"/>
    <w:semiHidden/>
    <w:unhideWhenUsed/>
    <w:rsid w:val="00305B19"/>
    <w:rPr>
      <w:color w:val="605E5C"/>
      <w:shd w:val="clear" w:color="auto" w:fill="E1DFDD"/>
    </w:rPr>
  </w:style>
  <w:style w:type="character" w:customStyle="1" w:styleId="MeniuneNerezolvat41">
    <w:name w:val="Mențiune Nerezolvat41"/>
    <w:basedOn w:val="Fontdeparagrafimplicit"/>
    <w:uiPriority w:val="99"/>
    <w:semiHidden/>
    <w:unhideWhenUsed/>
    <w:rsid w:val="00963FE5"/>
    <w:rPr>
      <w:color w:val="605E5C"/>
      <w:shd w:val="clear" w:color="auto" w:fill="E1DFDD"/>
    </w:rPr>
  </w:style>
  <w:style w:type="character" w:customStyle="1" w:styleId="MeniuneNerezolvat42">
    <w:name w:val="Mențiune Nerezolvat42"/>
    <w:basedOn w:val="Fontdeparagrafimplici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Fontdeparagrafimplicit"/>
    <w:uiPriority w:val="99"/>
    <w:semiHidden/>
    <w:unhideWhenUsed/>
    <w:rsid w:val="00300BF2"/>
    <w:rPr>
      <w:color w:val="605E5C"/>
      <w:shd w:val="clear" w:color="auto" w:fill="E1DFDD"/>
    </w:rPr>
  </w:style>
  <w:style w:type="character" w:customStyle="1" w:styleId="MeniuneNerezolvat44">
    <w:name w:val="Mențiune Nerezolvat44"/>
    <w:basedOn w:val="Fontdeparagrafimplicit"/>
    <w:uiPriority w:val="99"/>
    <w:semiHidden/>
    <w:unhideWhenUsed/>
    <w:rsid w:val="00C04ED0"/>
    <w:rPr>
      <w:color w:val="605E5C"/>
      <w:shd w:val="clear" w:color="auto" w:fill="E1DFDD"/>
    </w:rPr>
  </w:style>
  <w:style w:type="character" w:customStyle="1" w:styleId="MeniuneNerezolvat45">
    <w:name w:val="Mențiune Nerezolvat45"/>
    <w:basedOn w:val="Fontdeparagrafimplici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Fontdeparagrafimplici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Fontdeparagrafimplicit"/>
    <w:uiPriority w:val="99"/>
    <w:semiHidden/>
    <w:unhideWhenUsed/>
    <w:rsid w:val="00495ACE"/>
    <w:rPr>
      <w:color w:val="605E5C"/>
      <w:shd w:val="clear" w:color="auto" w:fill="E1DFDD"/>
    </w:rPr>
  </w:style>
  <w:style w:type="character" w:customStyle="1" w:styleId="MeniuneNerezolvat48">
    <w:name w:val="Mențiune Nerezolvat48"/>
    <w:basedOn w:val="Fontdeparagrafimplicit"/>
    <w:uiPriority w:val="99"/>
    <w:semiHidden/>
    <w:unhideWhenUsed/>
    <w:rsid w:val="00A92D4D"/>
    <w:rPr>
      <w:color w:val="605E5C"/>
      <w:shd w:val="clear" w:color="auto" w:fill="E1DFDD"/>
    </w:rPr>
  </w:style>
  <w:style w:type="character" w:customStyle="1" w:styleId="MeniuneNerezolvat49">
    <w:name w:val="Mențiune Nerezolvat49"/>
    <w:basedOn w:val="Fontdeparagrafimplicit"/>
    <w:uiPriority w:val="99"/>
    <w:semiHidden/>
    <w:unhideWhenUsed/>
    <w:rsid w:val="00AD150B"/>
    <w:rPr>
      <w:color w:val="605E5C"/>
      <w:shd w:val="clear" w:color="auto" w:fill="E1DFDD"/>
    </w:rPr>
  </w:style>
  <w:style w:type="character" w:customStyle="1" w:styleId="MeniuneNerezolvat50">
    <w:name w:val="Mențiune Nerezolvat50"/>
    <w:basedOn w:val="Fontdeparagrafimplicit"/>
    <w:uiPriority w:val="99"/>
    <w:semiHidden/>
    <w:unhideWhenUsed/>
    <w:rsid w:val="00EF485A"/>
    <w:rPr>
      <w:color w:val="605E5C"/>
      <w:shd w:val="clear" w:color="auto" w:fill="E1DFDD"/>
    </w:rPr>
  </w:style>
  <w:style w:type="character" w:customStyle="1" w:styleId="MeniuneNerezolvat51">
    <w:name w:val="Mențiune Nerezolvat51"/>
    <w:basedOn w:val="Fontdeparagrafimplicit"/>
    <w:uiPriority w:val="99"/>
    <w:semiHidden/>
    <w:unhideWhenUsed/>
    <w:rsid w:val="00627729"/>
    <w:rPr>
      <w:color w:val="605E5C"/>
      <w:shd w:val="clear" w:color="auto" w:fill="E1DFDD"/>
    </w:rPr>
  </w:style>
  <w:style w:type="character" w:customStyle="1" w:styleId="MeniuneNerezolvat52">
    <w:name w:val="Mențiune Nerezolvat52"/>
    <w:basedOn w:val="Fontdeparagrafimplicit"/>
    <w:uiPriority w:val="99"/>
    <w:semiHidden/>
    <w:unhideWhenUsed/>
    <w:rsid w:val="004D0FD3"/>
    <w:rPr>
      <w:color w:val="605E5C"/>
      <w:shd w:val="clear" w:color="auto" w:fill="E1DFDD"/>
    </w:rPr>
  </w:style>
  <w:style w:type="character" w:customStyle="1" w:styleId="MeniuneNerezolvat53">
    <w:name w:val="Mențiune Nerezolvat53"/>
    <w:basedOn w:val="Fontdeparagrafimplicit"/>
    <w:uiPriority w:val="99"/>
    <w:semiHidden/>
    <w:unhideWhenUsed/>
    <w:rsid w:val="0099570E"/>
    <w:rPr>
      <w:color w:val="605E5C"/>
      <w:shd w:val="clear" w:color="auto" w:fill="E1DFDD"/>
    </w:rPr>
  </w:style>
  <w:style w:type="character" w:customStyle="1" w:styleId="MeniuneNerezolvat54">
    <w:name w:val="Mențiune Nerezolvat54"/>
    <w:basedOn w:val="Fontdeparagrafimplicit"/>
    <w:uiPriority w:val="99"/>
    <w:semiHidden/>
    <w:unhideWhenUsed/>
    <w:rsid w:val="00AC4695"/>
    <w:rPr>
      <w:color w:val="605E5C"/>
      <w:shd w:val="clear" w:color="auto" w:fill="E1DFDD"/>
    </w:rPr>
  </w:style>
  <w:style w:type="character" w:customStyle="1" w:styleId="MeniuneNerezolvat55">
    <w:name w:val="Mențiune Nerezolvat55"/>
    <w:basedOn w:val="Fontdeparagrafimplicit"/>
    <w:uiPriority w:val="99"/>
    <w:semiHidden/>
    <w:unhideWhenUsed/>
    <w:rsid w:val="00F16AF8"/>
    <w:rPr>
      <w:color w:val="605E5C"/>
      <w:shd w:val="clear" w:color="auto" w:fill="E1DFDD"/>
    </w:rPr>
  </w:style>
  <w:style w:type="character" w:customStyle="1" w:styleId="MeniuneNerezolvat56">
    <w:name w:val="Mențiune Nerezolvat56"/>
    <w:basedOn w:val="Fontdeparagrafimplicit"/>
    <w:uiPriority w:val="99"/>
    <w:semiHidden/>
    <w:unhideWhenUsed/>
    <w:rsid w:val="00F801CF"/>
    <w:rPr>
      <w:color w:val="605E5C"/>
      <w:shd w:val="clear" w:color="auto" w:fill="E1DFDD"/>
    </w:rPr>
  </w:style>
  <w:style w:type="character" w:customStyle="1" w:styleId="MeniuneNerezolvat57">
    <w:name w:val="Mențiune Nerezolvat57"/>
    <w:basedOn w:val="Fontdeparagrafimplicit"/>
    <w:uiPriority w:val="99"/>
    <w:semiHidden/>
    <w:unhideWhenUsed/>
    <w:rsid w:val="0006151F"/>
    <w:rPr>
      <w:color w:val="605E5C"/>
      <w:shd w:val="clear" w:color="auto" w:fill="E1DFDD"/>
    </w:rPr>
  </w:style>
  <w:style w:type="character" w:customStyle="1" w:styleId="MeniuneNerezolvat58">
    <w:name w:val="Mențiune Nerezolvat58"/>
    <w:basedOn w:val="Fontdeparagrafimplicit"/>
    <w:uiPriority w:val="99"/>
    <w:semiHidden/>
    <w:unhideWhenUsed/>
    <w:rsid w:val="00ED29FC"/>
    <w:rPr>
      <w:color w:val="605E5C"/>
      <w:shd w:val="clear" w:color="auto" w:fill="E1DFDD"/>
    </w:rPr>
  </w:style>
  <w:style w:type="character" w:customStyle="1" w:styleId="MeniuneNerezolvat59">
    <w:name w:val="Mențiune Nerezolvat59"/>
    <w:basedOn w:val="Fontdeparagrafimplicit"/>
    <w:uiPriority w:val="99"/>
    <w:semiHidden/>
    <w:unhideWhenUsed/>
    <w:rsid w:val="00133E18"/>
    <w:rPr>
      <w:color w:val="605E5C"/>
      <w:shd w:val="clear" w:color="auto" w:fill="E1DFDD"/>
    </w:rPr>
  </w:style>
  <w:style w:type="character" w:customStyle="1" w:styleId="MeniuneNerezolvat60">
    <w:name w:val="Mențiune Nerezolvat60"/>
    <w:basedOn w:val="Fontdeparagrafimplicit"/>
    <w:uiPriority w:val="99"/>
    <w:semiHidden/>
    <w:unhideWhenUsed/>
    <w:rsid w:val="009D5656"/>
    <w:rPr>
      <w:color w:val="605E5C"/>
      <w:shd w:val="clear" w:color="auto" w:fill="E1DFDD"/>
    </w:rPr>
  </w:style>
  <w:style w:type="character" w:customStyle="1" w:styleId="MeniuneNerezolvat61">
    <w:name w:val="Mențiune Nerezolvat61"/>
    <w:basedOn w:val="Fontdeparagrafimplicit"/>
    <w:uiPriority w:val="99"/>
    <w:semiHidden/>
    <w:unhideWhenUsed/>
    <w:rsid w:val="00DD3265"/>
    <w:rPr>
      <w:color w:val="605E5C"/>
      <w:shd w:val="clear" w:color="auto" w:fill="E1DFDD"/>
    </w:rPr>
  </w:style>
  <w:style w:type="character" w:customStyle="1" w:styleId="MeniuneNerezolvat62">
    <w:name w:val="Mențiune Nerezolvat62"/>
    <w:basedOn w:val="Fontdeparagrafimplicit"/>
    <w:uiPriority w:val="99"/>
    <w:semiHidden/>
    <w:unhideWhenUsed/>
    <w:rsid w:val="004C7493"/>
    <w:rPr>
      <w:color w:val="605E5C"/>
      <w:shd w:val="clear" w:color="auto" w:fill="E1DFDD"/>
    </w:rPr>
  </w:style>
  <w:style w:type="character" w:customStyle="1" w:styleId="MeniuneNerezolvat63">
    <w:name w:val="Mențiune Nerezolvat63"/>
    <w:basedOn w:val="Fontdeparagrafimplicit"/>
    <w:uiPriority w:val="99"/>
    <w:semiHidden/>
    <w:unhideWhenUsed/>
    <w:rsid w:val="00860769"/>
    <w:rPr>
      <w:color w:val="605E5C"/>
      <w:shd w:val="clear" w:color="auto" w:fill="E1DFDD"/>
    </w:rPr>
  </w:style>
  <w:style w:type="character" w:customStyle="1" w:styleId="MeniuneNerezolvat64">
    <w:name w:val="Mențiune Nerezolvat64"/>
    <w:basedOn w:val="Fontdeparagrafimplicit"/>
    <w:uiPriority w:val="99"/>
    <w:semiHidden/>
    <w:unhideWhenUsed/>
    <w:rsid w:val="002642DC"/>
    <w:rPr>
      <w:color w:val="605E5C"/>
      <w:shd w:val="clear" w:color="auto" w:fill="E1DFDD"/>
    </w:rPr>
  </w:style>
  <w:style w:type="character" w:customStyle="1" w:styleId="MeniuneNerezolvat65">
    <w:name w:val="Mențiune Nerezolvat65"/>
    <w:basedOn w:val="Fontdeparagrafimplicit"/>
    <w:uiPriority w:val="99"/>
    <w:semiHidden/>
    <w:unhideWhenUsed/>
    <w:rsid w:val="007865B3"/>
    <w:rPr>
      <w:color w:val="605E5C"/>
      <w:shd w:val="clear" w:color="auto" w:fill="E1DFDD"/>
    </w:rPr>
  </w:style>
  <w:style w:type="character" w:customStyle="1" w:styleId="MeniuneNerezolvat66">
    <w:name w:val="Mențiune Nerezolvat66"/>
    <w:basedOn w:val="Fontdeparagrafimplicit"/>
    <w:uiPriority w:val="99"/>
    <w:semiHidden/>
    <w:unhideWhenUsed/>
    <w:rsid w:val="001A7027"/>
    <w:rPr>
      <w:color w:val="605E5C"/>
      <w:shd w:val="clear" w:color="auto" w:fill="E1DFDD"/>
    </w:rPr>
  </w:style>
  <w:style w:type="character" w:customStyle="1" w:styleId="MeniuneNerezolvat67">
    <w:name w:val="Mențiune Nerezolvat67"/>
    <w:basedOn w:val="Fontdeparagrafimplicit"/>
    <w:uiPriority w:val="99"/>
    <w:semiHidden/>
    <w:unhideWhenUsed/>
    <w:rsid w:val="00F3120A"/>
    <w:rPr>
      <w:color w:val="605E5C"/>
      <w:shd w:val="clear" w:color="auto" w:fill="E1DFDD"/>
    </w:rPr>
  </w:style>
  <w:style w:type="character" w:customStyle="1" w:styleId="MeniuneNerezolvat68">
    <w:name w:val="Mențiune Nerezolvat68"/>
    <w:basedOn w:val="Fontdeparagrafimplicit"/>
    <w:uiPriority w:val="99"/>
    <w:semiHidden/>
    <w:unhideWhenUsed/>
    <w:rsid w:val="003B4151"/>
    <w:rPr>
      <w:color w:val="605E5C"/>
      <w:shd w:val="clear" w:color="auto" w:fill="E1DFDD"/>
    </w:rPr>
  </w:style>
  <w:style w:type="character" w:customStyle="1" w:styleId="MeniuneNerezolvat69">
    <w:name w:val="Mențiune Nerezolvat69"/>
    <w:basedOn w:val="Fontdeparagrafimplicit"/>
    <w:uiPriority w:val="99"/>
    <w:semiHidden/>
    <w:unhideWhenUsed/>
    <w:rsid w:val="00C30FC7"/>
    <w:rPr>
      <w:color w:val="605E5C"/>
      <w:shd w:val="clear" w:color="auto" w:fill="E1DFDD"/>
    </w:rPr>
  </w:style>
  <w:style w:type="character" w:customStyle="1" w:styleId="MeniuneNerezolvat70">
    <w:name w:val="Mențiune Nerezolvat70"/>
    <w:basedOn w:val="Fontdeparagrafimplicit"/>
    <w:uiPriority w:val="99"/>
    <w:semiHidden/>
    <w:unhideWhenUsed/>
    <w:rsid w:val="00B91449"/>
    <w:rPr>
      <w:color w:val="605E5C"/>
      <w:shd w:val="clear" w:color="auto" w:fill="E1DFDD"/>
    </w:rPr>
  </w:style>
  <w:style w:type="character" w:customStyle="1" w:styleId="MeniuneNerezolvat71">
    <w:name w:val="Mențiune Nerezolvat71"/>
    <w:basedOn w:val="Fontdeparagrafimplicit"/>
    <w:uiPriority w:val="99"/>
    <w:semiHidden/>
    <w:unhideWhenUsed/>
    <w:rsid w:val="004C6991"/>
    <w:rPr>
      <w:color w:val="605E5C"/>
      <w:shd w:val="clear" w:color="auto" w:fill="E1DFDD"/>
    </w:rPr>
  </w:style>
  <w:style w:type="character" w:customStyle="1" w:styleId="MeniuneNerezolvat72">
    <w:name w:val="Mențiune Nerezolvat72"/>
    <w:basedOn w:val="Fontdeparagrafimplicit"/>
    <w:uiPriority w:val="99"/>
    <w:semiHidden/>
    <w:unhideWhenUsed/>
    <w:rsid w:val="00E47672"/>
    <w:rPr>
      <w:color w:val="605E5C"/>
      <w:shd w:val="clear" w:color="auto" w:fill="E1DFDD"/>
    </w:rPr>
  </w:style>
  <w:style w:type="character" w:customStyle="1" w:styleId="MeniuneNerezolvat73">
    <w:name w:val="Mențiune Nerezolvat73"/>
    <w:basedOn w:val="Fontdeparagrafimplicit"/>
    <w:uiPriority w:val="99"/>
    <w:semiHidden/>
    <w:unhideWhenUsed/>
    <w:rsid w:val="00740309"/>
    <w:rPr>
      <w:color w:val="605E5C"/>
      <w:shd w:val="clear" w:color="auto" w:fill="E1DFDD"/>
    </w:rPr>
  </w:style>
  <w:style w:type="character" w:styleId="MeniuneNerezolvat">
    <w:name w:val="Unresolved Mention"/>
    <w:basedOn w:val="Fontdeparagrafimplicit"/>
    <w:uiPriority w:val="99"/>
    <w:semiHidden/>
    <w:unhideWhenUsed/>
    <w:rsid w:val="00247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1222">
      <w:bodyDiv w:val="1"/>
      <w:marLeft w:val="0"/>
      <w:marRight w:val="0"/>
      <w:marTop w:val="0"/>
      <w:marBottom w:val="0"/>
      <w:divBdr>
        <w:top w:val="none" w:sz="0" w:space="0" w:color="auto"/>
        <w:left w:val="none" w:sz="0" w:space="0" w:color="auto"/>
        <w:bottom w:val="none" w:sz="0" w:space="0" w:color="auto"/>
        <w:right w:val="none" w:sz="0" w:space="0" w:color="auto"/>
      </w:divBdr>
      <w:divsChild>
        <w:div w:id="66389796">
          <w:marLeft w:val="0"/>
          <w:marRight w:val="0"/>
          <w:marTop w:val="0"/>
          <w:marBottom w:val="0"/>
          <w:divBdr>
            <w:top w:val="none" w:sz="0" w:space="0" w:color="auto"/>
            <w:left w:val="none" w:sz="0" w:space="0" w:color="auto"/>
            <w:bottom w:val="none" w:sz="0" w:space="0" w:color="auto"/>
            <w:right w:val="none" w:sz="0" w:space="0" w:color="auto"/>
          </w:divBdr>
          <w:divsChild>
            <w:div w:id="932595507">
              <w:marLeft w:val="0"/>
              <w:marRight w:val="0"/>
              <w:marTop w:val="0"/>
              <w:marBottom w:val="0"/>
              <w:divBdr>
                <w:top w:val="none" w:sz="0" w:space="0" w:color="auto"/>
                <w:left w:val="none" w:sz="0" w:space="0" w:color="auto"/>
                <w:bottom w:val="none" w:sz="0" w:space="0" w:color="auto"/>
                <w:right w:val="none" w:sz="0" w:space="0" w:color="auto"/>
              </w:divBdr>
              <w:divsChild>
                <w:div w:id="189296699">
                  <w:marLeft w:val="0"/>
                  <w:marRight w:val="0"/>
                  <w:marTop w:val="0"/>
                  <w:marBottom w:val="0"/>
                  <w:divBdr>
                    <w:top w:val="none" w:sz="0" w:space="0" w:color="auto"/>
                    <w:left w:val="none" w:sz="0" w:space="0" w:color="auto"/>
                    <w:bottom w:val="none" w:sz="0" w:space="0" w:color="auto"/>
                    <w:right w:val="none" w:sz="0" w:space="0" w:color="auto"/>
                  </w:divBdr>
                  <w:divsChild>
                    <w:div w:id="1815174799">
                      <w:marLeft w:val="0"/>
                      <w:marRight w:val="0"/>
                      <w:marTop w:val="0"/>
                      <w:marBottom w:val="0"/>
                      <w:divBdr>
                        <w:top w:val="none" w:sz="0" w:space="0" w:color="auto"/>
                        <w:left w:val="none" w:sz="0" w:space="0" w:color="auto"/>
                        <w:bottom w:val="none" w:sz="0" w:space="0" w:color="auto"/>
                        <w:right w:val="none" w:sz="0" w:space="0" w:color="auto"/>
                      </w:divBdr>
                    </w:div>
                    <w:div w:id="7533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987">
          <w:marLeft w:val="0"/>
          <w:marRight w:val="0"/>
          <w:marTop w:val="0"/>
          <w:marBottom w:val="0"/>
          <w:divBdr>
            <w:top w:val="none" w:sz="0" w:space="0" w:color="auto"/>
            <w:left w:val="none" w:sz="0" w:space="0" w:color="auto"/>
            <w:bottom w:val="none" w:sz="0" w:space="0" w:color="auto"/>
            <w:right w:val="none" w:sz="0" w:space="0" w:color="auto"/>
          </w:divBdr>
          <w:divsChild>
            <w:div w:id="1590305975">
              <w:marLeft w:val="0"/>
              <w:marRight w:val="0"/>
              <w:marTop w:val="0"/>
              <w:marBottom w:val="0"/>
              <w:divBdr>
                <w:top w:val="none" w:sz="0" w:space="0" w:color="auto"/>
                <w:left w:val="none" w:sz="0" w:space="0" w:color="auto"/>
                <w:bottom w:val="none" w:sz="0" w:space="0" w:color="auto"/>
                <w:right w:val="none" w:sz="0" w:space="0" w:color="auto"/>
              </w:divBdr>
              <w:divsChild>
                <w:div w:id="1044795980">
                  <w:marLeft w:val="0"/>
                  <w:marRight w:val="0"/>
                  <w:marTop w:val="0"/>
                  <w:marBottom w:val="0"/>
                  <w:divBdr>
                    <w:top w:val="none" w:sz="0" w:space="0" w:color="auto"/>
                    <w:left w:val="none" w:sz="0" w:space="0" w:color="auto"/>
                    <w:bottom w:val="none" w:sz="0" w:space="0" w:color="auto"/>
                    <w:right w:val="none" w:sz="0" w:space="0" w:color="auto"/>
                  </w:divBdr>
                  <w:divsChild>
                    <w:div w:id="1962572677">
                      <w:marLeft w:val="0"/>
                      <w:marRight w:val="0"/>
                      <w:marTop w:val="0"/>
                      <w:marBottom w:val="0"/>
                      <w:divBdr>
                        <w:top w:val="none" w:sz="0" w:space="0" w:color="auto"/>
                        <w:left w:val="none" w:sz="0" w:space="0" w:color="auto"/>
                        <w:bottom w:val="none" w:sz="0" w:space="0" w:color="auto"/>
                        <w:right w:val="none" w:sz="0" w:space="0" w:color="auto"/>
                      </w:divBdr>
                      <w:divsChild>
                        <w:div w:id="717782815">
                          <w:marLeft w:val="0"/>
                          <w:marRight w:val="0"/>
                          <w:marTop w:val="0"/>
                          <w:marBottom w:val="0"/>
                          <w:divBdr>
                            <w:top w:val="none" w:sz="0" w:space="0" w:color="auto"/>
                            <w:left w:val="none" w:sz="0" w:space="0" w:color="auto"/>
                            <w:bottom w:val="none" w:sz="0" w:space="0" w:color="auto"/>
                            <w:right w:val="none" w:sz="0" w:space="0" w:color="auto"/>
                          </w:divBdr>
                          <w:divsChild>
                            <w:div w:id="1999261298">
                              <w:marLeft w:val="0"/>
                              <w:marRight w:val="0"/>
                              <w:marTop w:val="0"/>
                              <w:marBottom w:val="0"/>
                              <w:divBdr>
                                <w:top w:val="none" w:sz="0" w:space="0" w:color="auto"/>
                                <w:left w:val="none" w:sz="0" w:space="0" w:color="auto"/>
                                <w:bottom w:val="none" w:sz="0" w:space="0" w:color="auto"/>
                                <w:right w:val="none" w:sz="0" w:space="0" w:color="auto"/>
                              </w:divBdr>
                              <w:divsChild>
                                <w:div w:id="1977835987">
                                  <w:marLeft w:val="0"/>
                                  <w:marRight w:val="0"/>
                                  <w:marTop w:val="0"/>
                                  <w:marBottom w:val="0"/>
                                  <w:divBdr>
                                    <w:top w:val="none" w:sz="0" w:space="0" w:color="auto"/>
                                    <w:left w:val="none" w:sz="0" w:space="0" w:color="auto"/>
                                    <w:bottom w:val="none" w:sz="0" w:space="0" w:color="auto"/>
                                    <w:right w:val="none" w:sz="0" w:space="0" w:color="auto"/>
                                  </w:divBdr>
                                </w:div>
                              </w:divsChild>
                            </w:div>
                            <w:div w:id="16737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06771">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10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20133">
      <w:bodyDiv w:val="1"/>
      <w:marLeft w:val="0"/>
      <w:marRight w:val="0"/>
      <w:marTop w:val="0"/>
      <w:marBottom w:val="0"/>
      <w:divBdr>
        <w:top w:val="none" w:sz="0" w:space="0" w:color="auto"/>
        <w:left w:val="none" w:sz="0" w:space="0" w:color="auto"/>
        <w:bottom w:val="none" w:sz="0" w:space="0" w:color="auto"/>
        <w:right w:val="none" w:sz="0" w:space="0" w:color="auto"/>
      </w:divBdr>
      <w:divsChild>
        <w:div w:id="1144199772">
          <w:marLeft w:val="0"/>
          <w:marRight w:val="0"/>
          <w:marTop w:val="0"/>
          <w:marBottom w:val="0"/>
          <w:divBdr>
            <w:top w:val="none" w:sz="0" w:space="0" w:color="auto"/>
            <w:left w:val="none" w:sz="0" w:space="0" w:color="auto"/>
            <w:bottom w:val="none" w:sz="0" w:space="0" w:color="auto"/>
            <w:right w:val="none" w:sz="0" w:space="0" w:color="auto"/>
          </w:divBdr>
        </w:div>
        <w:div w:id="99588596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52484">
      <w:bodyDiv w:val="1"/>
      <w:marLeft w:val="0"/>
      <w:marRight w:val="0"/>
      <w:marTop w:val="0"/>
      <w:marBottom w:val="0"/>
      <w:divBdr>
        <w:top w:val="none" w:sz="0" w:space="0" w:color="auto"/>
        <w:left w:val="none" w:sz="0" w:space="0" w:color="auto"/>
        <w:bottom w:val="none" w:sz="0" w:space="0" w:color="auto"/>
        <w:right w:val="none" w:sz="0" w:space="0" w:color="auto"/>
      </w:divBdr>
      <w:divsChild>
        <w:div w:id="53548216">
          <w:marLeft w:val="0"/>
          <w:marRight w:val="0"/>
          <w:marTop w:val="300"/>
          <w:marBottom w:val="300"/>
          <w:divBdr>
            <w:top w:val="none" w:sz="0" w:space="0" w:color="auto"/>
            <w:left w:val="none" w:sz="0" w:space="0" w:color="auto"/>
            <w:bottom w:val="none" w:sz="0" w:space="0" w:color="auto"/>
            <w:right w:val="none" w:sz="0" w:space="0" w:color="auto"/>
          </w:divBdr>
          <w:divsChild>
            <w:div w:id="762188748">
              <w:marLeft w:val="0"/>
              <w:marRight w:val="0"/>
              <w:marTop w:val="0"/>
              <w:marBottom w:val="0"/>
              <w:divBdr>
                <w:top w:val="none" w:sz="0" w:space="0" w:color="auto"/>
                <w:left w:val="none" w:sz="0" w:space="0" w:color="auto"/>
                <w:bottom w:val="none" w:sz="0" w:space="0" w:color="auto"/>
                <w:right w:val="none" w:sz="0" w:space="0" w:color="auto"/>
              </w:divBdr>
            </w:div>
          </w:divsChild>
        </w:div>
        <w:div w:id="1410536491">
          <w:marLeft w:val="0"/>
          <w:marRight w:val="0"/>
          <w:marTop w:val="0"/>
          <w:marBottom w:val="0"/>
          <w:divBdr>
            <w:top w:val="none" w:sz="0" w:space="0" w:color="auto"/>
            <w:left w:val="none" w:sz="0" w:space="0" w:color="auto"/>
            <w:bottom w:val="none" w:sz="0" w:space="0" w:color="auto"/>
            <w:right w:val="none" w:sz="0" w:space="0" w:color="auto"/>
          </w:divBdr>
        </w:div>
        <w:div w:id="1198469754">
          <w:marLeft w:val="0"/>
          <w:marRight w:val="0"/>
          <w:marTop w:val="300"/>
          <w:marBottom w:val="0"/>
          <w:divBdr>
            <w:top w:val="none" w:sz="0" w:space="0" w:color="auto"/>
            <w:left w:val="none" w:sz="0" w:space="0" w:color="auto"/>
            <w:bottom w:val="none" w:sz="0" w:space="0" w:color="auto"/>
            <w:right w:val="none" w:sz="0" w:space="0" w:color="auto"/>
          </w:divBdr>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326891">
      <w:bodyDiv w:val="1"/>
      <w:marLeft w:val="0"/>
      <w:marRight w:val="0"/>
      <w:marTop w:val="0"/>
      <w:marBottom w:val="0"/>
      <w:divBdr>
        <w:top w:val="none" w:sz="0" w:space="0" w:color="auto"/>
        <w:left w:val="none" w:sz="0" w:space="0" w:color="auto"/>
        <w:bottom w:val="none" w:sz="0" w:space="0" w:color="auto"/>
        <w:right w:val="none" w:sz="0" w:space="0" w:color="auto"/>
      </w:divBdr>
      <w:divsChild>
        <w:div w:id="2015380904">
          <w:marLeft w:val="0"/>
          <w:marRight w:val="0"/>
          <w:marTop w:val="0"/>
          <w:marBottom w:val="0"/>
          <w:divBdr>
            <w:top w:val="none" w:sz="0" w:space="0" w:color="auto"/>
            <w:left w:val="none" w:sz="0" w:space="0" w:color="auto"/>
            <w:bottom w:val="none" w:sz="0" w:space="0" w:color="auto"/>
            <w:right w:val="none" w:sz="0" w:space="0" w:color="auto"/>
          </w:divBdr>
        </w:div>
        <w:div w:id="1350909268">
          <w:marLeft w:val="0"/>
          <w:marRight w:val="0"/>
          <w:marTop w:val="0"/>
          <w:marBottom w:val="0"/>
          <w:divBdr>
            <w:top w:val="none" w:sz="0" w:space="0" w:color="auto"/>
            <w:left w:val="none" w:sz="0" w:space="0" w:color="auto"/>
            <w:bottom w:val="none" w:sz="0" w:space="0" w:color="auto"/>
            <w:right w:val="none" w:sz="0" w:space="0" w:color="auto"/>
          </w:divBdr>
        </w:div>
        <w:div w:id="1440030359">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286956">
      <w:bodyDiv w:val="1"/>
      <w:marLeft w:val="0"/>
      <w:marRight w:val="0"/>
      <w:marTop w:val="0"/>
      <w:marBottom w:val="0"/>
      <w:divBdr>
        <w:top w:val="none" w:sz="0" w:space="0" w:color="auto"/>
        <w:left w:val="none" w:sz="0" w:space="0" w:color="auto"/>
        <w:bottom w:val="none" w:sz="0" w:space="0" w:color="auto"/>
        <w:right w:val="none" w:sz="0" w:space="0" w:color="auto"/>
      </w:divBdr>
      <w:divsChild>
        <w:div w:id="118643999">
          <w:marLeft w:val="0"/>
          <w:marRight w:val="0"/>
          <w:marTop w:val="0"/>
          <w:marBottom w:val="0"/>
          <w:divBdr>
            <w:top w:val="none" w:sz="0" w:space="0" w:color="auto"/>
            <w:left w:val="none" w:sz="0" w:space="0" w:color="auto"/>
            <w:bottom w:val="none" w:sz="0" w:space="0" w:color="auto"/>
            <w:right w:val="none" w:sz="0" w:space="0" w:color="auto"/>
          </w:divBdr>
        </w:div>
        <w:div w:id="562643540">
          <w:marLeft w:val="0"/>
          <w:marRight w:val="0"/>
          <w:marTop w:val="0"/>
          <w:marBottom w:val="0"/>
          <w:divBdr>
            <w:top w:val="none" w:sz="0" w:space="0" w:color="auto"/>
            <w:left w:val="none" w:sz="0" w:space="0" w:color="auto"/>
            <w:bottom w:val="none" w:sz="0" w:space="0" w:color="auto"/>
            <w:right w:val="none" w:sz="0" w:space="0" w:color="auto"/>
          </w:divBdr>
        </w:div>
        <w:div w:id="217480221">
          <w:marLeft w:val="0"/>
          <w:marRight w:val="0"/>
          <w:marTop w:val="0"/>
          <w:marBottom w:val="0"/>
          <w:divBdr>
            <w:top w:val="none" w:sz="0" w:space="0" w:color="auto"/>
            <w:left w:val="none" w:sz="0" w:space="0" w:color="auto"/>
            <w:bottom w:val="none" w:sz="0" w:space="0" w:color="auto"/>
            <w:right w:val="none" w:sz="0" w:space="0" w:color="auto"/>
          </w:divBdr>
          <w:divsChild>
            <w:div w:id="8857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040207">
      <w:bodyDiv w:val="1"/>
      <w:marLeft w:val="0"/>
      <w:marRight w:val="0"/>
      <w:marTop w:val="0"/>
      <w:marBottom w:val="0"/>
      <w:divBdr>
        <w:top w:val="none" w:sz="0" w:space="0" w:color="auto"/>
        <w:left w:val="none" w:sz="0" w:space="0" w:color="auto"/>
        <w:bottom w:val="none" w:sz="0" w:space="0" w:color="auto"/>
        <w:right w:val="none" w:sz="0" w:space="0" w:color="auto"/>
      </w:divBdr>
      <w:divsChild>
        <w:div w:id="829172293">
          <w:marLeft w:val="0"/>
          <w:marRight w:val="0"/>
          <w:marTop w:val="0"/>
          <w:marBottom w:val="0"/>
          <w:divBdr>
            <w:top w:val="none" w:sz="0" w:space="0" w:color="auto"/>
            <w:left w:val="none" w:sz="0" w:space="0" w:color="auto"/>
            <w:bottom w:val="none" w:sz="0" w:space="0" w:color="auto"/>
            <w:right w:val="none" w:sz="0" w:space="0" w:color="auto"/>
          </w:divBdr>
        </w:div>
        <w:div w:id="157311984">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843779">
      <w:bodyDiv w:val="1"/>
      <w:marLeft w:val="0"/>
      <w:marRight w:val="0"/>
      <w:marTop w:val="0"/>
      <w:marBottom w:val="0"/>
      <w:divBdr>
        <w:top w:val="none" w:sz="0" w:space="0" w:color="auto"/>
        <w:left w:val="none" w:sz="0" w:space="0" w:color="auto"/>
        <w:bottom w:val="none" w:sz="0" w:space="0" w:color="auto"/>
        <w:right w:val="none" w:sz="0" w:space="0" w:color="auto"/>
      </w:divBdr>
      <w:divsChild>
        <w:div w:id="990597712">
          <w:marLeft w:val="0"/>
          <w:marRight w:val="0"/>
          <w:marTop w:val="0"/>
          <w:marBottom w:val="0"/>
          <w:divBdr>
            <w:top w:val="none" w:sz="0" w:space="0" w:color="auto"/>
            <w:left w:val="none" w:sz="0" w:space="0" w:color="auto"/>
            <w:bottom w:val="none" w:sz="0" w:space="0" w:color="auto"/>
            <w:right w:val="none" w:sz="0" w:space="0" w:color="auto"/>
          </w:divBdr>
        </w:div>
        <w:div w:id="1768228264">
          <w:marLeft w:val="0"/>
          <w:marRight w:val="0"/>
          <w:marTop w:val="0"/>
          <w:marBottom w:val="0"/>
          <w:divBdr>
            <w:top w:val="none" w:sz="0" w:space="0" w:color="auto"/>
            <w:left w:val="none" w:sz="0" w:space="0" w:color="auto"/>
            <w:bottom w:val="none" w:sz="0" w:space="0" w:color="auto"/>
            <w:right w:val="none" w:sz="0" w:space="0" w:color="auto"/>
          </w:divBdr>
        </w:div>
      </w:divsChild>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443047">
      <w:bodyDiv w:val="1"/>
      <w:marLeft w:val="0"/>
      <w:marRight w:val="0"/>
      <w:marTop w:val="0"/>
      <w:marBottom w:val="0"/>
      <w:divBdr>
        <w:top w:val="none" w:sz="0" w:space="0" w:color="auto"/>
        <w:left w:val="none" w:sz="0" w:space="0" w:color="auto"/>
        <w:bottom w:val="none" w:sz="0" w:space="0" w:color="auto"/>
        <w:right w:val="none" w:sz="0" w:space="0" w:color="auto"/>
      </w:divBdr>
      <w:divsChild>
        <w:div w:id="1593516195">
          <w:marLeft w:val="0"/>
          <w:marRight w:val="0"/>
          <w:marTop w:val="0"/>
          <w:marBottom w:val="0"/>
          <w:divBdr>
            <w:top w:val="none" w:sz="0" w:space="0" w:color="auto"/>
            <w:left w:val="none" w:sz="0" w:space="0" w:color="auto"/>
            <w:bottom w:val="none" w:sz="0" w:space="0" w:color="auto"/>
            <w:right w:val="none" w:sz="0" w:space="0" w:color="auto"/>
          </w:divBdr>
        </w:div>
        <w:div w:id="290477629">
          <w:marLeft w:val="0"/>
          <w:marRight w:val="0"/>
          <w:marTop w:val="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415680">
      <w:bodyDiv w:val="1"/>
      <w:marLeft w:val="0"/>
      <w:marRight w:val="0"/>
      <w:marTop w:val="0"/>
      <w:marBottom w:val="0"/>
      <w:divBdr>
        <w:top w:val="none" w:sz="0" w:space="0" w:color="auto"/>
        <w:left w:val="none" w:sz="0" w:space="0" w:color="auto"/>
        <w:bottom w:val="none" w:sz="0" w:space="0" w:color="auto"/>
        <w:right w:val="none" w:sz="0" w:space="0" w:color="auto"/>
      </w:divBdr>
      <w:divsChild>
        <w:div w:id="2028024917">
          <w:marLeft w:val="0"/>
          <w:marRight w:val="0"/>
          <w:marTop w:val="0"/>
          <w:marBottom w:val="0"/>
          <w:divBdr>
            <w:top w:val="none" w:sz="0" w:space="0" w:color="auto"/>
            <w:left w:val="none" w:sz="0" w:space="0" w:color="auto"/>
            <w:bottom w:val="none" w:sz="0" w:space="0" w:color="auto"/>
            <w:right w:val="none" w:sz="0" w:space="0" w:color="auto"/>
          </w:divBdr>
          <w:divsChild>
            <w:div w:id="357899726">
              <w:marLeft w:val="0"/>
              <w:marRight w:val="0"/>
              <w:marTop w:val="0"/>
              <w:marBottom w:val="0"/>
              <w:divBdr>
                <w:top w:val="none" w:sz="0" w:space="0" w:color="auto"/>
                <w:left w:val="none" w:sz="0" w:space="0" w:color="auto"/>
                <w:bottom w:val="none" w:sz="0" w:space="0" w:color="auto"/>
                <w:right w:val="none" w:sz="0" w:space="0" w:color="auto"/>
              </w:divBdr>
              <w:divsChild>
                <w:div w:id="1214537325">
                  <w:marLeft w:val="0"/>
                  <w:marRight w:val="0"/>
                  <w:marTop w:val="0"/>
                  <w:marBottom w:val="0"/>
                  <w:divBdr>
                    <w:top w:val="none" w:sz="0" w:space="0" w:color="auto"/>
                    <w:left w:val="none" w:sz="0" w:space="0" w:color="auto"/>
                    <w:bottom w:val="none" w:sz="0" w:space="0" w:color="auto"/>
                    <w:right w:val="none" w:sz="0" w:space="0" w:color="auto"/>
                  </w:divBdr>
                  <w:divsChild>
                    <w:div w:id="314837943">
                      <w:marLeft w:val="0"/>
                      <w:marRight w:val="0"/>
                      <w:marTop w:val="0"/>
                      <w:marBottom w:val="0"/>
                      <w:divBdr>
                        <w:top w:val="none" w:sz="0" w:space="0" w:color="auto"/>
                        <w:left w:val="none" w:sz="0" w:space="0" w:color="auto"/>
                        <w:bottom w:val="none" w:sz="0" w:space="0" w:color="auto"/>
                        <w:right w:val="none" w:sz="0" w:space="0" w:color="auto"/>
                      </w:divBdr>
                    </w:div>
                    <w:div w:id="17896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96322">
          <w:marLeft w:val="0"/>
          <w:marRight w:val="0"/>
          <w:marTop w:val="0"/>
          <w:marBottom w:val="0"/>
          <w:divBdr>
            <w:top w:val="none" w:sz="0" w:space="0" w:color="auto"/>
            <w:left w:val="none" w:sz="0" w:space="0" w:color="auto"/>
            <w:bottom w:val="none" w:sz="0" w:space="0" w:color="auto"/>
            <w:right w:val="none" w:sz="0" w:space="0" w:color="auto"/>
          </w:divBdr>
          <w:divsChild>
            <w:div w:id="1898664749">
              <w:marLeft w:val="0"/>
              <w:marRight w:val="0"/>
              <w:marTop w:val="0"/>
              <w:marBottom w:val="0"/>
              <w:divBdr>
                <w:top w:val="none" w:sz="0" w:space="0" w:color="auto"/>
                <w:left w:val="none" w:sz="0" w:space="0" w:color="auto"/>
                <w:bottom w:val="none" w:sz="0" w:space="0" w:color="auto"/>
                <w:right w:val="none" w:sz="0" w:space="0" w:color="auto"/>
              </w:divBdr>
              <w:divsChild>
                <w:div w:id="1308778869">
                  <w:marLeft w:val="0"/>
                  <w:marRight w:val="0"/>
                  <w:marTop w:val="0"/>
                  <w:marBottom w:val="0"/>
                  <w:divBdr>
                    <w:top w:val="none" w:sz="0" w:space="0" w:color="auto"/>
                    <w:left w:val="none" w:sz="0" w:space="0" w:color="auto"/>
                    <w:bottom w:val="none" w:sz="0" w:space="0" w:color="auto"/>
                    <w:right w:val="none" w:sz="0" w:space="0" w:color="auto"/>
                  </w:divBdr>
                  <w:divsChild>
                    <w:div w:id="214128314">
                      <w:marLeft w:val="0"/>
                      <w:marRight w:val="0"/>
                      <w:marTop w:val="0"/>
                      <w:marBottom w:val="0"/>
                      <w:divBdr>
                        <w:top w:val="none" w:sz="0" w:space="0" w:color="auto"/>
                        <w:left w:val="none" w:sz="0" w:space="0" w:color="auto"/>
                        <w:bottom w:val="none" w:sz="0" w:space="0" w:color="auto"/>
                        <w:right w:val="none" w:sz="0" w:space="0" w:color="auto"/>
                      </w:divBdr>
                      <w:divsChild>
                        <w:div w:id="452208763">
                          <w:marLeft w:val="0"/>
                          <w:marRight w:val="0"/>
                          <w:marTop w:val="0"/>
                          <w:marBottom w:val="0"/>
                          <w:divBdr>
                            <w:top w:val="none" w:sz="0" w:space="0" w:color="auto"/>
                            <w:left w:val="none" w:sz="0" w:space="0" w:color="auto"/>
                            <w:bottom w:val="none" w:sz="0" w:space="0" w:color="auto"/>
                            <w:right w:val="none" w:sz="0" w:space="0" w:color="auto"/>
                          </w:divBdr>
                          <w:divsChild>
                            <w:div w:id="1238829124">
                              <w:marLeft w:val="0"/>
                              <w:marRight w:val="0"/>
                              <w:marTop w:val="0"/>
                              <w:marBottom w:val="0"/>
                              <w:divBdr>
                                <w:top w:val="none" w:sz="0" w:space="0" w:color="auto"/>
                                <w:left w:val="none" w:sz="0" w:space="0" w:color="auto"/>
                                <w:bottom w:val="none" w:sz="0" w:space="0" w:color="auto"/>
                                <w:right w:val="none" w:sz="0" w:space="0" w:color="auto"/>
                              </w:divBdr>
                              <w:divsChild>
                                <w:div w:id="1120685350">
                                  <w:marLeft w:val="0"/>
                                  <w:marRight w:val="0"/>
                                  <w:marTop w:val="0"/>
                                  <w:marBottom w:val="0"/>
                                  <w:divBdr>
                                    <w:top w:val="none" w:sz="0" w:space="0" w:color="auto"/>
                                    <w:left w:val="none" w:sz="0" w:space="0" w:color="auto"/>
                                    <w:bottom w:val="none" w:sz="0" w:space="0" w:color="auto"/>
                                    <w:right w:val="none" w:sz="0" w:space="0" w:color="auto"/>
                                  </w:divBdr>
                                </w:div>
                              </w:divsChild>
                            </w:div>
                            <w:div w:id="3426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316591">
      <w:bodyDiv w:val="1"/>
      <w:marLeft w:val="0"/>
      <w:marRight w:val="0"/>
      <w:marTop w:val="0"/>
      <w:marBottom w:val="0"/>
      <w:divBdr>
        <w:top w:val="none" w:sz="0" w:space="0" w:color="auto"/>
        <w:left w:val="none" w:sz="0" w:space="0" w:color="auto"/>
        <w:bottom w:val="none" w:sz="0" w:space="0" w:color="auto"/>
        <w:right w:val="none" w:sz="0" w:space="0" w:color="auto"/>
      </w:divBdr>
      <w:divsChild>
        <w:div w:id="446386882">
          <w:marLeft w:val="0"/>
          <w:marRight w:val="0"/>
          <w:marTop w:val="0"/>
          <w:marBottom w:val="0"/>
          <w:divBdr>
            <w:top w:val="none" w:sz="0" w:space="0" w:color="auto"/>
            <w:left w:val="none" w:sz="0" w:space="0" w:color="auto"/>
            <w:bottom w:val="none" w:sz="0" w:space="0" w:color="auto"/>
            <w:right w:val="none" w:sz="0" w:space="0" w:color="auto"/>
          </w:divBdr>
          <w:divsChild>
            <w:div w:id="1505197105">
              <w:marLeft w:val="0"/>
              <w:marRight w:val="0"/>
              <w:marTop w:val="0"/>
              <w:marBottom w:val="0"/>
              <w:divBdr>
                <w:top w:val="none" w:sz="0" w:space="0" w:color="auto"/>
                <w:left w:val="none" w:sz="0" w:space="0" w:color="auto"/>
                <w:bottom w:val="none" w:sz="0" w:space="0" w:color="auto"/>
                <w:right w:val="none" w:sz="0" w:space="0" w:color="auto"/>
              </w:divBdr>
              <w:divsChild>
                <w:div w:id="47271383">
                  <w:marLeft w:val="0"/>
                  <w:marRight w:val="0"/>
                  <w:marTop w:val="0"/>
                  <w:marBottom w:val="0"/>
                  <w:divBdr>
                    <w:top w:val="none" w:sz="0" w:space="0" w:color="auto"/>
                    <w:left w:val="none" w:sz="0" w:space="0" w:color="auto"/>
                    <w:bottom w:val="none" w:sz="0" w:space="0" w:color="auto"/>
                    <w:right w:val="none" w:sz="0" w:space="0" w:color="auto"/>
                  </w:divBdr>
                  <w:divsChild>
                    <w:div w:id="1941252945">
                      <w:marLeft w:val="0"/>
                      <w:marRight w:val="0"/>
                      <w:marTop w:val="0"/>
                      <w:marBottom w:val="0"/>
                      <w:divBdr>
                        <w:top w:val="none" w:sz="0" w:space="0" w:color="auto"/>
                        <w:left w:val="none" w:sz="0" w:space="0" w:color="auto"/>
                        <w:bottom w:val="none" w:sz="0" w:space="0" w:color="auto"/>
                        <w:right w:val="none" w:sz="0" w:space="0" w:color="auto"/>
                      </w:divBdr>
                    </w:div>
                    <w:div w:id="11495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01717">
          <w:marLeft w:val="0"/>
          <w:marRight w:val="0"/>
          <w:marTop w:val="0"/>
          <w:marBottom w:val="0"/>
          <w:divBdr>
            <w:top w:val="none" w:sz="0" w:space="0" w:color="auto"/>
            <w:left w:val="none" w:sz="0" w:space="0" w:color="auto"/>
            <w:bottom w:val="none" w:sz="0" w:space="0" w:color="auto"/>
            <w:right w:val="none" w:sz="0" w:space="0" w:color="auto"/>
          </w:divBdr>
          <w:divsChild>
            <w:div w:id="139619598">
              <w:marLeft w:val="0"/>
              <w:marRight w:val="0"/>
              <w:marTop w:val="0"/>
              <w:marBottom w:val="0"/>
              <w:divBdr>
                <w:top w:val="none" w:sz="0" w:space="0" w:color="auto"/>
                <w:left w:val="none" w:sz="0" w:space="0" w:color="auto"/>
                <w:bottom w:val="none" w:sz="0" w:space="0" w:color="auto"/>
                <w:right w:val="none" w:sz="0" w:space="0" w:color="auto"/>
              </w:divBdr>
              <w:divsChild>
                <w:div w:id="2041783852">
                  <w:marLeft w:val="0"/>
                  <w:marRight w:val="0"/>
                  <w:marTop w:val="0"/>
                  <w:marBottom w:val="0"/>
                  <w:divBdr>
                    <w:top w:val="none" w:sz="0" w:space="0" w:color="auto"/>
                    <w:left w:val="none" w:sz="0" w:space="0" w:color="auto"/>
                    <w:bottom w:val="none" w:sz="0" w:space="0" w:color="auto"/>
                    <w:right w:val="none" w:sz="0" w:space="0" w:color="auto"/>
                  </w:divBdr>
                  <w:divsChild>
                    <w:div w:id="31461747">
                      <w:marLeft w:val="0"/>
                      <w:marRight w:val="0"/>
                      <w:marTop w:val="0"/>
                      <w:marBottom w:val="0"/>
                      <w:divBdr>
                        <w:top w:val="none" w:sz="0" w:space="0" w:color="auto"/>
                        <w:left w:val="none" w:sz="0" w:space="0" w:color="auto"/>
                        <w:bottom w:val="none" w:sz="0" w:space="0" w:color="auto"/>
                        <w:right w:val="none" w:sz="0" w:space="0" w:color="auto"/>
                      </w:divBdr>
                      <w:divsChild>
                        <w:div w:id="865601603">
                          <w:marLeft w:val="0"/>
                          <w:marRight w:val="0"/>
                          <w:marTop w:val="0"/>
                          <w:marBottom w:val="0"/>
                          <w:divBdr>
                            <w:top w:val="none" w:sz="0" w:space="0" w:color="auto"/>
                            <w:left w:val="none" w:sz="0" w:space="0" w:color="auto"/>
                            <w:bottom w:val="none" w:sz="0" w:space="0" w:color="auto"/>
                            <w:right w:val="none" w:sz="0" w:space="0" w:color="auto"/>
                          </w:divBdr>
                          <w:divsChild>
                            <w:div w:id="1229539053">
                              <w:marLeft w:val="0"/>
                              <w:marRight w:val="0"/>
                              <w:marTop w:val="0"/>
                              <w:marBottom w:val="0"/>
                              <w:divBdr>
                                <w:top w:val="none" w:sz="0" w:space="0" w:color="auto"/>
                                <w:left w:val="none" w:sz="0" w:space="0" w:color="auto"/>
                                <w:bottom w:val="none" w:sz="0" w:space="0" w:color="auto"/>
                                <w:right w:val="none" w:sz="0" w:space="0" w:color="auto"/>
                              </w:divBdr>
                              <w:divsChild>
                                <w:div w:id="2104108443">
                                  <w:marLeft w:val="0"/>
                                  <w:marRight w:val="0"/>
                                  <w:marTop w:val="0"/>
                                  <w:marBottom w:val="0"/>
                                  <w:divBdr>
                                    <w:top w:val="none" w:sz="0" w:space="0" w:color="auto"/>
                                    <w:left w:val="none" w:sz="0" w:space="0" w:color="auto"/>
                                    <w:bottom w:val="none" w:sz="0" w:space="0" w:color="auto"/>
                                    <w:right w:val="none" w:sz="0" w:space="0" w:color="auto"/>
                                  </w:divBdr>
                                </w:div>
                              </w:divsChild>
                            </w:div>
                            <w:div w:id="4759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94824">
      <w:bodyDiv w:val="1"/>
      <w:marLeft w:val="0"/>
      <w:marRight w:val="0"/>
      <w:marTop w:val="0"/>
      <w:marBottom w:val="0"/>
      <w:divBdr>
        <w:top w:val="none" w:sz="0" w:space="0" w:color="auto"/>
        <w:left w:val="none" w:sz="0" w:space="0" w:color="auto"/>
        <w:bottom w:val="none" w:sz="0" w:space="0" w:color="auto"/>
        <w:right w:val="none" w:sz="0" w:space="0" w:color="auto"/>
      </w:divBdr>
      <w:divsChild>
        <w:div w:id="346761155">
          <w:marLeft w:val="0"/>
          <w:marRight w:val="0"/>
          <w:marTop w:val="0"/>
          <w:marBottom w:val="0"/>
          <w:divBdr>
            <w:top w:val="none" w:sz="0" w:space="0" w:color="auto"/>
            <w:left w:val="none" w:sz="0" w:space="0" w:color="auto"/>
            <w:bottom w:val="none" w:sz="0" w:space="0" w:color="auto"/>
            <w:right w:val="none" w:sz="0" w:space="0" w:color="auto"/>
          </w:divBdr>
        </w:div>
        <w:div w:id="1085300892">
          <w:marLeft w:val="0"/>
          <w:marRight w:val="0"/>
          <w:marTop w:val="0"/>
          <w:marBottom w:val="0"/>
          <w:divBdr>
            <w:top w:val="none" w:sz="0" w:space="0" w:color="auto"/>
            <w:left w:val="none" w:sz="0" w:space="0" w:color="auto"/>
            <w:bottom w:val="none" w:sz="0" w:space="0" w:color="auto"/>
            <w:right w:val="none" w:sz="0" w:space="0" w:color="auto"/>
          </w:divBdr>
        </w:div>
        <w:div w:id="377053608">
          <w:marLeft w:val="0"/>
          <w:marRight w:val="0"/>
          <w:marTop w:val="0"/>
          <w:marBottom w:val="0"/>
          <w:divBdr>
            <w:top w:val="none" w:sz="0" w:space="0" w:color="auto"/>
            <w:left w:val="none" w:sz="0" w:space="0" w:color="auto"/>
            <w:bottom w:val="none" w:sz="0" w:space="0" w:color="auto"/>
            <w:right w:val="none" w:sz="0" w:space="0" w:color="auto"/>
          </w:divBdr>
          <w:divsChild>
            <w:div w:id="16432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4377">
      <w:bodyDiv w:val="1"/>
      <w:marLeft w:val="0"/>
      <w:marRight w:val="0"/>
      <w:marTop w:val="0"/>
      <w:marBottom w:val="0"/>
      <w:divBdr>
        <w:top w:val="none" w:sz="0" w:space="0" w:color="auto"/>
        <w:left w:val="none" w:sz="0" w:space="0" w:color="auto"/>
        <w:bottom w:val="none" w:sz="0" w:space="0" w:color="auto"/>
        <w:right w:val="none" w:sz="0" w:space="0" w:color="auto"/>
      </w:divBdr>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03641">
      <w:bodyDiv w:val="1"/>
      <w:marLeft w:val="0"/>
      <w:marRight w:val="0"/>
      <w:marTop w:val="0"/>
      <w:marBottom w:val="0"/>
      <w:divBdr>
        <w:top w:val="none" w:sz="0" w:space="0" w:color="auto"/>
        <w:left w:val="none" w:sz="0" w:space="0" w:color="auto"/>
        <w:bottom w:val="none" w:sz="0" w:space="0" w:color="auto"/>
        <w:right w:val="none" w:sz="0" w:space="0" w:color="auto"/>
      </w:divBdr>
      <w:divsChild>
        <w:div w:id="785389053">
          <w:marLeft w:val="0"/>
          <w:marRight w:val="0"/>
          <w:marTop w:val="0"/>
          <w:marBottom w:val="0"/>
          <w:divBdr>
            <w:top w:val="none" w:sz="0" w:space="0" w:color="auto"/>
            <w:left w:val="none" w:sz="0" w:space="0" w:color="auto"/>
            <w:bottom w:val="none" w:sz="0" w:space="0" w:color="auto"/>
            <w:right w:val="none" w:sz="0" w:space="0" w:color="auto"/>
          </w:divBdr>
        </w:div>
        <w:div w:id="1818379102">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261180">
      <w:bodyDiv w:val="1"/>
      <w:marLeft w:val="0"/>
      <w:marRight w:val="0"/>
      <w:marTop w:val="0"/>
      <w:marBottom w:val="0"/>
      <w:divBdr>
        <w:top w:val="none" w:sz="0" w:space="0" w:color="auto"/>
        <w:left w:val="none" w:sz="0" w:space="0" w:color="auto"/>
        <w:bottom w:val="none" w:sz="0" w:space="0" w:color="auto"/>
        <w:right w:val="none" w:sz="0" w:space="0" w:color="auto"/>
      </w:divBdr>
      <w:divsChild>
        <w:div w:id="1963489295">
          <w:marLeft w:val="0"/>
          <w:marRight w:val="0"/>
          <w:marTop w:val="0"/>
          <w:marBottom w:val="0"/>
          <w:divBdr>
            <w:top w:val="none" w:sz="0" w:space="0" w:color="auto"/>
            <w:left w:val="none" w:sz="0" w:space="0" w:color="auto"/>
            <w:bottom w:val="none" w:sz="0" w:space="0" w:color="auto"/>
            <w:right w:val="none" w:sz="0" w:space="0" w:color="auto"/>
          </w:divBdr>
        </w:div>
      </w:divsChild>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163106">
      <w:bodyDiv w:val="1"/>
      <w:marLeft w:val="0"/>
      <w:marRight w:val="0"/>
      <w:marTop w:val="0"/>
      <w:marBottom w:val="0"/>
      <w:divBdr>
        <w:top w:val="none" w:sz="0" w:space="0" w:color="auto"/>
        <w:left w:val="none" w:sz="0" w:space="0" w:color="auto"/>
        <w:bottom w:val="none" w:sz="0" w:space="0" w:color="auto"/>
        <w:right w:val="none" w:sz="0" w:space="0" w:color="auto"/>
      </w:divBdr>
      <w:divsChild>
        <w:div w:id="1429541026">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340912">
      <w:bodyDiv w:val="1"/>
      <w:marLeft w:val="0"/>
      <w:marRight w:val="0"/>
      <w:marTop w:val="0"/>
      <w:marBottom w:val="0"/>
      <w:divBdr>
        <w:top w:val="none" w:sz="0" w:space="0" w:color="auto"/>
        <w:left w:val="none" w:sz="0" w:space="0" w:color="auto"/>
        <w:bottom w:val="none" w:sz="0" w:space="0" w:color="auto"/>
        <w:right w:val="none" w:sz="0" w:space="0" w:color="auto"/>
      </w:divBdr>
      <w:divsChild>
        <w:div w:id="687029948">
          <w:marLeft w:val="0"/>
          <w:marRight w:val="0"/>
          <w:marTop w:val="0"/>
          <w:marBottom w:val="0"/>
          <w:divBdr>
            <w:top w:val="none" w:sz="0" w:space="0" w:color="auto"/>
            <w:left w:val="none" w:sz="0" w:space="0" w:color="auto"/>
            <w:bottom w:val="none" w:sz="0" w:space="0" w:color="auto"/>
            <w:right w:val="none" w:sz="0" w:space="0" w:color="auto"/>
          </w:divBdr>
          <w:divsChild>
            <w:div w:id="1890414351">
              <w:marLeft w:val="0"/>
              <w:marRight w:val="0"/>
              <w:marTop w:val="0"/>
              <w:marBottom w:val="0"/>
              <w:divBdr>
                <w:top w:val="none" w:sz="0" w:space="0" w:color="auto"/>
                <w:left w:val="none" w:sz="0" w:space="0" w:color="auto"/>
                <w:bottom w:val="none" w:sz="0" w:space="0" w:color="auto"/>
                <w:right w:val="none" w:sz="0" w:space="0" w:color="auto"/>
              </w:divBdr>
              <w:divsChild>
                <w:div w:id="1430353484">
                  <w:marLeft w:val="0"/>
                  <w:marRight w:val="0"/>
                  <w:marTop w:val="0"/>
                  <w:marBottom w:val="0"/>
                  <w:divBdr>
                    <w:top w:val="none" w:sz="0" w:space="0" w:color="auto"/>
                    <w:left w:val="none" w:sz="0" w:space="0" w:color="auto"/>
                    <w:bottom w:val="none" w:sz="0" w:space="0" w:color="auto"/>
                    <w:right w:val="none" w:sz="0" w:space="0" w:color="auto"/>
                  </w:divBdr>
                  <w:divsChild>
                    <w:div w:id="757677150">
                      <w:marLeft w:val="0"/>
                      <w:marRight w:val="0"/>
                      <w:marTop w:val="0"/>
                      <w:marBottom w:val="0"/>
                      <w:divBdr>
                        <w:top w:val="none" w:sz="0" w:space="0" w:color="auto"/>
                        <w:left w:val="none" w:sz="0" w:space="0" w:color="auto"/>
                        <w:bottom w:val="none" w:sz="0" w:space="0" w:color="auto"/>
                        <w:right w:val="none" w:sz="0" w:space="0" w:color="auto"/>
                      </w:divBdr>
                    </w:div>
                    <w:div w:id="21052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0707">
          <w:marLeft w:val="0"/>
          <w:marRight w:val="0"/>
          <w:marTop w:val="0"/>
          <w:marBottom w:val="0"/>
          <w:divBdr>
            <w:top w:val="none" w:sz="0" w:space="0" w:color="auto"/>
            <w:left w:val="none" w:sz="0" w:space="0" w:color="auto"/>
            <w:bottom w:val="none" w:sz="0" w:space="0" w:color="auto"/>
            <w:right w:val="none" w:sz="0" w:space="0" w:color="auto"/>
          </w:divBdr>
          <w:divsChild>
            <w:div w:id="1323853382">
              <w:marLeft w:val="0"/>
              <w:marRight w:val="0"/>
              <w:marTop w:val="0"/>
              <w:marBottom w:val="0"/>
              <w:divBdr>
                <w:top w:val="none" w:sz="0" w:space="0" w:color="auto"/>
                <w:left w:val="none" w:sz="0" w:space="0" w:color="auto"/>
                <w:bottom w:val="none" w:sz="0" w:space="0" w:color="auto"/>
                <w:right w:val="none" w:sz="0" w:space="0" w:color="auto"/>
              </w:divBdr>
              <w:divsChild>
                <w:div w:id="648679684">
                  <w:marLeft w:val="0"/>
                  <w:marRight w:val="0"/>
                  <w:marTop w:val="0"/>
                  <w:marBottom w:val="0"/>
                  <w:divBdr>
                    <w:top w:val="none" w:sz="0" w:space="0" w:color="auto"/>
                    <w:left w:val="none" w:sz="0" w:space="0" w:color="auto"/>
                    <w:bottom w:val="none" w:sz="0" w:space="0" w:color="auto"/>
                    <w:right w:val="none" w:sz="0" w:space="0" w:color="auto"/>
                  </w:divBdr>
                  <w:divsChild>
                    <w:div w:id="147985260">
                      <w:marLeft w:val="0"/>
                      <w:marRight w:val="0"/>
                      <w:marTop w:val="0"/>
                      <w:marBottom w:val="0"/>
                      <w:divBdr>
                        <w:top w:val="none" w:sz="0" w:space="0" w:color="auto"/>
                        <w:left w:val="none" w:sz="0" w:space="0" w:color="auto"/>
                        <w:bottom w:val="none" w:sz="0" w:space="0" w:color="auto"/>
                        <w:right w:val="none" w:sz="0" w:space="0" w:color="auto"/>
                      </w:divBdr>
                      <w:divsChild>
                        <w:div w:id="1872838420">
                          <w:marLeft w:val="0"/>
                          <w:marRight w:val="0"/>
                          <w:marTop w:val="0"/>
                          <w:marBottom w:val="0"/>
                          <w:divBdr>
                            <w:top w:val="none" w:sz="0" w:space="0" w:color="auto"/>
                            <w:left w:val="none" w:sz="0" w:space="0" w:color="auto"/>
                            <w:bottom w:val="none" w:sz="0" w:space="0" w:color="auto"/>
                            <w:right w:val="none" w:sz="0" w:space="0" w:color="auto"/>
                          </w:divBdr>
                          <w:divsChild>
                            <w:div w:id="938486658">
                              <w:marLeft w:val="0"/>
                              <w:marRight w:val="0"/>
                              <w:marTop w:val="0"/>
                              <w:marBottom w:val="0"/>
                              <w:divBdr>
                                <w:top w:val="none" w:sz="0" w:space="0" w:color="auto"/>
                                <w:left w:val="none" w:sz="0" w:space="0" w:color="auto"/>
                                <w:bottom w:val="none" w:sz="0" w:space="0" w:color="auto"/>
                                <w:right w:val="none" w:sz="0" w:space="0" w:color="auto"/>
                              </w:divBdr>
                              <w:divsChild>
                                <w:div w:id="1249339761">
                                  <w:marLeft w:val="0"/>
                                  <w:marRight w:val="0"/>
                                  <w:marTop w:val="0"/>
                                  <w:marBottom w:val="0"/>
                                  <w:divBdr>
                                    <w:top w:val="none" w:sz="0" w:space="0" w:color="auto"/>
                                    <w:left w:val="none" w:sz="0" w:space="0" w:color="auto"/>
                                    <w:bottom w:val="none" w:sz="0" w:space="0" w:color="auto"/>
                                    <w:right w:val="none" w:sz="0" w:space="0" w:color="auto"/>
                                  </w:divBdr>
                                </w:div>
                              </w:divsChild>
                            </w:div>
                            <w:div w:id="16280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7009">
      <w:bodyDiv w:val="1"/>
      <w:marLeft w:val="0"/>
      <w:marRight w:val="0"/>
      <w:marTop w:val="0"/>
      <w:marBottom w:val="0"/>
      <w:divBdr>
        <w:top w:val="none" w:sz="0" w:space="0" w:color="auto"/>
        <w:left w:val="none" w:sz="0" w:space="0" w:color="auto"/>
        <w:bottom w:val="none" w:sz="0" w:space="0" w:color="auto"/>
        <w:right w:val="none" w:sz="0" w:space="0" w:color="auto"/>
      </w:divBdr>
      <w:divsChild>
        <w:div w:id="407583060">
          <w:marLeft w:val="0"/>
          <w:marRight w:val="0"/>
          <w:marTop w:val="0"/>
          <w:marBottom w:val="0"/>
          <w:divBdr>
            <w:top w:val="none" w:sz="0" w:space="0" w:color="auto"/>
            <w:left w:val="none" w:sz="0" w:space="0" w:color="auto"/>
            <w:bottom w:val="none" w:sz="0" w:space="0" w:color="auto"/>
            <w:right w:val="none" w:sz="0" w:space="0" w:color="auto"/>
          </w:divBdr>
        </w:div>
        <w:div w:id="240413538">
          <w:marLeft w:val="0"/>
          <w:marRight w:val="0"/>
          <w:marTop w:val="0"/>
          <w:marBottom w:val="0"/>
          <w:divBdr>
            <w:top w:val="none" w:sz="0" w:space="0" w:color="auto"/>
            <w:left w:val="none" w:sz="0" w:space="0" w:color="auto"/>
            <w:bottom w:val="none" w:sz="0" w:space="0" w:color="auto"/>
            <w:right w:val="none" w:sz="0" w:space="0" w:color="auto"/>
          </w:divBdr>
        </w:div>
        <w:div w:id="1861045267">
          <w:marLeft w:val="0"/>
          <w:marRight w:val="0"/>
          <w:marTop w:val="0"/>
          <w:marBottom w:val="0"/>
          <w:divBdr>
            <w:top w:val="none" w:sz="0" w:space="0" w:color="auto"/>
            <w:left w:val="none" w:sz="0" w:space="0" w:color="auto"/>
            <w:bottom w:val="none" w:sz="0" w:space="0" w:color="auto"/>
            <w:right w:val="none" w:sz="0" w:space="0" w:color="auto"/>
          </w:divBdr>
          <w:divsChild>
            <w:div w:id="9160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0863">
      <w:bodyDiv w:val="1"/>
      <w:marLeft w:val="0"/>
      <w:marRight w:val="0"/>
      <w:marTop w:val="0"/>
      <w:marBottom w:val="0"/>
      <w:divBdr>
        <w:top w:val="none" w:sz="0" w:space="0" w:color="auto"/>
        <w:left w:val="none" w:sz="0" w:space="0" w:color="auto"/>
        <w:bottom w:val="none" w:sz="0" w:space="0" w:color="auto"/>
        <w:right w:val="none" w:sz="0" w:space="0" w:color="auto"/>
      </w:divBdr>
      <w:divsChild>
        <w:div w:id="1182475772">
          <w:marLeft w:val="0"/>
          <w:marRight w:val="0"/>
          <w:marTop w:val="0"/>
          <w:marBottom w:val="0"/>
          <w:divBdr>
            <w:top w:val="none" w:sz="0" w:space="0" w:color="auto"/>
            <w:left w:val="none" w:sz="0" w:space="0" w:color="auto"/>
            <w:bottom w:val="none" w:sz="0" w:space="0" w:color="auto"/>
            <w:right w:val="none" w:sz="0" w:space="0" w:color="auto"/>
          </w:divBdr>
          <w:divsChild>
            <w:div w:id="33431509">
              <w:marLeft w:val="0"/>
              <w:marRight w:val="0"/>
              <w:marTop w:val="0"/>
              <w:marBottom w:val="0"/>
              <w:divBdr>
                <w:top w:val="none" w:sz="0" w:space="0" w:color="auto"/>
                <w:left w:val="none" w:sz="0" w:space="0" w:color="auto"/>
                <w:bottom w:val="none" w:sz="0" w:space="0" w:color="auto"/>
                <w:right w:val="none" w:sz="0" w:space="0" w:color="auto"/>
              </w:divBdr>
              <w:divsChild>
                <w:div w:id="209221580">
                  <w:marLeft w:val="0"/>
                  <w:marRight w:val="0"/>
                  <w:marTop w:val="0"/>
                  <w:marBottom w:val="0"/>
                  <w:divBdr>
                    <w:top w:val="none" w:sz="0" w:space="0" w:color="auto"/>
                    <w:left w:val="none" w:sz="0" w:space="0" w:color="auto"/>
                    <w:bottom w:val="none" w:sz="0" w:space="0" w:color="auto"/>
                    <w:right w:val="none" w:sz="0" w:space="0" w:color="auto"/>
                  </w:divBdr>
                  <w:divsChild>
                    <w:div w:id="2002154478">
                      <w:marLeft w:val="0"/>
                      <w:marRight w:val="0"/>
                      <w:marTop w:val="0"/>
                      <w:marBottom w:val="0"/>
                      <w:divBdr>
                        <w:top w:val="none" w:sz="0" w:space="0" w:color="auto"/>
                        <w:left w:val="none" w:sz="0" w:space="0" w:color="auto"/>
                        <w:bottom w:val="none" w:sz="0" w:space="0" w:color="auto"/>
                        <w:right w:val="none" w:sz="0" w:space="0" w:color="auto"/>
                      </w:divBdr>
                    </w:div>
                    <w:div w:id="6306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65562">
          <w:marLeft w:val="0"/>
          <w:marRight w:val="0"/>
          <w:marTop w:val="0"/>
          <w:marBottom w:val="0"/>
          <w:divBdr>
            <w:top w:val="none" w:sz="0" w:space="0" w:color="auto"/>
            <w:left w:val="none" w:sz="0" w:space="0" w:color="auto"/>
            <w:bottom w:val="none" w:sz="0" w:space="0" w:color="auto"/>
            <w:right w:val="none" w:sz="0" w:space="0" w:color="auto"/>
          </w:divBdr>
          <w:divsChild>
            <w:div w:id="840923811">
              <w:marLeft w:val="0"/>
              <w:marRight w:val="0"/>
              <w:marTop w:val="0"/>
              <w:marBottom w:val="0"/>
              <w:divBdr>
                <w:top w:val="none" w:sz="0" w:space="0" w:color="auto"/>
                <w:left w:val="none" w:sz="0" w:space="0" w:color="auto"/>
                <w:bottom w:val="none" w:sz="0" w:space="0" w:color="auto"/>
                <w:right w:val="none" w:sz="0" w:space="0" w:color="auto"/>
              </w:divBdr>
              <w:divsChild>
                <w:div w:id="1957325182">
                  <w:marLeft w:val="0"/>
                  <w:marRight w:val="0"/>
                  <w:marTop w:val="0"/>
                  <w:marBottom w:val="0"/>
                  <w:divBdr>
                    <w:top w:val="none" w:sz="0" w:space="0" w:color="auto"/>
                    <w:left w:val="none" w:sz="0" w:space="0" w:color="auto"/>
                    <w:bottom w:val="none" w:sz="0" w:space="0" w:color="auto"/>
                    <w:right w:val="none" w:sz="0" w:space="0" w:color="auto"/>
                  </w:divBdr>
                  <w:divsChild>
                    <w:div w:id="1890920537">
                      <w:marLeft w:val="0"/>
                      <w:marRight w:val="0"/>
                      <w:marTop w:val="0"/>
                      <w:marBottom w:val="0"/>
                      <w:divBdr>
                        <w:top w:val="none" w:sz="0" w:space="0" w:color="auto"/>
                        <w:left w:val="none" w:sz="0" w:space="0" w:color="auto"/>
                        <w:bottom w:val="none" w:sz="0" w:space="0" w:color="auto"/>
                        <w:right w:val="none" w:sz="0" w:space="0" w:color="auto"/>
                      </w:divBdr>
                      <w:divsChild>
                        <w:div w:id="1317761288">
                          <w:marLeft w:val="0"/>
                          <w:marRight w:val="0"/>
                          <w:marTop w:val="0"/>
                          <w:marBottom w:val="0"/>
                          <w:divBdr>
                            <w:top w:val="none" w:sz="0" w:space="0" w:color="auto"/>
                            <w:left w:val="none" w:sz="0" w:space="0" w:color="auto"/>
                            <w:bottom w:val="none" w:sz="0" w:space="0" w:color="auto"/>
                            <w:right w:val="none" w:sz="0" w:space="0" w:color="auto"/>
                          </w:divBdr>
                          <w:divsChild>
                            <w:div w:id="1092042391">
                              <w:marLeft w:val="0"/>
                              <w:marRight w:val="0"/>
                              <w:marTop w:val="0"/>
                              <w:marBottom w:val="0"/>
                              <w:divBdr>
                                <w:top w:val="none" w:sz="0" w:space="0" w:color="auto"/>
                                <w:left w:val="none" w:sz="0" w:space="0" w:color="auto"/>
                                <w:bottom w:val="none" w:sz="0" w:space="0" w:color="auto"/>
                                <w:right w:val="none" w:sz="0" w:space="0" w:color="auto"/>
                              </w:divBdr>
                              <w:divsChild>
                                <w:div w:id="1253929747">
                                  <w:marLeft w:val="0"/>
                                  <w:marRight w:val="0"/>
                                  <w:marTop w:val="0"/>
                                  <w:marBottom w:val="0"/>
                                  <w:divBdr>
                                    <w:top w:val="none" w:sz="0" w:space="0" w:color="auto"/>
                                    <w:left w:val="none" w:sz="0" w:space="0" w:color="auto"/>
                                    <w:bottom w:val="none" w:sz="0" w:space="0" w:color="auto"/>
                                    <w:right w:val="none" w:sz="0" w:space="0" w:color="auto"/>
                                  </w:divBdr>
                                </w:div>
                              </w:divsChild>
                            </w:div>
                            <w:div w:id="10519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163218">
      <w:bodyDiv w:val="1"/>
      <w:marLeft w:val="0"/>
      <w:marRight w:val="0"/>
      <w:marTop w:val="0"/>
      <w:marBottom w:val="0"/>
      <w:divBdr>
        <w:top w:val="none" w:sz="0" w:space="0" w:color="auto"/>
        <w:left w:val="none" w:sz="0" w:space="0" w:color="auto"/>
        <w:bottom w:val="none" w:sz="0" w:space="0" w:color="auto"/>
        <w:right w:val="none" w:sz="0" w:space="0" w:color="auto"/>
      </w:divBdr>
      <w:divsChild>
        <w:div w:id="898051953">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69295">
      <w:bodyDiv w:val="1"/>
      <w:marLeft w:val="0"/>
      <w:marRight w:val="0"/>
      <w:marTop w:val="0"/>
      <w:marBottom w:val="0"/>
      <w:divBdr>
        <w:top w:val="none" w:sz="0" w:space="0" w:color="auto"/>
        <w:left w:val="none" w:sz="0" w:space="0" w:color="auto"/>
        <w:bottom w:val="none" w:sz="0" w:space="0" w:color="auto"/>
        <w:right w:val="none" w:sz="0" w:space="0" w:color="auto"/>
      </w:divBdr>
      <w:divsChild>
        <w:div w:id="1684740592">
          <w:marLeft w:val="0"/>
          <w:marRight w:val="0"/>
          <w:marTop w:val="0"/>
          <w:marBottom w:val="0"/>
          <w:divBdr>
            <w:top w:val="none" w:sz="0" w:space="0" w:color="auto"/>
            <w:left w:val="none" w:sz="0" w:space="0" w:color="auto"/>
            <w:bottom w:val="none" w:sz="0" w:space="0" w:color="auto"/>
            <w:right w:val="none" w:sz="0" w:space="0" w:color="auto"/>
          </w:divBdr>
        </w:div>
        <w:div w:id="1643732819">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428416">
      <w:bodyDiv w:val="1"/>
      <w:marLeft w:val="0"/>
      <w:marRight w:val="0"/>
      <w:marTop w:val="0"/>
      <w:marBottom w:val="0"/>
      <w:divBdr>
        <w:top w:val="none" w:sz="0" w:space="0" w:color="auto"/>
        <w:left w:val="none" w:sz="0" w:space="0" w:color="auto"/>
        <w:bottom w:val="none" w:sz="0" w:space="0" w:color="auto"/>
        <w:right w:val="none" w:sz="0" w:space="0" w:color="auto"/>
      </w:divBdr>
      <w:divsChild>
        <w:div w:id="1443526863">
          <w:marLeft w:val="0"/>
          <w:marRight w:val="0"/>
          <w:marTop w:val="0"/>
          <w:marBottom w:val="0"/>
          <w:divBdr>
            <w:top w:val="none" w:sz="0" w:space="0" w:color="auto"/>
            <w:left w:val="none" w:sz="0" w:space="0" w:color="auto"/>
            <w:bottom w:val="none" w:sz="0" w:space="0" w:color="auto"/>
            <w:right w:val="none" w:sz="0" w:space="0" w:color="auto"/>
          </w:divBdr>
          <w:divsChild>
            <w:div w:id="1126005504">
              <w:marLeft w:val="0"/>
              <w:marRight w:val="0"/>
              <w:marTop w:val="0"/>
              <w:marBottom w:val="0"/>
              <w:divBdr>
                <w:top w:val="none" w:sz="0" w:space="0" w:color="auto"/>
                <w:left w:val="none" w:sz="0" w:space="0" w:color="auto"/>
                <w:bottom w:val="none" w:sz="0" w:space="0" w:color="auto"/>
                <w:right w:val="none" w:sz="0" w:space="0" w:color="auto"/>
              </w:divBdr>
            </w:div>
          </w:divsChild>
        </w:div>
        <w:div w:id="1734739210">
          <w:marLeft w:val="0"/>
          <w:marRight w:val="0"/>
          <w:marTop w:val="0"/>
          <w:marBottom w:val="0"/>
          <w:divBdr>
            <w:top w:val="none" w:sz="0" w:space="0" w:color="auto"/>
            <w:left w:val="none" w:sz="0" w:space="0" w:color="auto"/>
            <w:bottom w:val="none" w:sz="0" w:space="0" w:color="auto"/>
            <w:right w:val="none" w:sz="0" w:space="0" w:color="auto"/>
          </w:divBdr>
          <w:divsChild>
            <w:div w:id="1241595741">
              <w:marLeft w:val="0"/>
              <w:marRight w:val="0"/>
              <w:marTop w:val="0"/>
              <w:marBottom w:val="0"/>
              <w:divBdr>
                <w:top w:val="none" w:sz="0" w:space="0" w:color="auto"/>
                <w:left w:val="none" w:sz="0" w:space="0" w:color="auto"/>
                <w:bottom w:val="none" w:sz="0" w:space="0" w:color="auto"/>
                <w:right w:val="none" w:sz="0" w:space="0" w:color="auto"/>
              </w:divBdr>
            </w:div>
          </w:divsChild>
        </w:div>
        <w:div w:id="1052576773">
          <w:marLeft w:val="0"/>
          <w:marRight w:val="0"/>
          <w:marTop w:val="0"/>
          <w:marBottom w:val="0"/>
          <w:divBdr>
            <w:top w:val="none" w:sz="0" w:space="0" w:color="auto"/>
            <w:left w:val="none" w:sz="0" w:space="0" w:color="auto"/>
            <w:bottom w:val="none" w:sz="0" w:space="0" w:color="auto"/>
            <w:right w:val="none" w:sz="0" w:space="0" w:color="auto"/>
          </w:divBdr>
          <w:divsChild>
            <w:div w:id="13250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673439">
      <w:bodyDiv w:val="1"/>
      <w:marLeft w:val="0"/>
      <w:marRight w:val="0"/>
      <w:marTop w:val="0"/>
      <w:marBottom w:val="0"/>
      <w:divBdr>
        <w:top w:val="none" w:sz="0" w:space="0" w:color="auto"/>
        <w:left w:val="none" w:sz="0" w:space="0" w:color="auto"/>
        <w:bottom w:val="none" w:sz="0" w:space="0" w:color="auto"/>
        <w:right w:val="none" w:sz="0" w:space="0" w:color="auto"/>
      </w:divBdr>
      <w:divsChild>
        <w:div w:id="1914047563">
          <w:marLeft w:val="0"/>
          <w:marRight w:val="0"/>
          <w:marTop w:val="0"/>
          <w:marBottom w:val="0"/>
          <w:divBdr>
            <w:top w:val="none" w:sz="0" w:space="0" w:color="auto"/>
            <w:left w:val="none" w:sz="0" w:space="0" w:color="auto"/>
            <w:bottom w:val="none" w:sz="0" w:space="0" w:color="auto"/>
            <w:right w:val="none" w:sz="0" w:space="0" w:color="auto"/>
          </w:divBdr>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0902554">
      <w:bodyDiv w:val="1"/>
      <w:marLeft w:val="0"/>
      <w:marRight w:val="0"/>
      <w:marTop w:val="0"/>
      <w:marBottom w:val="0"/>
      <w:divBdr>
        <w:top w:val="none" w:sz="0" w:space="0" w:color="auto"/>
        <w:left w:val="none" w:sz="0" w:space="0" w:color="auto"/>
        <w:bottom w:val="none" w:sz="0" w:space="0" w:color="auto"/>
        <w:right w:val="none" w:sz="0" w:space="0" w:color="auto"/>
      </w:divBdr>
      <w:divsChild>
        <w:div w:id="94135904">
          <w:marLeft w:val="0"/>
          <w:marRight w:val="0"/>
          <w:marTop w:val="0"/>
          <w:marBottom w:val="0"/>
          <w:divBdr>
            <w:top w:val="none" w:sz="0" w:space="0" w:color="auto"/>
            <w:left w:val="none" w:sz="0" w:space="0" w:color="auto"/>
            <w:bottom w:val="none" w:sz="0" w:space="0" w:color="auto"/>
            <w:right w:val="none" w:sz="0" w:space="0" w:color="auto"/>
          </w:divBdr>
          <w:divsChild>
            <w:div w:id="1887062912">
              <w:marLeft w:val="0"/>
              <w:marRight w:val="0"/>
              <w:marTop w:val="0"/>
              <w:marBottom w:val="0"/>
              <w:divBdr>
                <w:top w:val="none" w:sz="0" w:space="0" w:color="auto"/>
                <w:left w:val="none" w:sz="0" w:space="0" w:color="auto"/>
                <w:bottom w:val="none" w:sz="0" w:space="0" w:color="auto"/>
                <w:right w:val="none" w:sz="0" w:space="0" w:color="auto"/>
              </w:divBdr>
            </w:div>
          </w:divsChild>
        </w:div>
        <w:div w:id="1018119244">
          <w:marLeft w:val="0"/>
          <w:marRight w:val="0"/>
          <w:marTop w:val="0"/>
          <w:marBottom w:val="0"/>
          <w:divBdr>
            <w:top w:val="none" w:sz="0" w:space="0" w:color="auto"/>
            <w:left w:val="none" w:sz="0" w:space="0" w:color="auto"/>
            <w:bottom w:val="none" w:sz="0" w:space="0" w:color="auto"/>
            <w:right w:val="none" w:sz="0" w:space="0" w:color="auto"/>
          </w:divBdr>
          <w:divsChild>
            <w:div w:id="446697328">
              <w:marLeft w:val="0"/>
              <w:marRight w:val="0"/>
              <w:marTop w:val="0"/>
              <w:marBottom w:val="0"/>
              <w:divBdr>
                <w:top w:val="none" w:sz="0" w:space="0" w:color="auto"/>
                <w:left w:val="none" w:sz="0" w:space="0" w:color="auto"/>
                <w:bottom w:val="none" w:sz="0" w:space="0" w:color="auto"/>
                <w:right w:val="none" w:sz="0" w:space="0" w:color="auto"/>
              </w:divBdr>
            </w:div>
          </w:divsChild>
        </w:div>
        <w:div w:id="2089883066">
          <w:marLeft w:val="0"/>
          <w:marRight w:val="0"/>
          <w:marTop w:val="0"/>
          <w:marBottom w:val="0"/>
          <w:divBdr>
            <w:top w:val="none" w:sz="0" w:space="0" w:color="auto"/>
            <w:left w:val="none" w:sz="0" w:space="0" w:color="auto"/>
            <w:bottom w:val="none" w:sz="0" w:space="0" w:color="auto"/>
            <w:right w:val="none" w:sz="0" w:space="0" w:color="auto"/>
          </w:divBdr>
          <w:divsChild>
            <w:div w:id="20436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4436">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827566">
      <w:bodyDiv w:val="1"/>
      <w:marLeft w:val="0"/>
      <w:marRight w:val="0"/>
      <w:marTop w:val="0"/>
      <w:marBottom w:val="0"/>
      <w:divBdr>
        <w:top w:val="none" w:sz="0" w:space="0" w:color="auto"/>
        <w:left w:val="none" w:sz="0" w:space="0" w:color="auto"/>
        <w:bottom w:val="none" w:sz="0" w:space="0" w:color="auto"/>
        <w:right w:val="none" w:sz="0" w:space="0" w:color="auto"/>
      </w:divBdr>
      <w:divsChild>
        <w:div w:id="1175025703">
          <w:marLeft w:val="0"/>
          <w:marRight w:val="0"/>
          <w:marTop w:val="0"/>
          <w:marBottom w:val="0"/>
          <w:divBdr>
            <w:top w:val="none" w:sz="0" w:space="0" w:color="auto"/>
            <w:left w:val="none" w:sz="0" w:space="0" w:color="auto"/>
            <w:bottom w:val="none" w:sz="0" w:space="0" w:color="auto"/>
            <w:right w:val="none" w:sz="0" w:space="0" w:color="auto"/>
          </w:divBdr>
        </w:div>
        <w:div w:id="131531940">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341637">
      <w:bodyDiv w:val="1"/>
      <w:marLeft w:val="0"/>
      <w:marRight w:val="0"/>
      <w:marTop w:val="0"/>
      <w:marBottom w:val="0"/>
      <w:divBdr>
        <w:top w:val="none" w:sz="0" w:space="0" w:color="auto"/>
        <w:left w:val="none" w:sz="0" w:space="0" w:color="auto"/>
        <w:bottom w:val="none" w:sz="0" w:space="0" w:color="auto"/>
        <w:right w:val="none" w:sz="0" w:space="0" w:color="auto"/>
      </w:divBdr>
      <w:divsChild>
        <w:div w:id="1057507741">
          <w:marLeft w:val="0"/>
          <w:marRight w:val="0"/>
          <w:marTop w:val="0"/>
          <w:marBottom w:val="0"/>
          <w:divBdr>
            <w:top w:val="none" w:sz="0" w:space="0" w:color="auto"/>
            <w:left w:val="none" w:sz="0" w:space="0" w:color="auto"/>
            <w:bottom w:val="none" w:sz="0" w:space="0" w:color="auto"/>
            <w:right w:val="none" w:sz="0" w:space="0" w:color="auto"/>
          </w:divBdr>
          <w:divsChild>
            <w:div w:id="12990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083609">
      <w:bodyDiv w:val="1"/>
      <w:marLeft w:val="0"/>
      <w:marRight w:val="0"/>
      <w:marTop w:val="0"/>
      <w:marBottom w:val="0"/>
      <w:divBdr>
        <w:top w:val="none" w:sz="0" w:space="0" w:color="auto"/>
        <w:left w:val="none" w:sz="0" w:space="0" w:color="auto"/>
        <w:bottom w:val="none" w:sz="0" w:space="0" w:color="auto"/>
        <w:right w:val="none" w:sz="0" w:space="0" w:color="auto"/>
      </w:divBdr>
      <w:divsChild>
        <w:div w:id="1138038794">
          <w:marLeft w:val="0"/>
          <w:marRight w:val="0"/>
          <w:marTop w:val="0"/>
          <w:marBottom w:val="0"/>
          <w:divBdr>
            <w:top w:val="none" w:sz="0" w:space="0" w:color="auto"/>
            <w:left w:val="none" w:sz="0" w:space="0" w:color="auto"/>
            <w:bottom w:val="none" w:sz="0" w:space="0" w:color="auto"/>
            <w:right w:val="none" w:sz="0" w:space="0" w:color="auto"/>
          </w:divBdr>
          <w:divsChild>
            <w:div w:id="1263999139">
              <w:marLeft w:val="0"/>
              <w:marRight w:val="0"/>
              <w:marTop w:val="0"/>
              <w:marBottom w:val="0"/>
              <w:divBdr>
                <w:top w:val="none" w:sz="0" w:space="0" w:color="auto"/>
                <w:left w:val="none" w:sz="0" w:space="0" w:color="auto"/>
                <w:bottom w:val="none" w:sz="0" w:space="0" w:color="auto"/>
                <w:right w:val="none" w:sz="0" w:space="0" w:color="auto"/>
              </w:divBdr>
              <w:divsChild>
                <w:div w:id="1553693349">
                  <w:marLeft w:val="0"/>
                  <w:marRight w:val="0"/>
                  <w:marTop w:val="0"/>
                  <w:marBottom w:val="0"/>
                  <w:divBdr>
                    <w:top w:val="none" w:sz="0" w:space="0" w:color="auto"/>
                    <w:left w:val="none" w:sz="0" w:space="0" w:color="auto"/>
                    <w:bottom w:val="none" w:sz="0" w:space="0" w:color="auto"/>
                    <w:right w:val="none" w:sz="0" w:space="0" w:color="auto"/>
                  </w:divBdr>
                  <w:divsChild>
                    <w:div w:id="1902905840">
                      <w:marLeft w:val="0"/>
                      <w:marRight w:val="0"/>
                      <w:marTop w:val="0"/>
                      <w:marBottom w:val="0"/>
                      <w:divBdr>
                        <w:top w:val="none" w:sz="0" w:space="0" w:color="auto"/>
                        <w:left w:val="none" w:sz="0" w:space="0" w:color="auto"/>
                        <w:bottom w:val="none" w:sz="0" w:space="0" w:color="auto"/>
                        <w:right w:val="none" w:sz="0" w:space="0" w:color="auto"/>
                      </w:divBdr>
                    </w:div>
                    <w:div w:id="14228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862950">
          <w:marLeft w:val="0"/>
          <w:marRight w:val="0"/>
          <w:marTop w:val="0"/>
          <w:marBottom w:val="0"/>
          <w:divBdr>
            <w:top w:val="none" w:sz="0" w:space="0" w:color="auto"/>
            <w:left w:val="none" w:sz="0" w:space="0" w:color="auto"/>
            <w:bottom w:val="none" w:sz="0" w:space="0" w:color="auto"/>
            <w:right w:val="none" w:sz="0" w:space="0" w:color="auto"/>
          </w:divBdr>
          <w:divsChild>
            <w:div w:id="1441027613">
              <w:marLeft w:val="0"/>
              <w:marRight w:val="0"/>
              <w:marTop w:val="0"/>
              <w:marBottom w:val="0"/>
              <w:divBdr>
                <w:top w:val="none" w:sz="0" w:space="0" w:color="auto"/>
                <w:left w:val="none" w:sz="0" w:space="0" w:color="auto"/>
                <w:bottom w:val="none" w:sz="0" w:space="0" w:color="auto"/>
                <w:right w:val="none" w:sz="0" w:space="0" w:color="auto"/>
              </w:divBdr>
              <w:divsChild>
                <w:div w:id="1012951903">
                  <w:marLeft w:val="0"/>
                  <w:marRight w:val="0"/>
                  <w:marTop w:val="0"/>
                  <w:marBottom w:val="0"/>
                  <w:divBdr>
                    <w:top w:val="none" w:sz="0" w:space="0" w:color="auto"/>
                    <w:left w:val="none" w:sz="0" w:space="0" w:color="auto"/>
                    <w:bottom w:val="none" w:sz="0" w:space="0" w:color="auto"/>
                    <w:right w:val="none" w:sz="0" w:space="0" w:color="auto"/>
                  </w:divBdr>
                  <w:divsChild>
                    <w:div w:id="1471092499">
                      <w:marLeft w:val="0"/>
                      <w:marRight w:val="0"/>
                      <w:marTop w:val="0"/>
                      <w:marBottom w:val="0"/>
                      <w:divBdr>
                        <w:top w:val="none" w:sz="0" w:space="0" w:color="auto"/>
                        <w:left w:val="none" w:sz="0" w:space="0" w:color="auto"/>
                        <w:bottom w:val="none" w:sz="0" w:space="0" w:color="auto"/>
                        <w:right w:val="none" w:sz="0" w:space="0" w:color="auto"/>
                      </w:divBdr>
                      <w:divsChild>
                        <w:div w:id="1754744589">
                          <w:marLeft w:val="0"/>
                          <w:marRight w:val="0"/>
                          <w:marTop w:val="0"/>
                          <w:marBottom w:val="0"/>
                          <w:divBdr>
                            <w:top w:val="none" w:sz="0" w:space="0" w:color="auto"/>
                            <w:left w:val="none" w:sz="0" w:space="0" w:color="auto"/>
                            <w:bottom w:val="none" w:sz="0" w:space="0" w:color="auto"/>
                            <w:right w:val="none" w:sz="0" w:space="0" w:color="auto"/>
                          </w:divBdr>
                          <w:divsChild>
                            <w:div w:id="415126726">
                              <w:marLeft w:val="0"/>
                              <w:marRight w:val="0"/>
                              <w:marTop w:val="0"/>
                              <w:marBottom w:val="0"/>
                              <w:divBdr>
                                <w:top w:val="none" w:sz="0" w:space="0" w:color="auto"/>
                                <w:left w:val="none" w:sz="0" w:space="0" w:color="auto"/>
                                <w:bottom w:val="none" w:sz="0" w:space="0" w:color="auto"/>
                                <w:right w:val="none" w:sz="0" w:space="0" w:color="auto"/>
                              </w:divBdr>
                              <w:divsChild>
                                <w:div w:id="1076515066">
                                  <w:marLeft w:val="0"/>
                                  <w:marRight w:val="0"/>
                                  <w:marTop w:val="0"/>
                                  <w:marBottom w:val="0"/>
                                  <w:divBdr>
                                    <w:top w:val="none" w:sz="0" w:space="0" w:color="auto"/>
                                    <w:left w:val="none" w:sz="0" w:space="0" w:color="auto"/>
                                    <w:bottom w:val="none" w:sz="0" w:space="0" w:color="auto"/>
                                    <w:right w:val="none" w:sz="0" w:space="0" w:color="auto"/>
                                  </w:divBdr>
                                </w:div>
                              </w:divsChild>
                            </w:div>
                            <w:div w:id="10954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835963">
      <w:bodyDiv w:val="1"/>
      <w:marLeft w:val="0"/>
      <w:marRight w:val="0"/>
      <w:marTop w:val="0"/>
      <w:marBottom w:val="0"/>
      <w:divBdr>
        <w:top w:val="none" w:sz="0" w:space="0" w:color="auto"/>
        <w:left w:val="none" w:sz="0" w:space="0" w:color="auto"/>
        <w:bottom w:val="none" w:sz="0" w:space="0" w:color="auto"/>
        <w:right w:val="none" w:sz="0" w:space="0" w:color="auto"/>
      </w:divBdr>
      <w:divsChild>
        <w:div w:id="843130213">
          <w:marLeft w:val="0"/>
          <w:marRight w:val="0"/>
          <w:marTop w:val="0"/>
          <w:marBottom w:val="0"/>
          <w:divBdr>
            <w:top w:val="none" w:sz="0" w:space="0" w:color="auto"/>
            <w:left w:val="none" w:sz="0" w:space="0" w:color="auto"/>
            <w:bottom w:val="none" w:sz="0" w:space="0" w:color="auto"/>
            <w:right w:val="none" w:sz="0" w:space="0" w:color="auto"/>
          </w:divBdr>
        </w:div>
      </w:divsChild>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01078">
      <w:bodyDiv w:val="1"/>
      <w:marLeft w:val="0"/>
      <w:marRight w:val="0"/>
      <w:marTop w:val="0"/>
      <w:marBottom w:val="0"/>
      <w:divBdr>
        <w:top w:val="none" w:sz="0" w:space="0" w:color="auto"/>
        <w:left w:val="none" w:sz="0" w:space="0" w:color="auto"/>
        <w:bottom w:val="none" w:sz="0" w:space="0" w:color="auto"/>
        <w:right w:val="none" w:sz="0" w:space="0" w:color="auto"/>
      </w:divBdr>
      <w:divsChild>
        <w:div w:id="1823697272">
          <w:marLeft w:val="0"/>
          <w:marRight w:val="0"/>
          <w:marTop w:val="0"/>
          <w:marBottom w:val="0"/>
          <w:divBdr>
            <w:top w:val="none" w:sz="0" w:space="0" w:color="auto"/>
            <w:left w:val="none" w:sz="0" w:space="0" w:color="auto"/>
            <w:bottom w:val="none" w:sz="0" w:space="0" w:color="auto"/>
            <w:right w:val="none" w:sz="0" w:space="0" w:color="auto"/>
          </w:divBdr>
          <w:divsChild>
            <w:div w:id="1652639428">
              <w:marLeft w:val="0"/>
              <w:marRight w:val="0"/>
              <w:marTop w:val="0"/>
              <w:marBottom w:val="0"/>
              <w:divBdr>
                <w:top w:val="none" w:sz="0" w:space="0" w:color="auto"/>
                <w:left w:val="none" w:sz="0" w:space="0" w:color="auto"/>
                <w:bottom w:val="none" w:sz="0" w:space="0" w:color="auto"/>
                <w:right w:val="none" w:sz="0" w:space="0" w:color="auto"/>
              </w:divBdr>
              <w:divsChild>
                <w:div w:id="342556968">
                  <w:marLeft w:val="0"/>
                  <w:marRight w:val="0"/>
                  <w:marTop w:val="0"/>
                  <w:marBottom w:val="0"/>
                  <w:divBdr>
                    <w:top w:val="none" w:sz="0" w:space="0" w:color="auto"/>
                    <w:left w:val="none" w:sz="0" w:space="0" w:color="auto"/>
                    <w:bottom w:val="none" w:sz="0" w:space="0" w:color="auto"/>
                    <w:right w:val="none" w:sz="0" w:space="0" w:color="auto"/>
                  </w:divBdr>
                  <w:divsChild>
                    <w:div w:id="69542583">
                      <w:marLeft w:val="0"/>
                      <w:marRight w:val="0"/>
                      <w:marTop w:val="0"/>
                      <w:marBottom w:val="0"/>
                      <w:divBdr>
                        <w:top w:val="none" w:sz="0" w:space="0" w:color="auto"/>
                        <w:left w:val="none" w:sz="0" w:space="0" w:color="auto"/>
                        <w:bottom w:val="none" w:sz="0" w:space="0" w:color="auto"/>
                        <w:right w:val="none" w:sz="0" w:space="0" w:color="auto"/>
                      </w:divBdr>
                    </w:div>
                    <w:div w:id="11899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465030">
          <w:marLeft w:val="0"/>
          <w:marRight w:val="0"/>
          <w:marTop w:val="0"/>
          <w:marBottom w:val="0"/>
          <w:divBdr>
            <w:top w:val="none" w:sz="0" w:space="0" w:color="auto"/>
            <w:left w:val="none" w:sz="0" w:space="0" w:color="auto"/>
            <w:bottom w:val="none" w:sz="0" w:space="0" w:color="auto"/>
            <w:right w:val="none" w:sz="0" w:space="0" w:color="auto"/>
          </w:divBdr>
          <w:divsChild>
            <w:div w:id="1047492601">
              <w:marLeft w:val="0"/>
              <w:marRight w:val="0"/>
              <w:marTop w:val="0"/>
              <w:marBottom w:val="0"/>
              <w:divBdr>
                <w:top w:val="none" w:sz="0" w:space="0" w:color="auto"/>
                <w:left w:val="none" w:sz="0" w:space="0" w:color="auto"/>
                <w:bottom w:val="none" w:sz="0" w:space="0" w:color="auto"/>
                <w:right w:val="none" w:sz="0" w:space="0" w:color="auto"/>
              </w:divBdr>
              <w:divsChild>
                <w:div w:id="798570421">
                  <w:marLeft w:val="0"/>
                  <w:marRight w:val="0"/>
                  <w:marTop w:val="0"/>
                  <w:marBottom w:val="0"/>
                  <w:divBdr>
                    <w:top w:val="none" w:sz="0" w:space="0" w:color="auto"/>
                    <w:left w:val="none" w:sz="0" w:space="0" w:color="auto"/>
                    <w:bottom w:val="none" w:sz="0" w:space="0" w:color="auto"/>
                    <w:right w:val="none" w:sz="0" w:space="0" w:color="auto"/>
                  </w:divBdr>
                  <w:divsChild>
                    <w:div w:id="1642076276">
                      <w:marLeft w:val="0"/>
                      <w:marRight w:val="0"/>
                      <w:marTop w:val="0"/>
                      <w:marBottom w:val="0"/>
                      <w:divBdr>
                        <w:top w:val="none" w:sz="0" w:space="0" w:color="auto"/>
                        <w:left w:val="none" w:sz="0" w:space="0" w:color="auto"/>
                        <w:bottom w:val="none" w:sz="0" w:space="0" w:color="auto"/>
                        <w:right w:val="none" w:sz="0" w:space="0" w:color="auto"/>
                      </w:divBdr>
                      <w:divsChild>
                        <w:div w:id="1437360491">
                          <w:marLeft w:val="0"/>
                          <w:marRight w:val="0"/>
                          <w:marTop w:val="0"/>
                          <w:marBottom w:val="0"/>
                          <w:divBdr>
                            <w:top w:val="none" w:sz="0" w:space="0" w:color="auto"/>
                            <w:left w:val="none" w:sz="0" w:space="0" w:color="auto"/>
                            <w:bottom w:val="none" w:sz="0" w:space="0" w:color="auto"/>
                            <w:right w:val="none" w:sz="0" w:space="0" w:color="auto"/>
                          </w:divBdr>
                          <w:divsChild>
                            <w:div w:id="1956011475">
                              <w:marLeft w:val="0"/>
                              <w:marRight w:val="0"/>
                              <w:marTop w:val="0"/>
                              <w:marBottom w:val="0"/>
                              <w:divBdr>
                                <w:top w:val="none" w:sz="0" w:space="0" w:color="auto"/>
                                <w:left w:val="none" w:sz="0" w:space="0" w:color="auto"/>
                                <w:bottom w:val="none" w:sz="0" w:space="0" w:color="auto"/>
                                <w:right w:val="none" w:sz="0" w:space="0" w:color="auto"/>
                              </w:divBdr>
                              <w:divsChild>
                                <w:div w:id="890044899">
                                  <w:marLeft w:val="0"/>
                                  <w:marRight w:val="0"/>
                                  <w:marTop w:val="0"/>
                                  <w:marBottom w:val="0"/>
                                  <w:divBdr>
                                    <w:top w:val="none" w:sz="0" w:space="0" w:color="auto"/>
                                    <w:left w:val="none" w:sz="0" w:space="0" w:color="auto"/>
                                    <w:bottom w:val="none" w:sz="0" w:space="0" w:color="auto"/>
                                    <w:right w:val="none" w:sz="0" w:space="0" w:color="auto"/>
                                  </w:divBdr>
                                </w:div>
                              </w:divsChild>
                            </w:div>
                            <w:div w:id="3677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674791">
      <w:bodyDiv w:val="1"/>
      <w:marLeft w:val="0"/>
      <w:marRight w:val="0"/>
      <w:marTop w:val="0"/>
      <w:marBottom w:val="0"/>
      <w:divBdr>
        <w:top w:val="none" w:sz="0" w:space="0" w:color="auto"/>
        <w:left w:val="none" w:sz="0" w:space="0" w:color="auto"/>
        <w:bottom w:val="none" w:sz="0" w:space="0" w:color="auto"/>
        <w:right w:val="none" w:sz="0" w:space="0" w:color="auto"/>
      </w:divBdr>
      <w:divsChild>
        <w:div w:id="720010073">
          <w:marLeft w:val="0"/>
          <w:marRight w:val="0"/>
          <w:marTop w:val="0"/>
          <w:marBottom w:val="0"/>
          <w:divBdr>
            <w:top w:val="none" w:sz="0" w:space="0" w:color="auto"/>
            <w:left w:val="none" w:sz="0" w:space="0" w:color="auto"/>
            <w:bottom w:val="none" w:sz="0" w:space="0" w:color="auto"/>
            <w:right w:val="none" w:sz="0" w:space="0" w:color="auto"/>
          </w:divBdr>
          <w:divsChild>
            <w:div w:id="1938977691">
              <w:marLeft w:val="0"/>
              <w:marRight w:val="0"/>
              <w:marTop w:val="0"/>
              <w:marBottom w:val="0"/>
              <w:divBdr>
                <w:top w:val="none" w:sz="0" w:space="0" w:color="auto"/>
                <w:left w:val="none" w:sz="0" w:space="0" w:color="auto"/>
                <w:bottom w:val="none" w:sz="0" w:space="0" w:color="auto"/>
                <w:right w:val="none" w:sz="0" w:space="0" w:color="auto"/>
              </w:divBdr>
              <w:divsChild>
                <w:div w:id="1337732783">
                  <w:marLeft w:val="0"/>
                  <w:marRight w:val="0"/>
                  <w:marTop w:val="0"/>
                  <w:marBottom w:val="0"/>
                  <w:divBdr>
                    <w:top w:val="none" w:sz="0" w:space="0" w:color="auto"/>
                    <w:left w:val="none" w:sz="0" w:space="0" w:color="auto"/>
                    <w:bottom w:val="none" w:sz="0" w:space="0" w:color="auto"/>
                    <w:right w:val="none" w:sz="0" w:space="0" w:color="auto"/>
                  </w:divBdr>
                  <w:divsChild>
                    <w:div w:id="1453473185">
                      <w:marLeft w:val="0"/>
                      <w:marRight w:val="0"/>
                      <w:marTop w:val="0"/>
                      <w:marBottom w:val="0"/>
                      <w:divBdr>
                        <w:top w:val="none" w:sz="0" w:space="0" w:color="auto"/>
                        <w:left w:val="none" w:sz="0" w:space="0" w:color="auto"/>
                        <w:bottom w:val="none" w:sz="0" w:space="0" w:color="auto"/>
                        <w:right w:val="none" w:sz="0" w:space="0" w:color="auto"/>
                      </w:divBdr>
                    </w:div>
                    <w:div w:id="16343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8110">
          <w:marLeft w:val="0"/>
          <w:marRight w:val="0"/>
          <w:marTop w:val="0"/>
          <w:marBottom w:val="0"/>
          <w:divBdr>
            <w:top w:val="none" w:sz="0" w:space="0" w:color="auto"/>
            <w:left w:val="none" w:sz="0" w:space="0" w:color="auto"/>
            <w:bottom w:val="none" w:sz="0" w:space="0" w:color="auto"/>
            <w:right w:val="none" w:sz="0" w:space="0" w:color="auto"/>
          </w:divBdr>
          <w:divsChild>
            <w:div w:id="20523146">
              <w:marLeft w:val="0"/>
              <w:marRight w:val="0"/>
              <w:marTop w:val="0"/>
              <w:marBottom w:val="0"/>
              <w:divBdr>
                <w:top w:val="none" w:sz="0" w:space="0" w:color="auto"/>
                <w:left w:val="none" w:sz="0" w:space="0" w:color="auto"/>
                <w:bottom w:val="none" w:sz="0" w:space="0" w:color="auto"/>
                <w:right w:val="none" w:sz="0" w:space="0" w:color="auto"/>
              </w:divBdr>
              <w:divsChild>
                <w:div w:id="1287661801">
                  <w:marLeft w:val="0"/>
                  <w:marRight w:val="0"/>
                  <w:marTop w:val="0"/>
                  <w:marBottom w:val="0"/>
                  <w:divBdr>
                    <w:top w:val="none" w:sz="0" w:space="0" w:color="auto"/>
                    <w:left w:val="none" w:sz="0" w:space="0" w:color="auto"/>
                    <w:bottom w:val="none" w:sz="0" w:space="0" w:color="auto"/>
                    <w:right w:val="none" w:sz="0" w:space="0" w:color="auto"/>
                  </w:divBdr>
                  <w:divsChild>
                    <w:div w:id="1183738059">
                      <w:marLeft w:val="0"/>
                      <w:marRight w:val="0"/>
                      <w:marTop w:val="0"/>
                      <w:marBottom w:val="0"/>
                      <w:divBdr>
                        <w:top w:val="none" w:sz="0" w:space="0" w:color="auto"/>
                        <w:left w:val="none" w:sz="0" w:space="0" w:color="auto"/>
                        <w:bottom w:val="none" w:sz="0" w:space="0" w:color="auto"/>
                        <w:right w:val="none" w:sz="0" w:space="0" w:color="auto"/>
                      </w:divBdr>
                      <w:divsChild>
                        <w:div w:id="1581593949">
                          <w:marLeft w:val="0"/>
                          <w:marRight w:val="0"/>
                          <w:marTop w:val="0"/>
                          <w:marBottom w:val="0"/>
                          <w:divBdr>
                            <w:top w:val="none" w:sz="0" w:space="0" w:color="auto"/>
                            <w:left w:val="none" w:sz="0" w:space="0" w:color="auto"/>
                            <w:bottom w:val="none" w:sz="0" w:space="0" w:color="auto"/>
                            <w:right w:val="none" w:sz="0" w:space="0" w:color="auto"/>
                          </w:divBdr>
                          <w:divsChild>
                            <w:div w:id="1417628429">
                              <w:marLeft w:val="0"/>
                              <w:marRight w:val="0"/>
                              <w:marTop w:val="0"/>
                              <w:marBottom w:val="0"/>
                              <w:divBdr>
                                <w:top w:val="none" w:sz="0" w:space="0" w:color="auto"/>
                                <w:left w:val="none" w:sz="0" w:space="0" w:color="auto"/>
                                <w:bottom w:val="none" w:sz="0" w:space="0" w:color="auto"/>
                                <w:right w:val="none" w:sz="0" w:space="0" w:color="auto"/>
                              </w:divBdr>
                              <w:divsChild>
                                <w:div w:id="998073453">
                                  <w:marLeft w:val="0"/>
                                  <w:marRight w:val="0"/>
                                  <w:marTop w:val="0"/>
                                  <w:marBottom w:val="0"/>
                                  <w:divBdr>
                                    <w:top w:val="none" w:sz="0" w:space="0" w:color="auto"/>
                                    <w:left w:val="none" w:sz="0" w:space="0" w:color="auto"/>
                                    <w:bottom w:val="none" w:sz="0" w:space="0" w:color="auto"/>
                                    <w:right w:val="none" w:sz="0" w:space="0" w:color="auto"/>
                                  </w:divBdr>
                                </w:div>
                              </w:divsChild>
                            </w:div>
                            <w:div w:id="14561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6811885">
      <w:bodyDiv w:val="1"/>
      <w:marLeft w:val="0"/>
      <w:marRight w:val="0"/>
      <w:marTop w:val="0"/>
      <w:marBottom w:val="0"/>
      <w:divBdr>
        <w:top w:val="none" w:sz="0" w:space="0" w:color="auto"/>
        <w:left w:val="none" w:sz="0" w:space="0" w:color="auto"/>
        <w:bottom w:val="none" w:sz="0" w:space="0" w:color="auto"/>
        <w:right w:val="none" w:sz="0" w:space="0" w:color="auto"/>
      </w:divBdr>
      <w:divsChild>
        <w:div w:id="1369063125">
          <w:marLeft w:val="0"/>
          <w:marRight w:val="0"/>
          <w:marTop w:val="0"/>
          <w:marBottom w:val="0"/>
          <w:divBdr>
            <w:top w:val="none" w:sz="0" w:space="0" w:color="auto"/>
            <w:left w:val="none" w:sz="0" w:space="0" w:color="auto"/>
            <w:bottom w:val="none" w:sz="0" w:space="0" w:color="auto"/>
            <w:right w:val="none" w:sz="0" w:space="0" w:color="auto"/>
          </w:divBdr>
        </w:div>
        <w:div w:id="1647777811">
          <w:marLeft w:val="0"/>
          <w:marRight w:val="0"/>
          <w:marTop w:val="0"/>
          <w:marBottom w:val="0"/>
          <w:divBdr>
            <w:top w:val="none" w:sz="0" w:space="0" w:color="auto"/>
            <w:left w:val="none" w:sz="0" w:space="0" w:color="auto"/>
            <w:bottom w:val="none" w:sz="0" w:space="0" w:color="auto"/>
            <w:right w:val="none" w:sz="0" w:space="0" w:color="auto"/>
          </w:divBdr>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127886">
      <w:bodyDiv w:val="1"/>
      <w:marLeft w:val="0"/>
      <w:marRight w:val="0"/>
      <w:marTop w:val="0"/>
      <w:marBottom w:val="0"/>
      <w:divBdr>
        <w:top w:val="none" w:sz="0" w:space="0" w:color="auto"/>
        <w:left w:val="none" w:sz="0" w:space="0" w:color="auto"/>
        <w:bottom w:val="none" w:sz="0" w:space="0" w:color="auto"/>
        <w:right w:val="none" w:sz="0" w:space="0" w:color="auto"/>
      </w:divBdr>
      <w:divsChild>
        <w:div w:id="1368751572">
          <w:marLeft w:val="0"/>
          <w:marRight w:val="0"/>
          <w:marTop w:val="300"/>
          <w:marBottom w:val="300"/>
          <w:divBdr>
            <w:top w:val="none" w:sz="0" w:space="0" w:color="auto"/>
            <w:left w:val="none" w:sz="0" w:space="0" w:color="auto"/>
            <w:bottom w:val="none" w:sz="0" w:space="0" w:color="auto"/>
            <w:right w:val="none" w:sz="0" w:space="0" w:color="auto"/>
          </w:divBdr>
          <w:divsChild>
            <w:div w:id="1239360533">
              <w:marLeft w:val="0"/>
              <w:marRight w:val="0"/>
              <w:marTop w:val="0"/>
              <w:marBottom w:val="0"/>
              <w:divBdr>
                <w:top w:val="none" w:sz="0" w:space="0" w:color="auto"/>
                <w:left w:val="none" w:sz="0" w:space="0" w:color="auto"/>
                <w:bottom w:val="none" w:sz="0" w:space="0" w:color="auto"/>
                <w:right w:val="none" w:sz="0" w:space="0" w:color="auto"/>
              </w:divBdr>
            </w:div>
          </w:divsChild>
        </w:div>
        <w:div w:id="1266570483">
          <w:marLeft w:val="0"/>
          <w:marRight w:val="0"/>
          <w:marTop w:val="0"/>
          <w:marBottom w:val="0"/>
          <w:divBdr>
            <w:top w:val="none" w:sz="0" w:space="0" w:color="auto"/>
            <w:left w:val="none" w:sz="0" w:space="0" w:color="auto"/>
            <w:bottom w:val="none" w:sz="0" w:space="0" w:color="auto"/>
            <w:right w:val="none" w:sz="0" w:space="0" w:color="auto"/>
          </w:divBdr>
        </w:div>
        <w:div w:id="1055934340">
          <w:marLeft w:val="0"/>
          <w:marRight w:val="0"/>
          <w:marTop w:val="300"/>
          <w:marBottom w:val="0"/>
          <w:divBdr>
            <w:top w:val="none" w:sz="0" w:space="0" w:color="auto"/>
            <w:left w:val="none" w:sz="0" w:space="0" w:color="auto"/>
            <w:bottom w:val="none" w:sz="0" w:space="0" w:color="auto"/>
            <w:right w:val="none" w:sz="0" w:space="0" w:color="auto"/>
          </w:divBdr>
        </w:div>
      </w:divsChild>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36557">
      <w:bodyDiv w:val="1"/>
      <w:marLeft w:val="0"/>
      <w:marRight w:val="0"/>
      <w:marTop w:val="0"/>
      <w:marBottom w:val="0"/>
      <w:divBdr>
        <w:top w:val="none" w:sz="0" w:space="0" w:color="auto"/>
        <w:left w:val="none" w:sz="0" w:space="0" w:color="auto"/>
        <w:bottom w:val="none" w:sz="0" w:space="0" w:color="auto"/>
        <w:right w:val="none" w:sz="0" w:space="0" w:color="auto"/>
      </w:divBdr>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7878">
      <w:bodyDiv w:val="1"/>
      <w:marLeft w:val="0"/>
      <w:marRight w:val="0"/>
      <w:marTop w:val="0"/>
      <w:marBottom w:val="0"/>
      <w:divBdr>
        <w:top w:val="none" w:sz="0" w:space="0" w:color="auto"/>
        <w:left w:val="none" w:sz="0" w:space="0" w:color="auto"/>
        <w:bottom w:val="none" w:sz="0" w:space="0" w:color="auto"/>
        <w:right w:val="none" w:sz="0" w:space="0" w:color="auto"/>
      </w:divBdr>
      <w:divsChild>
        <w:div w:id="1711761413">
          <w:marLeft w:val="0"/>
          <w:marRight w:val="0"/>
          <w:marTop w:val="0"/>
          <w:marBottom w:val="0"/>
          <w:divBdr>
            <w:top w:val="none" w:sz="0" w:space="0" w:color="auto"/>
            <w:left w:val="none" w:sz="0" w:space="0" w:color="auto"/>
            <w:bottom w:val="none" w:sz="0" w:space="0" w:color="auto"/>
            <w:right w:val="none" w:sz="0" w:space="0" w:color="auto"/>
          </w:divBdr>
        </w:div>
        <w:div w:id="1225067065">
          <w:marLeft w:val="0"/>
          <w:marRight w:val="0"/>
          <w:marTop w:val="0"/>
          <w:marBottom w:val="0"/>
          <w:divBdr>
            <w:top w:val="none" w:sz="0" w:space="0" w:color="auto"/>
            <w:left w:val="none" w:sz="0" w:space="0" w:color="auto"/>
            <w:bottom w:val="none" w:sz="0" w:space="0" w:color="auto"/>
            <w:right w:val="none" w:sz="0" w:space="0" w:color="auto"/>
          </w:divBdr>
        </w:div>
      </w:divsChild>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83999">
      <w:bodyDiv w:val="1"/>
      <w:marLeft w:val="0"/>
      <w:marRight w:val="0"/>
      <w:marTop w:val="0"/>
      <w:marBottom w:val="0"/>
      <w:divBdr>
        <w:top w:val="none" w:sz="0" w:space="0" w:color="auto"/>
        <w:left w:val="none" w:sz="0" w:space="0" w:color="auto"/>
        <w:bottom w:val="none" w:sz="0" w:space="0" w:color="auto"/>
        <w:right w:val="none" w:sz="0" w:space="0" w:color="auto"/>
      </w:divBdr>
      <w:divsChild>
        <w:div w:id="1078408117">
          <w:marLeft w:val="0"/>
          <w:marRight w:val="0"/>
          <w:marTop w:val="0"/>
          <w:marBottom w:val="0"/>
          <w:divBdr>
            <w:top w:val="none" w:sz="0" w:space="0" w:color="auto"/>
            <w:left w:val="none" w:sz="0" w:space="0" w:color="auto"/>
            <w:bottom w:val="none" w:sz="0" w:space="0" w:color="auto"/>
            <w:right w:val="none" w:sz="0" w:space="0" w:color="auto"/>
          </w:divBdr>
          <w:divsChild>
            <w:div w:id="603420925">
              <w:marLeft w:val="0"/>
              <w:marRight w:val="0"/>
              <w:marTop w:val="0"/>
              <w:marBottom w:val="0"/>
              <w:divBdr>
                <w:top w:val="none" w:sz="0" w:space="0" w:color="auto"/>
                <w:left w:val="none" w:sz="0" w:space="0" w:color="auto"/>
                <w:bottom w:val="none" w:sz="0" w:space="0" w:color="auto"/>
                <w:right w:val="none" w:sz="0" w:space="0" w:color="auto"/>
              </w:divBdr>
              <w:divsChild>
                <w:div w:id="739253574">
                  <w:marLeft w:val="0"/>
                  <w:marRight w:val="0"/>
                  <w:marTop w:val="0"/>
                  <w:marBottom w:val="0"/>
                  <w:divBdr>
                    <w:top w:val="none" w:sz="0" w:space="0" w:color="auto"/>
                    <w:left w:val="none" w:sz="0" w:space="0" w:color="auto"/>
                    <w:bottom w:val="none" w:sz="0" w:space="0" w:color="auto"/>
                    <w:right w:val="none" w:sz="0" w:space="0" w:color="auto"/>
                  </w:divBdr>
                  <w:divsChild>
                    <w:div w:id="678236919">
                      <w:marLeft w:val="0"/>
                      <w:marRight w:val="0"/>
                      <w:marTop w:val="0"/>
                      <w:marBottom w:val="0"/>
                      <w:divBdr>
                        <w:top w:val="none" w:sz="0" w:space="0" w:color="auto"/>
                        <w:left w:val="none" w:sz="0" w:space="0" w:color="auto"/>
                        <w:bottom w:val="none" w:sz="0" w:space="0" w:color="auto"/>
                        <w:right w:val="none" w:sz="0" w:space="0" w:color="auto"/>
                      </w:divBdr>
                    </w:div>
                    <w:div w:id="1569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3682">
          <w:marLeft w:val="0"/>
          <w:marRight w:val="0"/>
          <w:marTop w:val="0"/>
          <w:marBottom w:val="0"/>
          <w:divBdr>
            <w:top w:val="none" w:sz="0" w:space="0" w:color="auto"/>
            <w:left w:val="none" w:sz="0" w:space="0" w:color="auto"/>
            <w:bottom w:val="none" w:sz="0" w:space="0" w:color="auto"/>
            <w:right w:val="none" w:sz="0" w:space="0" w:color="auto"/>
          </w:divBdr>
          <w:divsChild>
            <w:div w:id="758451770">
              <w:marLeft w:val="0"/>
              <w:marRight w:val="0"/>
              <w:marTop w:val="0"/>
              <w:marBottom w:val="0"/>
              <w:divBdr>
                <w:top w:val="none" w:sz="0" w:space="0" w:color="auto"/>
                <w:left w:val="none" w:sz="0" w:space="0" w:color="auto"/>
                <w:bottom w:val="none" w:sz="0" w:space="0" w:color="auto"/>
                <w:right w:val="none" w:sz="0" w:space="0" w:color="auto"/>
              </w:divBdr>
              <w:divsChild>
                <w:div w:id="792675781">
                  <w:marLeft w:val="0"/>
                  <w:marRight w:val="0"/>
                  <w:marTop w:val="0"/>
                  <w:marBottom w:val="0"/>
                  <w:divBdr>
                    <w:top w:val="none" w:sz="0" w:space="0" w:color="auto"/>
                    <w:left w:val="none" w:sz="0" w:space="0" w:color="auto"/>
                    <w:bottom w:val="none" w:sz="0" w:space="0" w:color="auto"/>
                    <w:right w:val="none" w:sz="0" w:space="0" w:color="auto"/>
                  </w:divBdr>
                  <w:divsChild>
                    <w:div w:id="1501845251">
                      <w:marLeft w:val="0"/>
                      <w:marRight w:val="0"/>
                      <w:marTop w:val="0"/>
                      <w:marBottom w:val="0"/>
                      <w:divBdr>
                        <w:top w:val="none" w:sz="0" w:space="0" w:color="auto"/>
                        <w:left w:val="none" w:sz="0" w:space="0" w:color="auto"/>
                        <w:bottom w:val="none" w:sz="0" w:space="0" w:color="auto"/>
                        <w:right w:val="none" w:sz="0" w:space="0" w:color="auto"/>
                      </w:divBdr>
                      <w:divsChild>
                        <w:div w:id="2058314538">
                          <w:marLeft w:val="0"/>
                          <w:marRight w:val="0"/>
                          <w:marTop w:val="0"/>
                          <w:marBottom w:val="0"/>
                          <w:divBdr>
                            <w:top w:val="none" w:sz="0" w:space="0" w:color="auto"/>
                            <w:left w:val="none" w:sz="0" w:space="0" w:color="auto"/>
                            <w:bottom w:val="none" w:sz="0" w:space="0" w:color="auto"/>
                            <w:right w:val="none" w:sz="0" w:space="0" w:color="auto"/>
                          </w:divBdr>
                          <w:divsChild>
                            <w:div w:id="679814208">
                              <w:marLeft w:val="0"/>
                              <w:marRight w:val="0"/>
                              <w:marTop w:val="0"/>
                              <w:marBottom w:val="0"/>
                              <w:divBdr>
                                <w:top w:val="none" w:sz="0" w:space="0" w:color="auto"/>
                                <w:left w:val="none" w:sz="0" w:space="0" w:color="auto"/>
                                <w:bottom w:val="none" w:sz="0" w:space="0" w:color="auto"/>
                                <w:right w:val="none" w:sz="0" w:space="0" w:color="auto"/>
                              </w:divBdr>
                              <w:divsChild>
                                <w:div w:id="1030498708">
                                  <w:marLeft w:val="0"/>
                                  <w:marRight w:val="0"/>
                                  <w:marTop w:val="0"/>
                                  <w:marBottom w:val="0"/>
                                  <w:divBdr>
                                    <w:top w:val="none" w:sz="0" w:space="0" w:color="auto"/>
                                    <w:left w:val="none" w:sz="0" w:space="0" w:color="auto"/>
                                    <w:bottom w:val="none" w:sz="0" w:space="0" w:color="auto"/>
                                    <w:right w:val="none" w:sz="0" w:space="0" w:color="auto"/>
                                  </w:divBdr>
                                </w:div>
                              </w:divsChild>
                            </w:div>
                            <w:div w:id="12360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150">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03979">
      <w:bodyDiv w:val="1"/>
      <w:marLeft w:val="0"/>
      <w:marRight w:val="0"/>
      <w:marTop w:val="0"/>
      <w:marBottom w:val="0"/>
      <w:divBdr>
        <w:top w:val="none" w:sz="0" w:space="0" w:color="auto"/>
        <w:left w:val="none" w:sz="0" w:space="0" w:color="auto"/>
        <w:bottom w:val="none" w:sz="0" w:space="0" w:color="auto"/>
        <w:right w:val="none" w:sz="0" w:space="0" w:color="auto"/>
      </w:divBdr>
      <w:divsChild>
        <w:div w:id="1496728210">
          <w:marLeft w:val="0"/>
          <w:marRight w:val="0"/>
          <w:marTop w:val="0"/>
          <w:marBottom w:val="0"/>
          <w:divBdr>
            <w:top w:val="none" w:sz="0" w:space="0" w:color="auto"/>
            <w:left w:val="none" w:sz="0" w:space="0" w:color="auto"/>
            <w:bottom w:val="none" w:sz="0" w:space="0" w:color="auto"/>
            <w:right w:val="none" w:sz="0" w:space="0" w:color="auto"/>
          </w:divBdr>
        </w:div>
        <w:div w:id="2091347292">
          <w:marLeft w:val="0"/>
          <w:marRight w:val="0"/>
          <w:marTop w:val="0"/>
          <w:marBottom w:val="0"/>
          <w:divBdr>
            <w:top w:val="none" w:sz="0" w:space="0" w:color="auto"/>
            <w:left w:val="none" w:sz="0" w:space="0" w:color="auto"/>
            <w:bottom w:val="none" w:sz="0" w:space="0" w:color="auto"/>
            <w:right w:val="none" w:sz="0" w:space="0" w:color="auto"/>
          </w:divBdr>
        </w:div>
        <w:div w:id="490099809">
          <w:marLeft w:val="0"/>
          <w:marRight w:val="0"/>
          <w:marTop w:val="0"/>
          <w:marBottom w:val="0"/>
          <w:divBdr>
            <w:top w:val="none" w:sz="0" w:space="0" w:color="auto"/>
            <w:left w:val="none" w:sz="0" w:space="0" w:color="auto"/>
            <w:bottom w:val="none" w:sz="0" w:space="0" w:color="auto"/>
            <w:right w:val="none" w:sz="0" w:space="0" w:color="auto"/>
          </w:divBdr>
        </w:div>
      </w:divsChild>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9842">
      <w:bodyDiv w:val="1"/>
      <w:marLeft w:val="0"/>
      <w:marRight w:val="0"/>
      <w:marTop w:val="0"/>
      <w:marBottom w:val="0"/>
      <w:divBdr>
        <w:top w:val="none" w:sz="0" w:space="0" w:color="auto"/>
        <w:left w:val="none" w:sz="0" w:space="0" w:color="auto"/>
        <w:bottom w:val="none" w:sz="0" w:space="0" w:color="auto"/>
        <w:right w:val="none" w:sz="0" w:space="0" w:color="auto"/>
      </w:divBdr>
      <w:divsChild>
        <w:div w:id="416949799">
          <w:marLeft w:val="0"/>
          <w:marRight w:val="0"/>
          <w:marTop w:val="0"/>
          <w:marBottom w:val="0"/>
          <w:divBdr>
            <w:top w:val="none" w:sz="0" w:space="0" w:color="auto"/>
            <w:left w:val="none" w:sz="0" w:space="0" w:color="auto"/>
            <w:bottom w:val="none" w:sz="0" w:space="0" w:color="auto"/>
            <w:right w:val="none" w:sz="0" w:space="0" w:color="auto"/>
          </w:divBdr>
        </w:div>
        <w:div w:id="1424301309">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156370">
      <w:bodyDiv w:val="1"/>
      <w:marLeft w:val="0"/>
      <w:marRight w:val="0"/>
      <w:marTop w:val="0"/>
      <w:marBottom w:val="0"/>
      <w:divBdr>
        <w:top w:val="none" w:sz="0" w:space="0" w:color="auto"/>
        <w:left w:val="none" w:sz="0" w:space="0" w:color="auto"/>
        <w:bottom w:val="none" w:sz="0" w:space="0" w:color="auto"/>
        <w:right w:val="none" w:sz="0" w:space="0" w:color="auto"/>
      </w:divBdr>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7978517">
      <w:bodyDiv w:val="1"/>
      <w:marLeft w:val="0"/>
      <w:marRight w:val="0"/>
      <w:marTop w:val="0"/>
      <w:marBottom w:val="0"/>
      <w:divBdr>
        <w:top w:val="none" w:sz="0" w:space="0" w:color="auto"/>
        <w:left w:val="none" w:sz="0" w:space="0" w:color="auto"/>
        <w:bottom w:val="none" w:sz="0" w:space="0" w:color="auto"/>
        <w:right w:val="none" w:sz="0" w:space="0" w:color="auto"/>
      </w:divBdr>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584366">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009907">
      <w:bodyDiv w:val="1"/>
      <w:marLeft w:val="0"/>
      <w:marRight w:val="0"/>
      <w:marTop w:val="0"/>
      <w:marBottom w:val="0"/>
      <w:divBdr>
        <w:top w:val="none" w:sz="0" w:space="0" w:color="auto"/>
        <w:left w:val="none" w:sz="0" w:space="0" w:color="auto"/>
        <w:bottom w:val="none" w:sz="0" w:space="0" w:color="auto"/>
        <w:right w:val="none" w:sz="0" w:space="0" w:color="auto"/>
      </w:divBdr>
      <w:divsChild>
        <w:div w:id="484321921">
          <w:marLeft w:val="0"/>
          <w:marRight w:val="0"/>
          <w:marTop w:val="0"/>
          <w:marBottom w:val="0"/>
          <w:divBdr>
            <w:top w:val="none" w:sz="0" w:space="0" w:color="auto"/>
            <w:left w:val="none" w:sz="0" w:space="0" w:color="auto"/>
            <w:bottom w:val="none" w:sz="0" w:space="0" w:color="auto"/>
            <w:right w:val="none" w:sz="0" w:space="0" w:color="auto"/>
          </w:divBdr>
          <w:divsChild>
            <w:div w:id="1510176086">
              <w:marLeft w:val="0"/>
              <w:marRight w:val="0"/>
              <w:marTop w:val="0"/>
              <w:marBottom w:val="0"/>
              <w:divBdr>
                <w:top w:val="none" w:sz="0" w:space="0" w:color="auto"/>
                <w:left w:val="none" w:sz="0" w:space="0" w:color="auto"/>
                <w:bottom w:val="none" w:sz="0" w:space="0" w:color="auto"/>
                <w:right w:val="none" w:sz="0" w:space="0" w:color="auto"/>
              </w:divBdr>
            </w:div>
          </w:divsChild>
        </w:div>
        <w:div w:id="124351977">
          <w:marLeft w:val="0"/>
          <w:marRight w:val="0"/>
          <w:marTop w:val="0"/>
          <w:marBottom w:val="0"/>
          <w:divBdr>
            <w:top w:val="none" w:sz="0" w:space="0" w:color="auto"/>
            <w:left w:val="none" w:sz="0" w:space="0" w:color="auto"/>
            <w:bottom w:val="none" w:sz="0" w:space="0" w:color="auto"/>
            <w:right w:val="none" w:sz="0" w:space="0" w:color="auto"/>
          </w:divBdr>
          <w:divsChild>
            <w:div w:id="815923394">
              <w:marLeft w:val="0"/>
              <w:marRight w:val="0"/>
              <w:marTop w:val="0"/>
              <w:marBottom w:val="0"/>
              <w:divBdr>
                <w:top w:val="none" w:sz="0" w:space="0" w:color="auto"/>
                <w:left w:val="none" w:sz="0" w:space="0" w:color="auto"/>
                <w:bottom w:val="none" w:sz="0" w:space="0" w:color="auto"/>
                <w:right w:val="none" w:sz="0" w:space="0" w:color="auto"/>
              </w:divBdr>
            </w:div>
          </w:divsChild>
        </w:div>
        <w:div w:id="2062168629">
          <w:marLeft w:val="0"/>
          <w:marRight w:val="0"/>
          <w:marTop w:val="0"/>
          <w:marBottom w:val="0"/>
          <w:divBdr>
            <w:top w:val="none" w:sz="0" w:space="0" w:color="auto"/>
            <w:left w:val="none" w:sz="0" w:space="0" w:color="auto"/>
            <w:bottom w:val="none" w:sz="0" w:space="0" w:color="auto"/>
            <w:right w:val="none" w:sz="0" w:space="0" w:color="auto"/>
          </w:divBdr>
          <w:divsChild>
            <w:div w:id="1851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7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446">
          <w:marLeft w:val="0"/>
          <w:marRight w:val="0"/>
          <w:marTop w:val="0"/>
          <w:marBottom w:val="0"/>
          <w:divBdr>
            <w:top w:val="none" w:sz="0" w:space="0" w:color="auto"/>
            <w:left w:val="none" w:sz="0" w:space="0" w:color="auto"/>
            <w:bottom w:val="none" w:sz="0" w:space="0" w:color="auto"/>
            <w:right w:val="none" w:sz="0" w:space="0" w:color="auto"/>
          </w:divBdr>
          <w:divsChild>
            <w:div w:id="9922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3924">
      <w:bodyDiv w:val="1"/>
      <w:marLeft w:val="0"/>
      <w:marRight w:val="0"/>
      <w:marTop w:val="0"/>
      <w:marBottom w:val="0"/>
      <w:divBdr>
        <w:top w:val="none" w:sz="0" w:space="0" w:color="auto"/>
        <w:left w:val="none" w:sz="0" w:space="0" w:color="auto"/>
        <w:bottom w:val="none" w:sz="0" w:space="0" w:color="auto"/>
        <w:right w:val="none" w:sz="0" w:space="0" w:color="auto"/>
      </w:divBdr>
      <w:divsChild>
        <w:div w:id="1109542920">
          <w:marLeft w:val="0"/>
          <w:marRight w:val="0"/>
          <w:marTop w:val="0"/>
          <w:marBottom w:val="0"/>
          <w:divBdr>
            <w:top w:val="none" w:sz="0" w:space="0" w:color="auto"/>
            <w:left w:val="none" w:sz="0" w:space="0" w:color="auto"/>
            <w:bottom w:val="none" w:sz="0" w:space="0" w:color="auto"/>
            <w:right w:val="none" w:sz="0" w:space="0" w:color="auto"/>
          </w:divBdr>
        </w:div>
        <w:div w:id="1272663871">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062547">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6372">
      <w:bodyDiv w:val="1"/>
      <w:marLeft w:val="0"/>
      <w:marRight w:val="0"/>
      <w:marTop w:val="0"/>
      <w:marBottom w:val="0"/>
      <w:divBdr>
        <w:top w:val="none" w:sz="0" w:space="0" w:color="auto"/>
        <w:left w:val="none" w:sz="0" w:space="0" w:color="auto"/>
        <w:bottom w:val="none" w:sz="0" w:space="0" w:color="auto"/>
        <w:right w:val="none" w:sz="0" w:space="0" w:color="auto"/>
      </w:divBdr>
      <w:divsChild>
        <w:div w:id="2093120993">
          <w:marLeft w:val="0"/>
          <w:marRight w:val="0"/>
          <w:marTop w:val="0"/>
          <w:marBottom w:val="0"/>
          <w:divBdr>
            <w:top w:val="none" w:sz="0" w:space="0" w:color="auto"/>
            <w:left w:val="none" w:sz="0" w:space="0" w:color="auto"/>
            <w:bottom w:val="none" w:sz="0" w:space="0" w:color="auto"/>
            <w:right w:val="none" w:sz="0" w:space="0" w:color="auto"/>
          </w:divBdr>
          <w:divsChild>
            <w:div w:id="833375994">
              <w:marLeft w:val="0"/>
              <w:marRight w:val="0"/>
              <w:marTop w:val="0"/>
              <w:marBottom w:val="0"/>
              <w:divBdr>
                <w:top w:val="none" w:sz="0" w:space="0" w:color="auto"/>
                <w:left w:val="none" w:sz="0" w:space="0" w:color="auto"/>
                <w:bottom w:val="none" w:sz="0" w:space="0" w:color="auto"/>
                <w:right w:val="none" w:sz="0" w:space="0" w:color="auto"/>
              </w:divBdr>
              <w:divsChild>
                <w:div w:id="990326939">
                  <w:marLeft w:val="0"/>
                  <w:marRight w:val="0"/>
                  <w:marTop w:val="0"/>
                  <w:marBottom w:val="0"/>
                  <w:divBdr>
                    <w:top w:val="none" w:sz="0" w:space="0" w:color="auto"/>
                    <w:left w:val="none" w:sz="0" w:space="0" w:color="auto"/>
                    <w:bottom w:val="none" w:sz="0" w:space="0" w:color="auto"/>
                    <w:right w:val="none" w:sz="0" w:space="0" w:color="auto"/>
                  </w:divBdr>
                  <w:divsChild>
                    <w:div w:id="1580601004">
                      <w:marLeft w:val="0"/>
                      <w:marRight w:val="0"/>
                      <w:marTop w:val="0"/>
                      <w:marBottom w:val="0"/>
                      <w:divBdr>
                        <w:top w:val="none" w:sz="0" w:space="0" w:color="auto"/>
                        <w:left w:val="none" w:sz="0" w:space="0" w:color="auto"/>
                        <w:bottom w:val="none" w:sz="0" w:space="0" w:color="auto"/>
                        <w:right w:val="none" w:sz="0" w:space="0" w:color="auto"/>
                      </w:divBdr>
                    </w:div>
                    <w:div w:id="16627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1809">
          <w:marLeft w:val="0"/>
          <w:marRight w:val="0"/>
          <w:marTop w:val="0"/>
          <w:marBottom w:val="0"/>
          <w:divBdr>
            <w:top w:val="none" w:sz="0" w:space="0" w:color="auto"/>
            <w:left w:val="none" w:sz="0" w:space="0" w:color="auto"/>
            <w:bottom w:val="none" w:sz="0" w:space="0" w:color="auto"/>
            <w:right w:val="none" w:sz="0" w:space="0" w:color="auto"/>
          </w:divBdr>
          <w:divsChild>
            <w:div w:id="554320988">
              <w:marLeft w:val="0"/>
              <w:marRight w:val="0"/>
              <w:marTop w:val="0"/>
              <w:marBottom w:val="0"/>
              <w:divBdr>
                <w:top w:val="none" w:sz="0" w:space="0" w:color="auto"/>
                <w:left w:val="none" w:sz="0" w:space="0" w:color="auto"/>
                <w:bottom w:val="none" w:sz="0" w:space="0" w:color="auto"/>
                <w:right w:val="none" w:sz="0" w:space="0" w:color="auto"/>
              </w:divBdr>
              <w:divsChild>
                <w:div w:id="2114737389">
                  <w:marLeft w:val="0"/>
                  <w:marRight w:val="0"/>
                  <w:marTop w:val="0"/>
                  <w:marBottom w:val="0"/>
                  <w:divBdr>
                    <w:top w:val="none" w:sz="0" w:space="0" w:color="auto"/>
                    <w:left w:val="none" w:sz="0" w:space="0" w:color="auto"/>
                    <w:bottom w:val="none" w:sz="0" w:space="0" w:color="auto"/>
                    <w:right w:val="none" w:sz="0" w:space="0" w:color="auto"/>
                  </w:divBdr>
                  <w:divsChild>
                    <w:div w:id="1942837791">
                      <w:marLeft w:val="0"/>
                      <w:marRight w:val="0"/>
                      <w:marTop w:val="0"/>
                      <w:marBottom w:val="0"/>
                      <w:divBdr>
                        <w:top w:val="none" w:sz="0" w:space="0" w:color="auto"/>
                        <w:left w:val="none" w:sz="0" w:space="0" w:color="auto"/>
                        <w:bottom w:val="none" w:sz="0" w:space="0" w:color="auto"/>
                        <w:right w:val="none" w:sz="0" w:space="0" w:color="auto"/>
                      </w:divBdr>
                      <w:divsChild>
                        <w:div w:id="107551445">
                          <w:marLeft w:val="0"/>
                          <w:marRight w:val="0"/>
                          <w:marTop w:val="0"/>
                          <w:marBottom w:val="0"/>
                          <w:divBdr>
                            <w:top w:val="none" w:sz="0" w:space="0" w:color="auto"/>
                            <w:left w:val="none" w:sz="0" w:space="0" w:color="auto"/>
                            <w:bottom w:val="none" w:sz="0" w:space="0" w:color="auto"/>
                            <w:right w:val="none" w:sz="0" w:space="0" w:color="auto"/>
                          </w:divBdr>
                          <w:divsChild>
                            <w:div w:id="219022678">
                              <w:marLeft w:val="0"/>
                              <w:marRight w:val="0"/>
                              <w:marTop w:val="0"/>
                              <w:marBottom w:val="0"/>
                              <w:divBdr>
                                <w:top w:val="none" w:sz="0" w:space="0" w:color="auto"/>
                                <w:left w:val="none" w:sz="0" w:space="0" w:color="auto"/>
                                <w:bottom w:val="none" w:sz="0" w:space="0" w:color="auto"/>
                                <w:right w:val="none" w:sz="0" w:space="0" w:color="auto"/>
                              </w:divBdr>
                              <w:divsChild>
                                <w:div w:id="1495799770">
                                  <w:marLeft w:val="0"/>
                                  <w:marRight w:val="0"/>
                                  <w:marTop w:val="0"/>
                                  <w:marBottom w:val="0"/>
                                  <w:divBdr>
                                    <w:top w:val="none" w:sz="0" w:space="0" w:color="auto"/>
                                    <w:left w:val="none" w:sz="0" w:space="0" w:color="auto"/>
                                    <w:bottom w:val="none" w:sz="0" w:space="0" w:color="auto"/>
                                    <w:right w:val="none" w:sz="0" w:space="0" w:color="auto"/>
                                  </w:divBdr>
                                </w:div>
                              </w:divsChild>
                            </w:div>
                            <w:div w:id="13958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4987915">
      <w:bodyDiv w:val="1"/>
      <w:marLeft w:val="0"/>
      <w:marRight w:val="0"/>
      <w:marTop w:val="0"/>
      <w:marBottom w:val="0"/>
      <w:divBdr>
        <w:top w:val="none" w:sz="0" w:space="0" w:color="auto"/>
        <w:left w:val="none" w:sz="0" w:space="0" w:color="auto"/>
        <w:bottom w:val="none" w:sz="0" w:space="0" w:color="auto"/>
        <w:right w:val="none" w:sz="0" w:space="0" w:color="auto"/>
      </w:divBdr>
      <w:divsChild>
        <w:div w:id="1913344668">
          <w:marLeft w:val="0"/>
          <w:marRight w:val="0"/>
          <w:marTop w:val="0"/>
          <w:marBottom w:val="0"/>
          <w:divBdr>
            <w:top w:val="none" w:sz="0" w:space="0" w:color="auto"/>
            <w:left w:val="none" w:sz="0" w:space="0" w:color="auto"/>
            <w:bottom w:val="none" w:sz="0" w:space="0" w:color="auto"/>
            <w:right w:val="none" w:sz="0" w:space="0" w:color="auto"/>
          </w:divBdr>
        </w:div>
      </w:divsChild>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76004">
      <w:bodyDiv w:val="1"/>
      <w:marLeft w:val="0"/>
      <w:marRight w:val="0"/>
      <w:marTop w:val="0"/>
      <w:marBottom w:val="0"/>
      <w:divBdr>
        <w:top w:val="none" w:sz="0" w:space="0" w:color="auto"/>
        <w:left w:val="none" w:sz="0" w:space="0" w:color="auto"/>
        <w:bottom w:val="none" w:sz="0" w:space="0" w:color="auto"/>
        <w:right w:val="none" w:sz="0" w:space="0" w:color="auto"/>
      </w:divBdr>
      <w:divsChild>
        <w:div w:id="1159735369">
          <w:marLeft w:val="0"/>
          <w:marRight w:val="0"/>
          <w:marTop w:val="0"/>
          <w:marBottom w:val="0"/>
          <w:divBdr>
            <w:top w:val="none" w:sz="0" w:space="0" w:color="auto"/>
            <w:left w:val="none" w:sz="0" w:space="0" w:color="auto"/>
            <w:bottom w:val="none" w:sz="0" w:space="0" w:color="auto"/>
            <w:right w:val="none" w:sz="0" w:space="0" w:color="auto"/>
          </w:divBdr>
        </w:div>
        <w:div w:id="573975693">
          <w:marLeft w:val="0"/>
          <w:marRight w:val="0"/>
          <w:marTop w:val="0"/>
          <w:marBottom w:val="0"/>
          <w:divBdr>
            <w:top w:val="none" w:sz="0" w:space="0" w:color="auto"/>
            <w:left w:val="none" w:sz="0" w:space="0" w:color="auto"/>
            <w:bottom w:val="none" w:sz="0" w:space="0" w:color="auto"/>
            <w:right w:val="none" w:sz="0" w:space="0" w:color="auto"/>
          </w:divBdr>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090500">
      <w:bodyDiv w:val="1"/>
      <w:marLeft w:val="0"/>
      <w:marRight w:val="0"/>
      <w:marTop w:val="0"/>
      <w:marBottom w:val="0"/>
      <w:divBdr>
        <w:top w:val="none" w:sz="0" w:space="0" w:color="auto"/>
        <w:left w:val="none" w:sz="0" w:space="0" w:color="auto"/>
        <w:bottom w:val="none" w:sz="0" w:space="0" w:color="auto"/>
        <w:right w:val="none" w:sz="0" w:space="0" w:color="auto"/>
      </w:divBdr>
      <w:divsChild>
        <w:div w:id="2024286489">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594610">
      <w:bodyDiv w:val="1"/>
      <w:marLeft w:val="0"/>
      <w:marRight w:val="0"/>
      <w:marTop w:val="0"/>
      <w:marBottom w:val="0"/>
      <w:divBdr>
        <w:top w:val="none" w:sz="0" w:space="0" w:color="auto"/>
        <w:left w:val="none" w:sz="0" w:space="0" w:color="auto"/>
        <w:bottom w:val="none" w:sz="0" w:space="0" w:color="auto"/>
        <w:right w:val="none" w:sz="0" w:space="0" w:color="auto"/>
      </w:divBdr>
      <w:divsChild>
        <w:div w:id="100304362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153526">
      <w:bodyDiv w:val="1"/>
      <w:marLeft w:val="0"/>
      <w:marRight w:val="0"/>
      <w:marTop w:val="0"/>
      <w:marBottom w:val="0"/>
      <w:divBdr>
        <w:top w:val="none" w:sz="0" w:space="0" w:color="auto"/>
        <w:left w:val="none" w:sz="0" w:space="0" w:color="auto"/>
        <w:bottom w:val="none" w:sz="0" w:space="0" w:color="auto"/>
        <w:right w:val="none" w:sz="0" w:space="0" w:color="auto"/>
      </w:divBdr>
      <w:divsChild>
        <w:div w:id="1601986452">
          <w:marLeft w:val="0"/>
          <w:marRight w:val="0"/>
          <w:marTop w:val="0"/>
          <w:marBottom w:val="0"/>
          <w:divBdr>
            <w:top w:val="none" w:sz="0" w:space="0" w:color="auto"/>
            <w:left w:val="none" w:sz="0" w:space="0" w:color="auto"/>
            <w:bottom w:val="none" w:sz="0" w:space="0" w:color="auto"/>
            <w:right w:val="none" w:sz="0" w:space="0" w:color="auto"/>
          </w:divBdr>
        </w:div>
        <w:div w:id="517355185">
          <w:marLeft w:val="0"/>
          <w:marRight w:val="0"/>
          <w:marTop w:val="0"/>
          <w:marBottom w:val="0"/>
          <w:divBdr>
            <w:top w:val="none" w:sz="0" w:space="0" w:color="auto"/>
            <w:left w:val="none" w:sz="0" w:space="0" w:color="auto"/>
            <w:bottom w:val="none" w:sz="0" w:space="0" w:color="auto"/>
            <w:right w:val="none" w:sz="0" w:space="0" w:color="auto"/>
          </w:divBdr>
        </w:div>
      </w:divsChild>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265561">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4767161">
      <w:bodyDiv w:val="1"/>
      <w:marLeft w:val="0"/>
      <w:marRight w:val="0"/>
      <w:marTop w:val="0"/>
      <w:marBottom w:val="0"/>
      <w:divBdr>
        <w:top w:val="none" w:sz="0" w:space="0" w:color="auto"/>
        <w:left w:val="none" w:sz="0" w:space="0" w:color="auto"/>
        <w:bottom w:val="none" w:sz="0" w:space="0" w:color="auto"/>
        <w:right w:val="none" w:sz="0" w:space="0" w:color="auto"/>
      </w:divBdr>
      <w:divsChild>
        <w:div w:id="6916198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356171">
      <w:bodyDiv w:val="1"/>
      <w:marLeft w:val="0"/>
      <w:marRight w:val="0"/>
      <w:marTop w:val="0"/>
      <w:marBottom w:val="0"/>
      <w:divBdr>
        <w:top w:val="none" w:sz="0" w:space="0" w:color="auto"/>
        <w:left w:val="none" w:sz="0" w:space="0" w:color="auto"/>
        <w:bottom w:val="none" w:sz="0" w:space="0" w:color="auto"/>
        <w:right w:val="none" w:sz="0" w:space="0" w:color="auto"/>
      </w:divBdr>
      <w:divsChild>
        <w:div w:id="1031302266">
          <w:marLeft w:val="0"/>
          <w:marRight w:val="0"/>
          <w:marTop w:val="0"/>
          <w:marBottom w:val="0"/>
          <w:divBdr>
            <w:top w:val="none" w:sz="0" w:space="0" w:color="auto"/>
            <w:left w:val="none" w:sz="0" w:space="0" w:color="auto"/>
            <w:bottom w:val="none" w:sz="0" w:space="0" w:color="auto"/>
            <w:right w:val="none" w:sz="0" w:space="0" w:color="auto"/>
          </w:divBdr>
        </w:div>
        <w:div w:id="482893342">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846417">
      <w:bodyDiv w:val="1"/>
      <w:marLeft w:val="0"/>
      <w:marRight w:val="0"/>
      <w:marTop w:val="0"/>
      <w:marBottom w:val="0"/>
      <w:divBdr>
        <w:top w:val="none" w:sz="0" w:space="0" w:color="auto"/>
        <w:left w:val="none" w:sz="0" w:space="0" w:color="auto"/>
        <w:bottom w:val="none" w:sz="0" w:space="0" w:color="auto"/>
        <w:right w:val="none" w:sz="0" w:space="0" w:color="auto"/>
      </w:divBdr>
      <w:divsChild>
        <w:div w:id="575432029">
          <w:marLeft w:val="0"/>
          <w:marRight w:val="0"/>
          <w:marTop w:val="0"/>
          <w:marBottom w:val="0"/>
          <w:divBdr>
            <w:top w:val="none" w:sz="0" w:space="0" w:color="auto"/>
            <w:left w:val="none" w:sz="0" w:space="0" w:color="auto"/>
            <w:bottom w:val="none" w:sz="0" w:space="0" w:color="auto"/>
            <w:right w:val="none" w:sz="0" w:space="0" w:color="auto"/>
          </w:divBdr>
        </w:div>
        <w:div w:id="1480919232">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279352">
      <w:bodyDiv w:val="1"/>
      <w:marLeft w:val="0"/>
      <w:marRight w:val="0"/>
      <w:marTop w:val="0"/>
      <w:marBottom w:val="0"/>
      <w:divBdr>
        <w:top w:val="none" w:sz="0" w:space="0" w:color="auto"/>
        <w:left w:val="none" w:sz="0" w:space="0" w:color="auto"/>
        <w:bottom w:val="none" w:sz="0" w:space="0" w:color="auto"/>
        <w:right w:val="none" w:sz="0" w:space="0" w:color="auto"/>
      </w:divBdr>
      <w:divsChild>
        <w:div w:id="1599755645">
          <w:marLeft w:val="0"/>
          <w:marRight w:val="0"/>
          <w:marTop w:val="0"/>
          <w:marBottom w:val="0"/>
          <w:divBdr>
            <w:top w:val="none" w:sz="0" w:space="0" w:color="auto"/>
            <w:left w:val="none" w:sz="0" w:space="0" w:color="auto"/>
            <w:bottom w:val="none" w:sz="0" w:space="0" w:color="auto"/>
            <w:right w:val="none" w:sz="0" w:space="0" w:color="auto"/>
          </w:divBdr>
          <w:divsChild>
            <w:div w:id="9786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548212">
      <w:bodyDiv w:val="1"/>
      <w:marLeft w:val="0"/>
      <w:marRight w:val="0"/>
      <w:marTop w:val="0"/>
      <w:marBottom w:val="0"/>
      <w:divBdr>
        <w:top w:val="none" w:sz="0" w:space="0" w:color="auto"/>
        <w:left w:val="none" w:sz="0" w:space="0" w:color="auto"/>
        <w:bottom w:val="none" w:sz="0" w:space="0" w:color="auto"/>
        <w:right w:val="none" w:sz="0" w:space="0" w:color="auto"/>
      </w:divBdr>
      <w:divsChild>
        <w:div w:id="1644460070">
          <w:marLeft w:val="0"/>
          <w:marRight w:val="0"/>
          <w:marTop w:val="0"/>
          <w:marBottom w:val="0"/>
          <w:divBdr>
            <w:top w:val="none" w:sz="0" w:space="0" w:color="auto"/>
            <w:left w:val="none" w:sz="0" w:space="0" w:color="auto"/>
            <w:bottom w:val="none" w:sz="0" w:space="0" w:color="auto"/>
            <w:right w:val="none" w:sz="0" w:space="0" w:color="auto"/>
          </w:divBdr>
          <w:divsChild>
            <w:div w:id="1468863232">
              <w:marLeft w:val="0"/>
              <w:marRight w:val="0"/>
              <w:marTop w:val="0"/>
              <w:marBottom w:val="0"/>
              <w:divBdr>
                <w:top w:val="none" w:sz="0" w:space="0" w:color="auto"/>
                <w:left w:val="none" w:sz="0" w:space="0" w:color="auto"/>
                <w:bottom w:val="none" w:sz="0" w:space="0" w:color="auto"/>
                <w:right w:val="none" w:sz="0" w:space="0" w:color="auto"/>
              </w:divBdr>
              <w:divsChild>
                <w:div w:id="1325233369">
                  <w:marLeft w:val="0"/>
                  <w:marRight w:val="0"/>
                  <w:marTop w:val="0"/>
                  <w:marBottom w:val="0"/>
                  <w:divBdr>
                    <w:top w:val="none" w:sz="0" w:space="0" w:color="auto"/>
                    <w:left w:val="none" w:sz="0" w:space="0" w:color="auto"/>
                    <w:bottom w:val="none" w:sz="0" w:space="0" w:color="auto"/>
                    <w:right w:val="none" w:sz="0" w:space="0" w:color="auto"/>
                  </w:divBdr>
                  <w:divsChild>
                    <w:div w:id="35471574">
                      <w:marLeft w:val="0"/>
                      <w:marRight w:val="0"/>
                      <w:marTop w:val="0"/>
                      <w:marBottom w:val="0"/>
                      <w:divBdr>
                        <w:top w:val="none" w:sz="0" w:space="0" w:color="auto"/>
                        <w:left w:val="none" w:sz="0" w:space="0" w:color="auto"/>
                        <w:bottom w:val="none" w:sz="0" w:space="0" w:color="auto"/>
                        <w:right w:val="none" w:sz="0" w:space="0" w:color="auto"/>
                      </w:divBdr>
                    </w:div>
                    <w:div w:id="18370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96700">
          <w:marLeft w:val="0"/>
          <w:marRight w:val="0"/>
          <w:marTop w:val="0"/>
          <w:marBottom w:val="0"/>
          <w:divBdr>
            <w:top w:val="none" w:sz="0" w:space="0" w:color="auto"/>
            <w:left w:val="none" w:sz="0" w:space="0" w:color="auto"/>
            <w:bottom w:val="none" w:sz="0" w:space="0" w:color="auto"/>
            <w:right w:val="none" w:sz="0" w:space="0" w:color="auto"/>
          </w:divBdr>
          <w:divsChild>
            <w:div w:id="426343354">
              <w:marLeft w:val="0"/>
              <w:marRight w:val="0"/>
              <w:marTop w:val="0"/>
              <w:marBottom w:val="0"/>
              <w:divBdr>
                <w:top w:val="none" w:sz="0" w:space="0" w:color="auto"/>
                <w:left w:val="none" w:sz="0" w:space="0" w:color="auto"/>
                <w:bottom w:val="none" w:sz="0" w:space="0" w:color="auto"/>
                <w:right w:val="none" w:sz="0" w:space="0" w:color="auto"/>
              </w:divBdr>
              <w:divsChild>
                <w:div w:id="289483609">
                  <w:marLeft w:val="0"/>
                  <w:marRight w:val="0"/>
                  <w:marTop w:val="0"/>
                  <w:marBottom w:val="0"/>
                  <w:divBdr>
                    <w:top w:val="none" w:sz="0" w:space="0" w:color="auto"/>
                    <w:left w:val="none" w:sz="0" w:space="0" w:color="auto"/>
                    <w:bottom w:val="none" w:sz="0" w:space="0" w:color="auto"/>
                    <w:right w:val="none" w:sz="0" w:space="0" w:color="auto"/>
                  </w:divBdr>
                  <w:divsChild>
                    <w:div w:id="437915212">
                      <w:marLeft w:val="0"/>
                      <w:marRight w:val="0"/>
                      <w:marTop w:val="0"/>
                      <w:marBottom w:val="0"/>
                      <w:divBdr>
                        <w:top w:val="none" w:sz="0" w:space="0" w:color="auto"/>
                        <w:left w:val="none" w:sz="0" w:space="0" w:color="auto"/>
                        <w:bottom w:val="none" w:sz="0" w:space="0" w:color="auto"/>
                        <w:right w:val="none" w:sz="0" w:space="0" w:color="auto"/>
                      </w:divBdr>
                      <w:divsChild>
                        <w:div w:id="1196238528">
                          <w:marLeft w:val="0"/>
                          <w:marRight w:val="0"/>
                          <w:marTop w:val="0"/>
                          <w:marBottom w:val="0"/>
                          <w:divBdr>
                            <w:top w:val="none" w:sz="0" w:space="0" w:color="auto"/>
                            <w:left w:val="none" w:sz="0" w:space="0" w:color="auto"/>
                            <w:bottom w:val="none" w:sz="0" w:space="0" w:color="auto"/>
                            <w:right w:val="none" w:sz="0" w:space="0" w:color="auto"/>
                          </w:divBdr>
                          <w:divsChild>
                            <w:div w:id="283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29667973">
      <w:bodyDiv w:val="1"/>
      <w:marLeft w:val="0"/>
      <w:marRight w:val="0"/>
      <w:marTop w:val="0"/>
      <w:marBottom w:val="0"/>
      <w:divBdr>
        <w:top w:val="none" w:sz="0" w:space="0" w:color="auto"/>
        <w:left w:val="none" w:sz="0" w:space="0" w:color="auto"/>
        <w:bottom w:val="none" w:sz="0" w:space="0" w:color="auto"/>
        <w:right w:val="none" w:sz="0" w:space="0" w:color="auto"/>
      </w:divBdr>
      <w:divsChild>
        <w:div w:id="620233740">
          <w:marLeft w:val="0"/>
          <w:marRight w:val="0"/>
          <w:marTop w:val="0"/>
          <w:marBottom w:val="0"/>
          <w:divBdr>
            <w:top w:val="none" w:sz="0" w:space="0" w:color="auto"/>
            <w:left w:val="none" w:sz="0" w:space="0" w:color="auto"/>
            <w:bottom w:val="none" w:sz="0" w:space="0" w:color="auto"/>
            <w:right w:val="none" w:sz="0" w:space="0" w:color="auto"/>
          </w:divBdr>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5489333">
      <w:bodyDiv w:val="1"/>
      <w:marLeft w:val="0"/>
      <w:marRight w:val="0"/>
      <w:marTop w:val="0"/>
      <w:marBottom w:val="0"/>
      <w:divBdr>
        <w:top w:val="none" w:sz="0" w:space="0" w:color="auto"/>
        <w:left w:val="none" w:sz="0" w:space="0" w:color="auto"/>
        <w:bottom w:val="none" w:sz="0" w:space="0" w:color="auto"/>
        <w:right w:val="none" w:sz="0" w:space="0" w:color="auto"/>
      </w:divBdr>
      <w:divsChild>
        <w:div w:id="2088568880">
          <w:marLeft w:val="0"/>
          <w:marRight w:val="0"/>
          <w:marTop w:val="0"/>
          <w:marBottom w:val="0"/>
          <w:divBdr>
            <w:top w:val="none" w:sz="0" w:space="0" w:color="auto"/>
            <w:left w:val="none" w:sz="0" w:space="0" w:color="auto"/>
            <w:bottom w:val="none" w:sz="0" w:space="0" w:color="auto"/>
            <w:right w:val="none" w:sz="0" w:space="0" w:color="auto"/>
          </w:divBdr>
        </w:div>
        <w:div w:id="407926767">
          <w:marLeft w:val="0"/>
          <w:marRight w:val="0"/>
          <w:marTop w:val="0"/>
          <w:marBottom w:val="0"/>
          <w:divBdr>
            <w:top w:val="none" w:sz="0" w:space="0" w:color="auto"/>
            <w:left w:val="none" w:sz="0" w:space="0" w:color="auto"/>
            <w:bottom w:val="none" w:sz="0" w:space="0" w:color="auto"/>
            <w:right w:val="none" w:sz="0" w:space="0" w:color="auto"/>
          </w:divBdr>
        </w:div>
      </w:divsChild>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8372799">
      <w:bodyDiv w:val="1"/>
      <w:marLeft w:val="0"/>
      <w:marRight w:val="0"/>
      <w:marTop w:val="0"/>
      <w:marBottom w:val="0"/>
      <w:divBdr>
        <w:top w:val="none" w:sz="0" w:space="0" w:color="auto"/>
        <w:left w:val="none" w:sz="0" w:space="0" w:color="auto"/>
        <w:bottom w:val="none" w:sz="0" w:space="0" w:color="auto"/>
        <w:right w:val="none" w:sz="0" w:space="0" w:color="auto"/>
      </w:divBdr>
      <w:divsChild>
        <w:div w:id="1018196425">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267706">
      <w:bodyDiv w:val="1"/>
      <w:marLeft w:val="0"/>
      <w:marRight w:val="0"/>
      <w:marTop w:val="0"/>
      <w:marBottom w:val="0"/>
      <w:divBdr>
        <w:top w:val="none" w:sz="0" w:space="0" w:color="auto"/>
        <w:left w:val="none" w:sz="0" w:space="0" w:color="auto"/>
        <w:bottom w:val="none" w:sz="0" w:space="0" w:color="auto"/>
        <w:right w:val="none" w:sz="0" w:space="0" w:color="auto"/>
      </w:divBdr>
      <w:divsChild>
        <w:div w:id="1706635140">
          <w:marLeft w:val="0"/>
          <w:marRight w:val="0"/>
          <w:marTop w:val="0"/>
          <w:marBottom w:val="0"/>
          <w:divBdr>
            <w:top w:val="none" w:sz="0" w:space="0" w:color="auto"/>
            <w:left w:val="none" w:sz="0" w:space="0" w:color="auto"/>
            <w:bottom w:val="none" w:sz="0" w:space="0" w:color="auto"/>
            <w:right w:val="none" w:sz="0" w:space="0" w:color="auto"/>
          </w:divBdr>
          <w:divsChild>
            <w:div w:id="1517840791">
              <w:marLeft w:val="0"/>
              <w:marRight w:val="0"/>
              <w:marTop w:val="0"/>
              <w:marBottom w:val="0"/>
              <w:divBdr>
                <w:top w:val="none" w:sz="0" w:space="0" w:color="auto"/>
                <w:left w:val="none" w:sz="0" w:space="0" w:color="auto"/>
                <w:bottom w:val="none" w:sz="0" w:space="0" w:color="auto"/>
                <w:right w:val="none" w:sz="0" w:space="0" w:color="auto"/>
              </w:divBdr>
              <w:divsChild>
                <w:div w:id="958490403">
                  <w:marLeft w:val="0"/>
                  <w:marRight w:val="0"/>
                  <w:marTop w:val="0"/>
                  <w:marBottom w:val="0"/>
                  <w:divBdr>
                    <w:top w:val="none" w:sz="0" w:space="0" w:color="auto"/>
                    <w:left w:val="none" w:sz="0" w:space="0" w:color="auto"/>
                    <w:bottom w:val="none" w:sz="0" w:space="0" w:color="auto"/>
                    <w:right w:val="none" w:sz="0" w:space="0" w:color="auto"/>
                  </w:divBdr>
                  <w:divsChild>
                    <w:div w:id="1341853119">
                      <w:marLeft w:val="0"/>
                      <w:marRight w:val="0"/>
                      <w:marTop w:val="0"/>
                      <w:marBottom w:val="0"/>
                      <w:divBdr>
                        <w:top w:val="none" w:sz="0" w:space="0" w:color="auto"/>
                        <w:left w:val="none" w:sz="0" w:space="0" w:color="auto"/>
                        <w:bottom w:val="none" w:sz="0" w:space="0" w:color="auto"/>
                        <w:right w:val="none" w:sz="0" w:space="0" w:color="auto"/>
                      </w:divBdr>
                    </w:div>
                    <w:div w:id="16361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4769">
          <w:marLeft w:val="0"/>
          <w:marRight w:val="0"/>
          <w:marTop w:val="0"/>
          <w:marBottom w:val="0"/>
          <w:divBdr>
            <w:top w:val="none" w:sz="0" w:space="0" w:color="auto"/>
            <w:left w:val="none" w:sz="0" w:space="0" w:color="auto"/>
            <w:bottom w:val="none" w:sz="0" w:space="0" w:color="auto"/>
            <w:right w:val="none" w:sz="0" w:space="0" w:color="auto"/>
          </w:divBdr>
          <w:divsChild>
            <w:div w:id="936521706">
              <w:marLeft w:val="0"/>
              <w:marRight w:val="0"/>
              <w:marTop w:val="0"/>
              <w:marBottom w:val="0"/>
              <w:divBdr>
                <w:top w:val="none" w:sz="0" w:space="0" w:color="auto"/>
                <w:left w:val="none" w:sz="0" w:space="0" w:color="auto"/>
                <w:bottom w:val="none" w:sz="0" w:space="0" w:color="auto"/>
                <w:right w:val="none" w:sz="0" w:space="0" w:color="auto"/>
              </w:divBdr>
              <w:divsChild>
                <w:div w:id="2059012385">
                  <w:marLeft w:val="0"/>
                  <w:marRight w:val="0"/>
                  <w:marTop w:val="0"/>
                  <w:marBottom w:val="0"/>
                  <w:divBdr>
                    <w:top w:val="none" w:sz="0" w:space="0" w:color="auto"/>
                    <w:left w:val="none" w:sz="0" w:space="0" w:color="auto"/>
                    <w:bottom w:val="none" w:sz="0" w:space="0" w:color="auto"/>
                    <w:right w:val="none" w:sz="0" w:space="0" w:color="auto"/>
                  </w:divBdr>
                  <w:divsChild>
                    <w:div w:id="890919732">
                      <w:marLeft w:val="0"/>
                      <w:marRight w:val="0"/>
                      <w:marTop w:val="0"/>
                      <w:marBottom w:val="0"/>
                      <w:divBdr>
                        <w:top w:val="none" w:sz="0" w:space="0" w:color="auto"/>
                        <w:left w:val="none" w:sz="0" w:space="0" w:color="auto"/>
                        <w:bottom w:val="none" w:sz="0" w:space="0" w:color="auto"/>
                        <w:right w:val="none" w:sz="0" w:space="0" w:color="auto"/>
                      </w:divBdr>
                      <w:divsChild>
                        <w:div w:id="177814684">
                          <w:marLeft w:val="0"/>
                          <w:marRight w:val="0"/>
                          <w:marTop w:val="0"/>
                          <w:marBottom w:val="0"/>
                          <w:divBdr>
                            <w:top w:val="none" w:sz="0" w:space="0" w:color="auto"/>
                            <w:left w:val="none" w:sz="0" w:space="0" w:color="auto"/>
                            <w:bottom w:val="none" w:sz="0" w:space="0" w:color="auto"/>
                            <w:right w:val="none" w:sz="0" w:space="0" w:color="auto"/>
                          </w:divBdr>
                          <w:divsChild>
                            <w:div w:id="1220752301">
                              <w:marLeft w:val="0"/>
                              <w:marRight w:val="0"/>
                              <w:marTop w:val="0"/>
                              <w:marBottom w:val="0"/>
                              <w:divBdr>
                                <w:top w:val="none" w:sz="0" w:space="0" w:color="auto"/>
                                <w:left w:val="none" w:sz="0" w:space="0" w:color="auto"/>
                                <w:bottom w:val="none" w:sz="0" w:space="0" w:color="auto"/>
                                <w:right w:val="none" w:sz="0" w:space="0" w:color="auto"/>
                              </w:divBdr>
                              <w:divsChild>
                                <w:div w:id="1937517860">
                                  <w:marLeft w:val="0"/>
                                  <w:marRight w:val="0"/>
                                  <w:marTop w:val="0"/>
                                  <w:marBottom w:val="0"/>
                                  <w:divBdr>
                                    <w:top w:val="none" w:sz="0" w:space="0" w:color="auto"/>
                                    <w:left w:val="none" w:sz="0" w:space="0" w:color="auto"/>
                                    <w:bottom w:val="none" w:sz="0" w:space="0" w:color="auto"/>
                                    <w:right w:val="none" w:sz="0" w:space="0" w:color="auto"/>
                                  </w:divBdr>
                                </w:div>
                              </w:divsChild>
                            </w:div>
                            <w:div w:id="12598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0888796">
      <w:bodyDiv w:val="1"/>
      <w:marLeft w:val="0"/>
      <w:marRight w:val="0"/>
      <w:marTop w:val="0"/>
      <w:marBottom w:val="0"/>
      <w:divBdr>
        <w:top w:val="none" w:sz="0" w:space="0" w:color="auto"/>
        <w:left w:val="none" w:sz="0" w:space="0" w:color="auto"/>
        <w:bottom w:val="none" w:sz="0" w:space="0" w:color="auto"/>
        <w:right w:val="none" w:sz="0" w:space="0" w:color="auto"/>
      </w:divBdr>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2221064">
      <w:bodyDiv w:val="1"/>
      <w:marLeft w:val="0"/>
      <w:marRight w:val="0"/>
      <w:marTop w:val="0"/>
      <w:marBottom w:val="0"/>
      <w:divBdr>
        <w:top w:val="none" w:sz="0" w:space="0" w:color="auto"/>
        <w:left w:val="none" w:sz="0" w:space="0" w:color="auto"/>
        <w:bottom w:val="none" w:sz="0" w:space="0" w:color="auto"/>
        <w:right w:val="none" w:sz="0" w:space="0" w:color="auto"/>
      </w:divBdr>
      <w:divsChild>
        <w:div w:id="1576471488">
          <w:marLeft w:val="0"/>
          <w:marRight w:val="0"/>
          <w:marTop w:val="0"/>
          <w:marBottom w:val="0"/>
          <w:divBdr>
            <w:top w:val="none" w:sz="0" w:space="0" w:color="auto"/>
            <w:left w:val="none" w:sz="0" w:space="0" w:color="auto"/>
            <w:bottom w:val="none" w:sz="0" w:space="0" w:color="auto"/>
            <w:right w:val="none" w:sz="0" w:space="0" w:color="auto"/>
          </w:divBdr>
        </w:div>
      </w:divsChild>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0866249">
      <w:bodyDiv w:val="1"/>
      <w:marLeft w:val="0"/>
      <w:marRight w:val="0"/>
      <w:marTop w:val="0"/>
      <w:marBottom w:val="0"/>
      <w:divBdr>
        <w:top w:val="none" w:sz="0" w:space="0" w:color="auto"/>
        <w:left w:val="none" w:sz="0" w:space="0" w:color="auto"/>
        <w:bottom w:val="none" w:sz="0" w:space="0" w:color="auto"/>
        <w:right w:val="none" w:sz="0" w:space="0" w:color="auto"/>
      </w:divBdr>
      <w:divsChild>
        <w:div w:id="1360933723">
          <w:marLeft w:val="0"/>
          <w:marRight w:val="0"/>
          <w:marTop w:val="0"/>
          <w:marBottom w:val="0"/>
          <w:divBdr>
            <w:top w:val="none" w:sz="0" w:space="0" w:color="auto"/>
            <w:left w:val="none" w:sz="0" w:space="0" w:color="auto"/>
            <w:bottom w:val="none" w:sz="0" w:space="0" w:color="auto"/>
            <w:right w:val="none" w:sz="0" w:space="0" w:color="auto"/>
          </w:divBdr>
          <w:divsChild>
            <w:div w:id="1531604865">
              <w:marLeft w:val="0"/>
              <w:marRight w:val="0"/>
              <w:marTop w:val="0"/>
              <w:marBottom w:val="0"/>
              <w:divBdr>
                <w:top w:val="none" w:sz="0" w:space="0" w:color="auto"/>
                <w:left w:val="none" w:sz="0" w:space="0" w:color="auto"/>
                <w:bottom w:val="none" w:sz="0" w:space="0" w:color="auto"/>
                <w:right w:val="none" w:sz="0" w:space="0" w:color="auto"/>
              </w:divBdr>
              <w:divsChild>
                <w:div w:id="721448089">
                  <w:marLeft w:val="0"/>
                  <w:marRight w:val="0"/>
                  <w:marTop w:val="0"/>
                  <w:marBottom w:val="0"/>
                  <w:divBdr>
                    <w:top w:val="none" w:sz="0" w:space="0" w:color="auto"/>
                    <w:left w:val="none" w:sz="0" w:space="0" w:color="auto"/>
                    <w:bottom w:val="none" w:sz="0" w:space="0" w:color="auto"/>
                    <w:right w:val="none" w:sz="0" w:space="0" w:color="auto"/>
                  </w:divBdr>
                  <w:divsChild>
                    <w:div w:id="1272396558">
                      <w:marLeft w:val="0"/>
                      <w:marRight w:val="0"/>
                      <w:marTop w:val="0"/>
                      <w:marBottom w:val="0"/>
                      <w:divBdr>
                        <w:top w:val="none" w:sz="0" w:space="0" w:color="auto"/>
                        <w:left w:val="none" w:sz="0" w:space="0" w:color="auto"/>
                        <w:bottom w:val="none" w:sz="0" w:space="0" w:color="auto"/>
                        <w:right w:val="none" w:sz="0" w:space="0" w:color="auto"/>
                      </w:divBdr>
                    </w:div>
                    <w:div w:id="2442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464150">
          <w:marLeft w:val="0"/>
          <w:marRight w:val="0"/>
          <w:marTop w:val="0"/>
          <w:marBottom w:val="0"/>
          <w:divBdr>
            <w:top w:val="none" w:sz="0" w:space="0" w:color="auto"/>
            <w:left w:val="none" w:sz="0" w:space="0" w:color="auto"/>
            <w:bottom w:val="none" w:sz="0" w:space="0" w:color="auto"/>
            <w:right w:val="none" w:sz="0" w:space="0" w:color="auto"/>
          </w:divBdr>
          <w:divsChild>
            <w:div w:id="1770154183">
              <w:marLeft w:val="0"/>
              <w:marRight w:val="0"/>
              <w:marTop w:val="0"/>
              <w:marBottom w:val="0"/>
              <w:divBdr>
                <w:top w:val="none" w:sz="0" w:space="0" w:color="auto"/>
                <w:left w:val="none" w:sz="0" w:space="0" w:color="auto"/>
                <w:bottom w:val="none" w:sz="0" w:space="0" w:color="auto"/>
                <w:right w:val="none" w:sz="0" w:space="0" w:color="auto"/>
              </w:divBdr>
              <w:divsChild>
                <w:div w:id="1161316883">
                  <w:marLeft w:val="0"/>
                  <w:marRight w:val="0"/>
                  <w:marTop w:val="0"/>
                  <w:marBottom w:val="0"/>
                  <w:divBdr>
                    <w:top w:val="none" w:sz="0" w:space="0" w:color="auto"/>
                    <w:left w:val="none" w:sz="0" w:space="0" w:color="auto"/>
                    <w:bottom w:val="none" w:sz="0" w:space="0" w:color="auto"/>
                    <w:right w:val="none" w:sz="0" w:space="0" w:color="auto"/>
                  </w:divBdr>
                  <w:divsChild>
                    <w:div w:id="635259467">
                      <w:marLeft w:val="0"/>
                      <w:marRight w:val="0"/>
                      <w:marTop w:val="0"/>
                      <w:marBottom w:val="0"/>
                      <w:divBdr>
                        <w:top w:val="none" w:sz="0" w:space="0" w:color="auto"/>
                        <w:left w:val="none" w:sz="0" w:space="0" w:color="auto"/>
                        <w:bottom w:val="none" w:sz="0" w:space="0" w:color="auto"/>
                        <w:right w:val="none" w:sz="0" w:space="0" w:color="auto"/>
                      </w:divBdr>
                      <w:divsChild>
                        <w:div w:id="2119595227">
                          <w:marLeft w:val="0"/>
                          <w:marRight w:val="0"/>
                          <w:marTop w:val="0"/>
                          <w:marBottom w:val="0"/>
                          <w:divBdr>
                            <w:top w:val="none" w:sz="0" w:space="0" w:color="auto"/>
                            <w:left w:val="none" w:sz="0" w:space="0" w:color="auto"/>
                            <w:bottom w:val="none" w:sz="0" w:space="0" w:color="auto"/>
                            <w:right w:val="none" w:sz="0" w:space="0" w:color="auto"/>
                          </w:divBdr>
                          <w:divsChild>
                            <w:div w:id="611546873">
                              <w:marLeft w:val="0"/>
                              <w:marRight w:val="0"/>
                              <w:marTop w:val="0"/>
                              <w:marBottom w:val="0"/>
                              <w:divBdr>
                                <w:top w:val="none" w:sz="0" w:space="0" w:color="auto"/>
                                <w:left w:val="none" w:sz="0" w:space="0" w:color="auto"/>
                                <w:bottom w:val="none" w:sz="0" w:space="0" w:color="auto"/>
                                <w:right w:val="none" w:sz="0" w:space="0" w:color="auto"/>
                              </w:divBdr>
                              <w:divsChild>
                                <w:div w:id="1173304555">
                                  <w:marLeft w:val="0"/>
                                  <w:marRight w:val="0"/>
                                  <w:marTop w:val="0"/>
                                  <w:marBottom w:val="0"/>
                                  <w:divBdr>
                                    <w:top w:val="none" w:sz="0" w:space="0" w:color="auto"/>
                                    <w:left w:val="none" w:sz="0" w:space="0" w:color="auto"/>
                                    <w:bottom w:val="none" w:sz="0" w:space="0" w:color="auto"/>
                                    <w:right w:val="none" w:sz="0" w:space="0" w:color="auto"/>
                                  </w:divBdr>
                                </w:div>
                              </w:divsChild>
                            </w:div>
                            <w:div w:id="17131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539740">
          <w:marLeft w:val="0"/>
          <w:marRight w:val="0"/>
          <w:marTop w:val="0"/>
          <w:marBottom w:val="0"/>
          <w:divBdr>
            <w:top w:val="none" w:sz="0" w:space="0" w:color="auto"/>
            <w:left w:val="none" w:sz="0" w:space="0" w:color="auto"/>
            <w:bottom w:val="none" w:sz="0" w:space="0" w:color="auto"/>
            <w:right w:val="none" w:sz="0" w:space="0" w:color="auto"/>
          </w:divBdr>
        </w:div>
        <w:div w:id="2118015444">
          <w:marLeft w:val="0"/>
          <w:marRight w:val="0"/>
          <w:marTop w:val="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8339076">
      <w:bodyDiv w:val="1"/>
      <w:marLeft w:val="0"/>
      <w:marRight w:val="0"/>
      <w:marTop w:val="0"/>
      <w:marBottom w:val="0"/>
      <w:divBdr>
        <w:top w:val="none" w:sz="0" w:space="0" w:color="auto"/>
        <w:left w:val="none" w:sz="0" w:space="0" w:color="auto"/>
        <w:bottom w:val="none" w:sz="0" w:space="0" w:color="auto"/>
        <w:right w:val="none" w:sz="0" w:space="0" w:color="auto"/>
      </w:divBdr>
      <w:divsChild>
        <w:div w:id="1485463057">
          <w:marLeft w:val="0"/>
          <w:marRight w:val="0"/>
          <w:marTop w:val="0"/>
          <w:marBottom w:val="0"/>
          <w:divBdr>
            <w:top w:val="none" w:sz="0" w:space="0" w:color="auto"/>
            <w:left w:val="none" w:sz="0" w:space="0" w:color="auto"/>
            <w:bottom w:val="none" w:sz="0" w:space="0" w:color="auto"/>
            <w:right w:val="none" w:sz="0" w:space="0" w:color="auto"/>
          </w:divBdr>
        </w:div>
      </w:divsChild>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8654135">
      <w:bodyDiv w:val="1"/>
      <w:marLeft w:val="0"/>
      <w:marRight w:val="0"/>
      <w:marTop w:val="0"/>
      <w:marBottom w:val="0"/>
      <w:divBdr>
        <w:top w:val="none" w:sz="0" w:space="0" w:color="auto"/>
        <w:left w:val="none" w:sz="0" w:space="0" w:color="auto"/>
        <w:bottom w:val="none" w:sz="0" w:space="0" w:color="auto"/>
        <w:right w:val="none" w:sz="0" w:space="0" w:color="auto"/>
      </w:divBdr>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2856277">
      <w:bodyDiv w:val="1"/>
      <w:marLeft w:val="0"/>
      <w:marRight w:val="0"/>
      <w:marTop w:val="0"/>
      <w:marBottom w:val="0"/>
      <w:divBdr>
        <w:top w:val="none" w:sz="0" w:space="0" w:color="auto"/>
        <w:left w:val="none" w:sz="0" w:space="0" w:color="auto"/>
        <w:bottom w:val="none" w:sz="0" w:space="0" w:color="auto"/>
        <w:right w:val="none" w:sz="0" w:space="0" w:color="auto"/>
      </w:divBdr>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4328624">
      <w:bodyDiv w:val="1"/>
      <w:marLeft w:val="0"/>
      <w:marRight w:val="0"/>
      <w:marTop w:val="0"/>
      <w:marBottom w:val="0"/>
      <w:divBdr>
        <w:top w:val="none" w:sz="0" w:space="0" w:color="auto"/>
        <w:left w:val="none" w:sz="0" w:space="0" w:color="auto"/>
        <w:bottom w:val="none" w:sz="0" w:space="0" w:color="auto"/>
        <w:right w:val="none" w:sz="0" w:space="0" w:color="auto"/>
      </w:divBdr>
      <w:divsChild>
        <w:div w:id="1023823914">
          <w:marLeft w:val="0"/>
          <w:marRight w:val="0"/>
          <w:marTop w:val="0"/>
          <w:marBottom w:val="0"/>
          <w:divBdr>
            <w:top w:val="none" w:sz="0" w:space="0" w:color="auto"/>
            <w:left w:val="none" w:sz="0" w:space="0" w:color="auto"/>
            <w:bottom w:val="none" w:sz="0" w:space="0" w:color="auto"/>
            <w:right w:val="none" w:sz="0" w:space="0" w:color="auto"/>
          </w:divBdr>
        </w:div>
        <w:div w:id="1311255561">
          <w:marLeft w:val="0"/>
          <w:marRight w:val="0"/>
          <w:marTop w:val="0"/>
          <w:marBottom w:val="0"/>
          <w:divBdr>
            <w:top w:val="none" w:sz="0" w:space="0" w:color="auto"/>
            <w:left w:val="none" w:sz="0" w:space="0" w:color="auto"/>
            <w:bottom w:val="none" w:sz="0" w:space="0" w:color="auto"/>
            <w:right w:val="none" w:sz="0" w:space="0" w:color="auto"/>
          </w:divBdr>
        </w:div>
        <w:div w:id="2058121633">
          <w:marLeft w:val="0"/>
          <w:marRight w:val="0"/>
          <w:marTop w:val="0"/>
          <w:marBottom w:val="0"/>
          <w:divBdr>
            <w:top w:val="none" w:sz="0" w:space="0" w:color="auto"/>
            <w:left w:val="none" w:sz="0" w:space="0" w:color="auto"/>
            <w:bottom w:val="none" w:sz="0" w:space="0" w:color="auto"/>
            <w:right w:val="none" w:sz="0" w:space="0" w:color="auto"/>
          </w:divBdr>
          <w:divsChild>
            <w:div w:id="1883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29890960">
      <w:bodyDiv w:val="1"/>
      <w:marLeft w:val="0"/>
      <w:marRight w:val="0"/>
      <w:marTop w:val="0"/>
      <w:marBottom w:val="0"/>
      <w:divBdr>
        <w:top w:val="none" w:sz="0" w:space="0" w:color="auto"/>
        <w:left w:val="none" w:sz="0" w:space="0" w:color="auto"/>
        <w:bottom w:val="none" w:sz="0" w:space="0" w:color="auto"/>
        <w:right w:val="none" w:sz="0" w:space="0" w:color="auto"/>
      </w:divBdr>
      <w:divsChild>
        <w:div w:id="1206675341">
          <w:marLeft w:val="0"/>
          <w:marRight w:val="0"/>
          <w:marTop w:val="0"/>
          <w:marBottom w:val="0"/>
          <w:divBdr>
            <w:top w:val="none" w:sz="0" w:space="0" w:color="auto"/>
            <w:left w:val="none" w:sz="0" w:space="0" w:color="auto"/>
            <w:bottom w:val="none" w:sz="0" w:space="0" w:color="auto"/>
            <w:right w:val="none" w:sz="0" w:space="0" w:color="auto"/>
          </w:divBdr>
        </w:div>
        <w:div w:id="673192243">
          <w:marLeft w:val="0"/>
          <w:marRight w:val="0"/>
          <w:marTop w:val="0"/>
          <w:marBottom w:val="0"/>
          <w:divBdr>
            <w:top w:val="none" w:sz="0" w:space="0" w:color="auto"/>
            <w:left w:val="none" w:sz="0" w:space="0" w:color="auto"/>
            <w:bottom w:val="none" w:sz="0" w:space="0" w:color="auto"/>
            <w:right w:val="none" w:sz="0" w:space="0" w:color="auto"/>
          </w:divBdr>
        </w:div>
      </w:divsChild>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98808">
      <w:bodyDiv w:val="1"/>
      <w:marLeft w:val="0"/>
      <w:marRight w:val="0"/>
      <w:marTop w:val="0"/>
      <w:marBottom w:val="0"/>
      <w:divBdr>
        <w:top w:val="none" w:sz="0" w:space="0" w:color="auto"/>
        <w:left w:val="none" w:sz="0" w:space="0" w:color="auto"/>
        <w:bottom w:val="none" w:sz="0" w:space="0" w:color="auto"/>
        <w:right w:val="none" w:sz="0" w:space="0" w:color="auto"/>
      </w:divBdr>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45537522">
      <w:bodyDiv w:val="1"/>
      <w:marLeft w:val="0"/>
      <w:marRight w:val="0"/>
      <w:marTop w:val="0"/>
      <w:marBottom w:val="0"/>
      <w:divBdr>
        <w:top w:val="none" w:sz="0" w:space="0" w:color="auto"/>
        <w:left w:val="none" w:sz="0" w:space="0" w:color="auto"/>
        <w:bottom w:val="none" w:sz="0" w:space="0" w:color="auto"/>
        <w:right w:val="none" w:sz="0" w:space="0" w:color="auto"/>
      </w:divBdr>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0148500">
      <w:bodyDiv w:val="1"/>
      <w:marLeft w:val="0"/>
      <w:marRight w:val="0"/>
      <w:marTop w:val="0"/>
      <w:marBottom w:val="0"/>
      <w:divBdr>
        <w:top w:val="none" w:sz="0" w:space="0" w:color="auto"/>
        <w:left w:val="none" w:sz="0" w:space="0" w:color="auto"/>
        <w:bottom w:val="none" w:sz="0" w:space="0" w:color="auto"/>
        <w:right w:val="none" w:sz="0" w:space="0" w:color="auto"/>
      </w:divBdr>
      <w:divsChild>
        <w:div w:id="1523209184">
          <w:marLeft w:val="0"/>
          <w:marRight w:val="0"/>
          <w:marTop w:val="0"/>
          <w:marBottom w:val="0"/>
          <w:divBdr>
            <w:top w:val="none" w:sz="0" w:space="0" w:color="auto"/>
            <w:left w:val="none" w:sz="0" w:space="0" w:color="auto"/>
            <w:bottom w:val="none" w:sz="0" w:space="0" w:color="auto"/>
            <w:right w:val="none" w:sz="0" w:space="0" w:color="auto"/>
          </w:divBdr>
        </w:div>
        <w:div w:id="939096625">
          <w:marLeft w:val="0"/>
          <w:marRight w:val="0"/>
          <w:marTop w:val="0"/>
          <w:marBottom w:val="0"/>
          <w:divBdr>
            <w:top w:val="none" w:sz="0" w:space="0" w:color="auto"/>
            <w:left w:val="none" w:sz="0" w:space="0" w:color="auto"/>
            <w:bottom w:val="none" w:sz="0" w:space="0" w:color="auto"/>
            <w:right w:val="none" w:sz="0" w:space="0" w:color="auto"/>
          </w:divBdr>
        </w:div>
      </w:divsChild>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160044">
      <w:bodyDiv w:val="1"/>
      <w:marLeft w:val="0"/>
      <w:marRight w:val="0"/>
      <w:marTop w:val="0"/>
      <w:marBottom w:val="0"/>
      <w:divBdr>
        <w:top w:val="none" w:sz="0" w:space="0" w:color="auto"/>
        <w:left w:val="none" w:sz="0" w:space="0" w:color="auto"/>
        <w:bottom w:val="none" w:sz="0" w:space="0" w:color="auto"/>
        <w:right w:val="none" w:sz="0" w:space="0" w:color="auto"/>
      </w:divBdr>
      <w:divsChild>
        <w:div w:id="565917427">
          <w:marLeft w:val="0"/>
          <w:marRight w:val="0"/>
          <w:marTop w:val="0"/>
          <w:marBottom w:val="0"/>
          <w:divBdr>
            <w:top w:val="none" w:sz="0" w:space="0" w:color="auto"/>
            <w:left w:val="none" w:sz="0" w:space="0" w:color="auto"/>
            <w:bottom w:val="none" w:sz="0" w:space="0" w:color="auto"/>
            <w:right w:val="none" w:sz="0" w:space="0" w:color="auto"/>
          </w:divBdr>
          <w:divsChild>
            <w:div w:id="1581862535">
              <w:marLeft w:val="0"/>
              <w:marRight w:val="0"/>
              <w:marTop w:val="0"/>
              <w:marBottom w:val="0"/>
              <w:divBdr>
                <w:top w:val="none" w:sz="0" w:space="0" w:color="auto"/>
                <w:left w:val="none" w:sz="0" w:space="0" w:color="auto"/>
                <w:bottom w:val="none" w:sz="0" w:space="0" w:color="auto"/>
                <w:right w:val="none" w:sz="0" w:space="0" w:color="auto"/>
              </w:divBdr>
              <w:divsChild>
                <w:div w:id="829758812">
                  <w:marLeft w:val="0"/>
                  <w:marRight w:val="0"/>
                  <w:marTop w:val="0"/>
                  <w:marBottom w:val="0"/>
                  <w:divBdr>
                    <w:top w:val="none" w:sz="0" w:space="0" w:color="auto"/>
                    <w:left w:val="none" w:sz="0" w:space="0" w:color="auto"/>
                    <w:bottom w:val="none" w:sz="0" w:space="0" w:color="auto"/>
                    <w:right w:val="none" w:sz="0" w:space="0" w:color="auto"/>
                  </w:divBdr>
                  <w:divsChild>
                    <w:div w:id="2037077365">
                      <w:marLeft w:val="0"/>
                      <w:marRight w:val="0"/>
                      <w:marTop w:val="0"/>
                      <w:marBottom w:val="0"/>
                      <w:divBdr>
                        <w:top w:val="none" w:sz="0" w:space="0" w:color="auto"/>
                        <w:left w:val="none" w:sz="0" w:space="0" w:color="auto"/>
                        <w:bottom w:val="none" w:sz="0" w:space="0" w:color="auto"/>
                        <w:right w:val="none" w:sz="0" w:space="0" w:color="auto"/>
                      </w:divBdr>
                    </w:div>
                    <w:div w:id="1285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276">
          <w:marLeft w:val="0"/>
          <w:marRight w:val="0"/>
          <w:marTop w:val="0"/>
          <w:marBottom w:val="0"/>
          <w:divBdr>
            <w:top w:val="none" w:sz="0" w:space="0" w:color="auto"/>
            <w:left w:val="none" w:sz="0" w:space="0" w:color="auto"/>
            <w:bottom w:val="none" w:sz="0" w:space="0" w:color="auto"/>
            <w:right w:val="none" w:sz="0" w:space="0" w:color="auto"/>
          </w:divBdr>
          <w:divsChild>
            <w:div w:id="689841996">
              <w:marLeft w:val="0"/>
              <w:marRight w:val="0"/>
              <w:marTop w:val="0"/>
              <w:marBottom w:val="0"/>
              <w:divBdr>
                <w:top w:val="none" w:sz="0" w:space="0" w:color="auto"/>
                <w:left w:val="none" w:sz="0" w:space="0" w:color="auto"/>
                <w:bottom w:val="none" w:sz="0" w:space="0" w:color="auto"/>
                <w:right w:val="none" w:sz="0" w:space="0" w:color="auto"/>
              </w:divBdr>
              <w:divsChild>
                <w:div w:id="1670207445">
                  <w:marLeft w:val="0"/>
                  <w:marRight w:val="0"/>
                  <w:marTop w:val="0"/>
                  <w:marBottom w:val="0"/>
                  <w:divBdr>
                    <w:top w:val="none" w:sz="0" w:space="0" w:color="auto"/>
                    <w:left w:val="none" w:sz="0" w:space="0" w:color="auto"/>
                    <w:bottom w:val="none" w:sz="0" w:space="0" w:color="auto"/>
                    <w:right w:val="none" w:sz="0" w:space="0" w:color="auto"/>
                  </w:divBdr>
                  <w:divsChild>
                    <w:div w:id="1239561566">
                      <w:marLeft w:val="0"/>
                      <w:marRight w:val="0"/>
                      <w:marTop w:val="0"/>
                      <w:marBottom w:val="0"/>
                      <w:divBdr>
                        <w:top w:val="none" w:sz="0" w:space="0" w:color="auto"/>
                        <w:left w:val="none" w:sz="0" w:space="0" w:color="auto"/>
                        <w:bottom w:val="none" w:sz="0" w:space="0" w:color="auto"/>
                        <w:right w:val="none" w:sz="0" w:space="0" w:color="auto"/>
                      </w:divBdr>
                      <w:divsChild>
                        <w:div w:id="1888182871">
                          <w:marLeft w:val="0"/>
                          <w:marRight w:val="0"/>
                          <w:marTop w:val="0"/>
                          <w:marBottom w:val="0"/>
                          <w:divBdr>
                            <w:top w:val="none" w:sz="0" w:space="0" w:color="auto"/>
                            <w:left w:val="none" w:sz="0" w:space="0" w:color="auto"/>
                            <w:bottom w:val="none" w:sz="0" w:space="0" w:color="auto"/>
                            <w:right w:val="none" w:sz="0" w:space="0" w:color="auto"/>
                          </w:divBdr>
                          <w:divsChild>
                            <w:div w:id="1237469942">
                              <w:marLeft w:val="0"/>
                              <w:marRight w:val="0"/>
                              <w:marTop w:val="0"/>
                              <w:marBottom w:val="0"/>
                              <w:divBdr>
                                <w:top w:val="none" w:sz="0" w:space="0" w:color="auto"/>
                                <w:left w:val="none" w:sz="0" w:space="0" w:color="auto"/>
                                <w:bottom w:val="none" w:sz="0" w:space="0" w:color="auto"/>
                                <w:right w:val="none" w:sz="0" w:space="0" w:color="auto"/>
                              </w:divBdr>
                              <w:divsChild>
                                <w:div w:id="628244583">
                                  <w:marLeft w:val="0"/>
                                  <w:marRight w:val="0"/>
                                  <w:marTop w:val="0"/>
                                  <w:marBottom w:val="0"/>
                                  <w:divBdr>
                                    <w:top w:val="none" w:sz="0" w:space="0" w:color="auto"/>
                                    <w:left w:val="none" w:sz="0" w:space="0" w:color="auto"/>
                                    <w:bottom w:val="none" w:sz="0" w:space="0" w:color="auto"/>
                                    <w:right w:val="none" w:sz="0" w:space="0" w:color="auto"/>
                                  </w:divBdr>
                                </w:div>
                              </w:divsChild>
                            </w:div>
                            <w:div w:id="12883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497451583">
      <w:bodyDiv w:val="1"/>
      <w:marLeft w:val="0"/>
      <w:marRight w:val="0"/>
      <w:marTop w:val="0"/>
      <w:marBottom w:val="0"/>
      <w:divBdr>
        <w:top w:val="none" w:sz="0" w:space="0" w:color="auto"/>
        <w:left w:val="none" w:sz="0" w:space="0" w:color="auto"/>
        <w:bottom w:val="none" w:sz="0" w:space="0" w:color="auto"/>
        <w:right w:val="none" w:sz="0" w:space="0" w:color="auto"/>
      </w:divBdr>
      <w:divsChild>
        <w:div w:id="220989409">
          <w:marLeft w:val="0"/>
          <w:marRight w:val="0"/>
          <w:marTop w:val="0"/>
          <w:marBottom w:val="0"/>
          <w:divBdr>
            <w:top w:val="none" w:sz="0" w:space="0" w:color="auto"/>
            <w:left w:val="none" w:sz="0" w:space="0" w:color="auto"/>
            <w:bottom w:val="none" w:sz="0" w:space="0" w:color="auto"/>
            <w:right w:val="none" w:sz="0" w:space="0" w:color="auto"/>
          </w:divBdr>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2547095">
      <w:bodyDiv w:val="1"/>
      <w:marLeft w:val="0"/>
      <w:marRight w:val="0"/>
      <w:marTop w:val="0"/>
      <w:marBottom w:val="0"/>
      <w:divBdr>
        <w:top w:val="none" w:sz="0" w:space="0" w:color="auto"/>
        <w:left w:val="none" w:sz="0" w:space="0" w:color="auto"/>
        <w:bottom w:val="none" w:sz="0" w:space="0" w:color="auto"/>
        <w:right w:val="none" w:sz="0" w:space="0" w:color="auto"/>
      </w:divBdr>
      <w:divsChild>
        <w:div w:id="1691418728">
          <w:marLeft w:val="0"/>
          <w:marRight w:val="0"/>
          <w:marTop w:val="0"/>
          <w:marBottom w:val="0"/>
          <w:divBdr>
            <w:top w:val="none" w:sz="0" w:space="0" w:color="auto"/>
            <w:left w:val="none" w:sz="0" w:space="0" w:color="auto"/>
            <w:bottom w:val="none" w:sz="0" w:space="0" w:color="auto"/>
            <w:right w:val="none" w:sz="0" w:space="0" w:color="auto"/>
          </w:divBdr>
          <w:divsChild>
            <w:div w:id="1792089533">
              <w:marLeft w:val="0"/>
              <w:marRight w:val="0"/>
              <w:marTop w:val="0"/>
              <w:marBottom w:val="0"/>
              <w:divBdr>
                <w:top w:val="none" w:sz="0" w:space="0" w:color="auto"/>
                <w:left w:val="none" w:sz="0" w:space="0" w:color="auto"/>
                <w:bottom w:val="none" w:sz="0" w:space="0" w:color="auto"/>
                <w:right w:val="none" w:sz="0" w:space="0" w:color="auto"/>
              </w:divBdr>
              <w:divsChild>
                <w:div w:id="642394778">
                  <w:marLeft w:val="0"/>
                  <w:marRight w:val="0"/>
                  <w:marTop w:val="0"/>
                  <w:marBottom w:val="0"/>
                  <w:divBdr>
                    <w:top w:val="none" w:sz="0" w:space="0" w:color="auto"/>
                    <w:left w:val="none" w:sz="0" w:space="0" w:color="auto"/>
                    <w:bottom w:val="none" w:sz="0" w:space="0" w:color="auto"/>
                    <w:right w:val="none" w:sz="0" w:space="0" w:color="auto"/>
                  </w:divBdr>
                  <w:divsChild>
                    <w:div w:id="1870413799">
                      <w:marLeft w:val="0"/>
                      <w:marRight w:val="0"/>
                      <w:marTop w:val="0"/>
                      <w:marBottom w:val="0"/>
                      <w:divBdr>
                        <w:top w:val="none" w:sz="0" w:space="0" w:color="auto"/>
                        <w:left w:val="none" w:sz="0" w:space="0" w:color="auto"/>
                        <w:bottom w:val="none" w:sz="0" w:space="0" w:color="auto"/>
                        <w:right w:val="none" w:sz="0" w:space="0" w:color="auto"/>
                      </w:divBdr>
                    </w:div>
                    <w:div w:id="3898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1866">
          <w:marLeft w:val="0"/>
          <w:marRight w:val="0"/>
          <w:marTop w:val="0"/>
          <w:marBottom w:val="0"/>
          <w:divBdr>
            <w:top w:val="none" w:sz="0" w:space="0" w:color="auto"/>
            <w:left w:val="none" w:sz="0" w:space="0" w:color="auto"/>
            <w:bottom w:val="none" w:sz="0" w:space="0" w:color="auto"/>
            <w:right w:val="none" w:sz="0" w:space="0" w:color="auto"/>
          </w:divBdr>
          <w:divsChild>
            <w:div w:id="1290165011">
              <w:marLeft w:val="0"/>
              <w:marRight w:val="0"/>
              <w:marTop w:val="0"/>
              <w:marBottom w:val="0"/>
              <w:divBdr>
                <w:top w:val="none" w:sz="0" w:space="0" w:color="auto"/>
                <w:left w:val="none" w:sz="0" w:space="0" w:color="auto"/>
                <w:bottom w:val="none" w:sz="0" w:space="0" w:color="auto"/>
                <w:right w:val="none" w:sz="0" w:space="0" w:color="auto"/>
              </w:divBdr>
              <w:divsChild>
                <w:div w:id="407848356">
                  <w:marLeft w:val="0"/>
                  <w:marRight w:val="0"/>
                  <w:marTop w:val="0"/>
                  <w:marBottom w:val="0"/>
                  <w:divBdr>
                    <w:top w:val="none" w:sz="0" w:space="0" w:color="auto"/>
                    <w:left w:val="none" w:sz="0" w:space="0" w:color="auto"/>
                    <w:bottom w:val="none" w:sz="0" w:space="0" w:color="auto"/>
                    <w:right w:val="none" w:sz="0" w:space="0" w:color="auto"/>
                  </w:divBdr>
                  <w:divsChild>
                    <w:div w:id="848762639">
                      <w:marLeft w:val="0"/>
                      <w:marRight w:val="0"/>
                      <w:marTop w:val="0"/>
                      <w:marBottom w:val="0"/>
                      <w:divBdr>
                        <w:top w:val="none" w:sz="0" w:space="0" w:color="auto"/>
                        <w:left w:val="none" w:sz="0" w:space="0" w:color="auto"/>
                        <w:bottom w:val="none" w:sz="0" w:space="0" w:color="auto"/>
                        <w:right w:val="none" w:sz="0" w:space="0" w:color="auto"/>
                      </w:divBdr>
                      <w:divsChild>
                        <w:div w:id="988483209">
                          <w:marLeft w:val="0"/>
                          <w:marRight w:val="0"/>
                          <w:marTop w:val="0"/>
                          <w:marBottom w:val="0"/>
                          <w:divBdr>
                            <w:top w:val="none" w:sz="0" w:space="0" w:color="auto"/>
                            <w:left w:val="none" w:sz="0" w:space="0" w:color="auto"/>
                            <w:bottom w:val="none" w:sz="0" w:space="0" w:color="auto"/>
                            <w:right w:val="none" w:sz="0" w:space="0" w:color="auto"/>
                          </w:divBdr>
                          <w:divsChild>
                            <w:div w:id="1009454871">
                              <w:marLeft w:val="0"/>
                              <w:marRight w:val="0"/>
                              <w:marTop w:val="0"/>
                              <w:marBottom w:val="0"/>
                              <w:divBdr>
                                <w:top w:val="none" w:sz="0" w:space="0" w:color="auto"/>
                                <w:left w:val="none" w:sz="0" w:space="0" w:color="auto"/>
                                <w:bottom w:val="none" w:sz="0" w:space="0" w:color="auto"/>
                                <w:right w:val="none" w:sz="0" w:space="0" w:color="auto"/>
                              </w:divBdr>
                              <w:divsChild>
                                <w:div w:id="525598872">
                                  <w:marLeft w:val="0"/>
                                  <w:marRight w:val="0"/>
                                  <w:marTop w:val="0"/>
                                  <w:marBottom w:val="0"/>
                                  <w:divBdr>
                                    <w:top w:val="none" w:sz="0" w:space="0" w:color="auto"/>
                                    <w:left w:val="none" w:sz="0" w:space="0" w:color="auto"/>
                                    <w:bottom w:val="none" w:sz="0" w:space="0" w:color="auto"/>
                                    <w:right w:val="none" w:sz="0" w:space="0" w:color="auto"/>
                                  </w:divBdr>
                                </w:div>
                              </w:divsChild>
                            </w:div>
                            <w:div w:id="12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200298">
      <w:bodyDiv w:val="1"/>
      <w:marLeft w:val="0"/>
      <w:marRight w:val="0"/>
      <w:marTop w:val="0"/>
      <w:marBottom w:val="0"/>
      <w:divBdr>
        <w:top w:val="none" w:sz="0" w:space="0" w:color="auto"/>
        <w:left w:val="none" w:sz="0" w:space="0" w:color="auto"/>
        <w:bottom w:val="none" w:sz="0" w:space="0" w:color="auto"/>
        <w:right w:val="none" w:sz="0" w:space="0" w:color="auto"/>
      </w:divBdr>
      <w:divsChild>
        <w:div w:id="2057194793">
          <w:marLeft w:val="0"/>
          <w:marRight w:val="0"/>
          <w:marTop w:val="0"/>
          <w:marBottom w:val="0"/>
          <w:divBdr>
            <w:top w:val="none" w:sz="0" w:space="0" w:color="auto"/>
            <w:left w:val="none" w:sz="0" w:space="0" w:color="auto"/>
            <w:bottom w:val="none" w:sz="0" w:space="0" w:color="auto"/>
            <w:right w:val="none" w:sz="0" w:space="0" w:color="auto"/>
          </w:divBdr>
        </w:div>
        <w:div w:id="20594932">
          <w:marLeft w:val="0"/>
          <w:marRight w:val="0"/>
          <w:marTop w:val="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2259811">
      <w:bodyDiv w:val="1"/>
      <w:marLeft w:val="0"/>
      <w:marRight w:val="0"/>
      <w:marTop w:val="0"/>
      <w:marBottom w:val="0"/>
      <w:divBdr>
        <w:top w:val="none" w:sz="0" w:space="0" w:color="auto"/>
        <w:left w:val="none" w:sz="0" w:space="0" w:color="auto"/>
        <w:bottom w:val="none" w:sz="0" w:space="0" w:color="auto"/>
        <w:right w:val="none" w:sz="0" w:space="0" w:color="auto"/>
      </w:divBdr>
      <w:divsChild>
        <w:div w:id="237444615">
          <w:marLeft w:val="0"/>
          <w:marRight w:val="0"/>
          <w:marTop w:val="0"/>
          <w:marBottom w:val="0"/>
          <w:divBdr>
            <w:top w:val="none" w:sz="0" w:space="0" w:color="auto"/>
            <w:left w:val="none" w:sz="0" w:space="0" w:color="auto"/>
            <w:bottom w:val="none" w:sz="0" w:space="0" w:color="auto"/>
            <w:right w:val="none" w:sz="0" w:space="0" w:color="auto"/>
          </w:divBdr>
          <w:divsChild>
            <w:div w:id="675496932">
              <w:marLeft w:val="0"/>
              <w:marRight w:val="0"/>
              <w:marTop w:val="0"/>
              <w:marBottom w:val="0"/>
              <w:divBdr>
                <w:top w:val="none" w:sz="0" w:space="0" w:color="auto"/>
                <w:left w:val="none" w:sz="0" w:space="0" w:color="auto"/>
                <w:bottom w:val="none" w:sz="0" w:space="0" w:color="auto"/>
                <w:right w:val="none" w:sz="0" w:space="0" w:color="auto"/>
              </w:divBdr>
              <w:divsChild>
                <w:div w:id="1114517842">
                  <w:marLeft w:val="0"/>
                  <w:marRight w:val="0"/>
                  <w:marTop w:val="0"/>
                  <w:marBottom w:val="0"/>
                  <w:divBdr>
                    <w:top w:val="none" w:sz="0" w:space="0" w:color="auto"/>
                    <w:left w:val="none" w:sz="0" w:space="0" w:color="auto"/>
                    <w:bottom w:val="none" w:sz="0" w:space="0" w:color="auto"/>
                    <w:right w:val="none" w:sz="0" w:space="0" w:color="auto"/>
                  </w:divBdr>
                  <w:divsChild>
                    <w:div w:id="940333713">
                      <w:marLeft w:val="0"/>
                      <w:marRight w:val="0"/>
                      <w:marTop w:val="0"/>
                      <w:marBottom w:val="0"/>
                      <w:divBdr>
                        <w:top w:val="none" w:sz="0" w:space="0" w:color="auto"/>
                        <w:left w:val="none" w:sz="0" w:space="0" w:color="auto"/>
                        <w:bottom w:val="none" w:sz="0" w:space="0" w:color="auto"/>
                        <w:right w:val="none" w:sz="0" w:space="0" w:color="auto"/>
                      </w:divBdr>
                    </w:div>
                    <w:div w:id="4323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0252">
          <w:marLeft w:val="0"/>
          <w:marRight w:val="0"/>
          <w:marTop w:val="0"/>
          <w:marBottom w:val="0"/>
          <w:divBdr>
            <w:top w:val="none" w:sz="0" w:space="0" w:color="auto"/>
            <w:left w:val="none" w:sz="0" w:space="0" w:color="auto"/>
            <w:bottom w:val="none" w:sz="0" w:space="0" w:color="auto"/>
            <w:right w:val="none" w:sz="0" w:space="0" w:color="auto"/>
          </w:divBdr>
          <w:divsChild>
            <w:div w:id="1005017300">
              <w:marLeft w:val="0"/>
              <w:marRight w:val="0"/>
              <w:marTop w:val="0"/>
              <w:marBottom w:val="0"/>
              <w:divBdr>
                <w:top w:val="none" w:sz="0" w:space="0" w:color="auto"/>
                <w:left w:val="none" w:sz="0" w:space="0" w:color="auto"/>
                <w:bottom w:val="none" w:sz="0" w:space="0" w:color="auto"/>
                <w:right w:val="none" w:sz="0" w:space="0" w:color="auto"/>
              </w:divBdr>
              <w:divsChild>
                <w:div w:id="1164514534">
                  <w:marLeft w:val="0"/>
                  <w:marRight w:val="0"/>
                  <w:marTop w:val="0"/>
                  <w:marBottom w:val="0"/>
                  <w:divBdr>
                    <w:top w:val="none" w:sz="0" w:space="0" w:color="auto"/>
                    <w:left w:val="none" w:sz="0" w:space="0" w:color="auto"/>
                    <w:bottom w:val="none" w:sz="0" w:space="0" w:color="auto"/>
                    <w:right w:val="none" w:sz="0" w:space="0" w:color="auto"/>
                  </w:divBdr>
                  <w:divsChild>
                    <w:div w:id="1319455230">
                      <w:marLeft w:val="0"/>
                      <w:marRight w:val="0"/>
                      <w:marTop w:val="0"/>
                      <w:marBottom w:val="0"/>
                      <w:divBdr>
                        <w:top w:val="none" w:sz="0" w:space="0" w:color="auto"/>
                        <w:left w:val="none" w:sz="0" w:space="0" w:color="auto"/>
                        <w:bottom w:val="none" w:sz="0" w:space="0" w:color="auto"/>
                        <w:right w:val="none" w:sz="0" w:space="0" w:color="auto"/>
                      </w:divBdr>
                      <w:divsChild>
                        <w:div w:id="1805615018">
                          <w:marLeft w:val="0"/>
                          <w:marRight w:val="0"/>
                          <w:marTop w:val="0"/>
                          <w:marBottom w:val="0"/>
                          <w:divBdr>
                            <w:top w:val="none" w:sz="0" w:space="0" w:color="auto"/>
                            <w:left w:val="none" w:sz="0" w:space="0" w:color="auto"/>
                            <w:bottom w:val="none" w:sz="0" w:space="0" w:color="auto"/>
                            <w:right w:val="none" w:sz="0" w:space="0" w:color="auto"/>
                          </w:divBdr>
                          <w:divsChild>
                            <w:div w:id="1652178673">
                              <w:marLeft w:val="0"/>
                              <w:marRight w:val="0"/>
                              <w:marTop w:val="0"/>
                              <w:marBottom w:val="0"/>
                              <w:divBdr>
                                <w:top w:val="none" w:sz="0" w:space="0" w:color="auto"/>
                                <w:left w:val="none" w:sz="0" w:space="0" w:color="auto"/>
                                <w:bottom w:val="none" w:sz="0" w:space="0" w:color="auto"/>
                                <w:right w:val="none" w:sz="0" w:space="0" w:color="auto"/>
                              </w:divBdr>
                              <w:divsChild>
                                <w:div w:id="1927611335">
                                  <w:marLeft w:val="0"/>
                                  <w:marRight w:val="0"/>
                                  <w:marTop w:val="0"/>
                                  <w:marBottom w:val="0"/>
                                  <w:divBdr>
                                    <w:top w:val="none" w:sz="0" w:space="0" w:color="auto"/>
                                    <w:left w:val="none" w:sz="0" w:space="0" w:color="auto"/>
                                    <w:bottom w:val="none" w:sz="0" w:space="0" w:color="auto"/>
                                    <w:right w:val="none" w:sz="0" w:space="0" w:color="auto"/>
                                  </w:divBdr>
                                </w:div>
                              </w:divsChild>
                            </w:div>
                            <w:div w:id="1852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4980924">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30684226">
      <w:bodyDiv w:val="1"/>
      <w:marLeft w:val="0"/>
      <w:marRight w:val="0"/>
      <w:marTop w:val="0"/>
      <w:marBottom w:val="0"/>
      <w:divBdr>
        <w:top w:val="none" w:sz="0" w:space="0" w:color="auto"/>
        <w:left w:val="none" w:sz="0" w:space="0" w:color="auto"/>
        <w:bottom w:val="none" w:sz="0" w:space="0" w:color="auto"/>
        <w:right w:val="none" w:sz="0" w:space="0" w:color="auto"/>
      </w:divBdr>
      <w:divsChild>
        <w:div w:id="480733118">
          <w:marLeft w:val="0"/>
          <w:marRight w:val="0"/>
          <w:marTop w:val="0"/>
          <w:marBottom w:val="0"/>
          <w:divBdr>
            <w:top w:val="none" w:sz="0" w:space="0" w:color="auto"/>
            <w:left w:val="none" w:sz="0" w:space="0" w:color="auto"/>
            <w:bottom w:val="none" w:sz="0" w:space="0" w:color="auto"/>
            <w:right w:val="none" w:sz="0" w:space="0" w:color="auto"/>
          </w:divBdr>
        </w:div>
        <w:div w:id="1228145620">
          <w:marLeft w:val="0"/>
          <w:marRight w:val="0"/>
          <w:marTop w:val="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18680917">
      <w:bodyDiv w:val="1"/>
      <w:marLeft w:val="0"/>
      <w:marRight w:val="0"/>
      <w:marTop w:val="0"/>
      <w:marBottom w:val="0"/>
      <w:divBdr>
        <w:top w:val="none" w:sz="0" w:space="0" w:color="auto"/>
        <w:left w:val="none" w:sz="0" w:space="0" w:color="auto"/>
        <w:bottom w:val="none" w:sz="0" w:space="0" w:color="auto"/>
        <w:right w:val="none" w:sz="0" w:space="0" w:color="auto"/>
      </w:divBdr>
      <w:divsChild>
        <w:div w:id="2123112085">
          <w:marLeft w:val="0"/>
          <w:marRight w:val="0"/>
          <w:marTop w:val="0"/>
          <w:marBottom w:val="0"/>
          <w:divBdr>
            <w:top w:val="none" w:sz="0" w:space="0" w:color="auto"/>
            <w:left w:val="none" w:sz="0" w:space="0" w:color="auto"/>
            <w:bottom w:val="none" w:sz="0" w:space="0" w:color="auto"/>
            <w:right w:val="none" w:sz="0" w:space="0" w:color="auto"/>
          </w:divBdr>
          <w:divsChild>
            <w:div w:id="1968048899">
              <w:marLeft w:val="0"/>
              <w:marRight w:val="0"/>
              <w:marTop w:val="0"/>
              <w:marBottom w:val="0"/>
              <w:divBdr>
                <w:top w:val="none" w:sz="0" w:space="0" w:color="auto"/>
                <w:left w:val="none" w:sz="0" w:space="0" w:color="auto"/>
                <w:bottom w:val="none" w:sz="0" w:space="0" w:color="auto"/>
                <w:right w:val="none" w:sz="0" w:space="0" w:color="auto"/>
              </w:divBdr>
              <w:divsChild>
                <w:div w:id="968438861">
                  <w:marLeft w:val="0"/>
                  <w:marRight w:val="0"/>
                  <w:marTop w:val="0"/>
                  <w:marBottom w:val="0"/>
                  <w:divBdr>
                    <w:top w:val="none" w:sz="0" w:space="0" w:color="auto"/>
                    <w:left w:val="none" w:sz="0" w:space="0" w:color="auto"/>
                    <w:bottom w:val="none" w:sz="0" w:space="0" w:color="auto"/>
                    <w:right w:val="none" w:sz="0" w:space="0" w:color="auto"/>
                  </w:divBdr>
                  <w:divsChild>
                    <w:div w:id="2028873339">
                      <w:marLeft w:val="0"/>
                      <w:marRight w:val="0"/>
                      <w:marTop w:val="0"/>
                      <w:marBottom w:val="0"/>
                      <w:divBdr>
                        <w:top w:val="none" w:sz="0" w:space="0" w:color="auto"/>
                        <w:left w:val="none" w:sz="0" w:space="0" w:color="auto"/>
                        <w:bottom w:val="none" w:sz="0" w:space="0" w:color="auto"/>
                        <w:right w:val="none" w:sz="0" w:space="0" w:color="auto"/>
                      </w:divBdr>
                    </w:div>
                    <w:div w:id="16631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1548">
          <w:marLeft w:val="0"/>
          <w:marRight w:val="0"/>
          <w:marTop w:val="0"/>
          <w:marBottom w:val="0"/>
          <w:divBdr>
            <w:top w:val="none" w:sz="0" w:space="0" w:color="auto"/>
            <w:left w:val="none" w:sz="0" w:space="0" w:color="auto"/>
            <w:bottom w:val="none" w:sz="0" w:space="0" w:color="auto"/>
            <w:right w:val="none" w:sz="0" w:space="0" w:color="auto"/>
          </w:divBdr>
          <w:divsChild>
            <w:div w:id="913471345">
              <w:marLeft w:val="0"/>
              <w:marRight w:val="0"/>
              <w:marTop w:val="0"/>
              <w:marBottom w:val="0"/>
              <w:divBdr>
                <w:top w:val="none" w:sz="0" w:space="0" w:color="auto"/>
                <w:left w:val="none" w:sz="0" w:space="0" w:color="auto"/>
                <w:bottom w:val="none" w:sz="0" w:space="0" w:color="auto"/>
                <w:right w:val="none" w:sz="0" w:space="0" w:color="auto"/>
              </w:divBdr>
              <w:divsChild>
                <w:div w:id="1820152499">
                  <w:marLeft w:val="0"/>
                  <w:marRight w:val="0"/>
                  <w:marTop w:val="0"/>
                  <w:marBottom w:val="0"/>
                  <w:divBdr>
                    <w:top w:val="none" w:sz="0" w:space="0" w:color="auto"/>
                    <w:left w:val="none" w:sz="0" w:space="0" w:color="auto"/>
                    <w:bottom w:val="none" w:sz="0" w:space="0" w:color="auto"/>
                    <w:right w:val="none" w:sz="0" w:space="0" w:color="auto"/>
                  </w:divBdr>
                  <w:divsChild>
                    <w:div w:id="1263874898">
                      <w:marLeft w:val="0"/>
                      <w:marRight w:val="0"/>
                      <w:marTop w:val="0"/>
                      <w:marBottom w:val="0"/>
                      <w:divBdr>
                        <w:top w:val="none" w:sz="0" w:space="0" w:color="auto"/>
                        <w:left w:val="none" w:sz="0" w:space="0" w:color="auto"/>
                        <w:bottom w:val="none" w:sz="0" w:space="0" w:color="auto"/>
                        <w:right w:val="none" w:sz="0" w:space="0" w:color="auto"/>
                      </w:divBdr>
                      <w:divsChild>
                        <w:div w:id="1293294783">
                          <w:marLeft w:val="0"/>
                          <w:marRight w:val="0"/>
                          <w:marTop w:val="0"/>
                          <w:marBottom w:val="0"/>
                          <w:divBdr>
                            <w:top w:val="none" w:sz="0" w:space="0" w:color="auto"/>
                            <w:left w:val="none" w:sz="0" w:space="0" w:color="auto"/>
                            <w:bottom w:val="none" w:sz="0" w:space="0" w:color="auto"/>
                            <w:right w:val="none" w:sz="0" w:space="0" w:color="auto"/>
                          </w:divBdr>
                          <w:divsChild>
                            <w:div w:id="1334186504">
                              <w:marLeft w:val="0"/>
                              <w:marRight w:val="0"/>
                              <w:marTop w:val="0"/>
                              <w:marBottom w:val="0"/>
                              <w:divBdr>
                                <w:top w:val="none" w:sz="0" w:space="0" w:color="auto"/>
                                <w:left w:val="none" w:sz="0" w:space="0" w:color="auto"/>
                                <w:bottom w:val="none" w:sz="0" w:space="0" w:color="auto"/>
                                <w:right w:val="none" w:sz="0" w:space="0" w:color="auto"/>
                              </w:divBdr>
                              <w:divsChild>
                                <w:div w:id="1063337520">
                                  <w:marLeft w:val="0"/>
                                  <w:marRight w:val="0"/>
                                  <w:marTop w:val="0"/>
                                  <w:marBottom w:val="0"/>
                                  <w:divBdr>
                                    <w:top w:val="none" w:sz="0" w:space="0" w:color="auto"/>
                                    <w:left w:val="none" w:sz="0" w:space="0" w:color="auto"/>
                                    <w:bottom w:val="none" w:sz="0" w:space="0" w:color="auto"/>
                                    <w:right w:val="none" w:sz="0" w:space="0" w:color="auto"/>
                                  </w:divBdr>
                                </w:div>
                              </w:divsChild>
                            </w:div>
                            <w:div w:id="10027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30168192">
      <w:bodyDiv w:val="1"/>
      <w:marLeft w:val="0"/>
      <w:marRight w:val="0"/>
      <w:marTop w:val="0"/>
      <w:marBottom w:val="0"/>
      <w:divBdr>
        <w:top w:val="none" w:sz="0" w:space="0" w:color="auto"/>
        <w:left w:val="none" w:sz="0" w:space="0" w:color="auto"/>
        <w:bottom w:val="none" w:sz="0" w:space="0" w:color="auto"/>
        <w:right w:val="none" w:sz="0" w:space="0" w:color="auto"/>
      </w:divBdr>
      <w:divsChild>
        <w:div w:id="841973321">
          <w:marLeft w:val="0"/>
          <w:marRight w:val="0"/>
          <w:marTop w:val="0"/>
          <w:marBottom w:val="0"/>
          <w:divBdr>
            <w:top w:val="none" w:sz="0" w:space="0" w:color="auto"/>
            <w:left w:val="none" w:sz="0" w:space="0" w:color="auto"/>
            <w:bottom w:val="none" w:sz="0" w:space="0" w:color="auto"/>
            <w:right w:val="none" w:sz="0" w:space="0" w:color="auto"/>
          </w:divBdr>
          <w:divsChild>
            <w:div w:id="10609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59649907">
      <w:bodyDiv w:val="1"/>
      <w:marLeft w:val="0"/>
      <w:marRight w:val="0"/>
      <w:marTop w:val="0"/>
      <w:marBottom w:val="0"/>
      <w:divBdr>
        <w:top w:val="none" w:sz="0" w:space="0" w:color="auto"/>
        <w:left w:val="none" w:sz="0" w:space="0" w:color="auto"/>
        <w:bottom w:val="none" w:sz="0" w:space="0" w:color="auto"/>
        <w:right w:val="none" w:sz="0" w:space="0" w:color="auto"/>
      </w:divBdr>
      <w:divsChild>
        <w:div w:id="275454009">
          <w:marLeft w:val="0"/>
          <w:marRight w:val="0"/>
          <w:marTop w:val="0"/>
          <w:marBottom w:val="0"/>
          <w:divBdr>
            <w:top w:val="none" w:sz="0" w:space="0" w:color="auto"/>
            <w:left w:val="none" w:sz="0" w:space="0" w:color="auto"/>
            <w:bottom w:val="none" w:sz="0" w:space="0" w:color="auto"/>
            <w:right w:val="none" w:sz="0" w:space="0" w:color="auto"/>
          </w:divBdr>
          <w:divsChild>
            <w:div w:id="1733427474">
              <w:marLeft w:val="0"/>
              <w:marRight w:val="0"/>
              <w:marTop w:val="0"/>
              <w:marBottom w:val="0"/>
              <w:divBdr>
                <w:top w:val="none" w:sz="0" w:space="0" w:color="auto"/>
                <w:left w:val="none" w:sz="0" w:space="0" w:color="auto"/>
                <w:bottom w:val="none" w:sz="0" w:space="0" w:color="auto"/>
                <w:right w:val="none" w:sz="0" w:space="0" w:color="auto"/>
              </w:divBdr>
              <w:divsChild>
                <w:div w:id="1340237460">
                  <w:marLeft w:val="0"/>
                  <w:marRight w:val="0"/>
                  <w:marTop w:val="0"/>
                  <w:marBottom w:val="0"/>
                  <w:divBdr>
                    <w:top w:val="none" w:sz="0" w:space="0" w:color="auto"/>
                    <w:left w:val="none" w:sz="0" w:space="0" w:color="auto"/>
                    <w:bottom w:val="none" w:sz="0" w:space="0" w:color="auto"/>
                    <w:right w:val="none" w:sz="0" w:space="0" w:color="auto"/>
                  </w:divBdr>
                  <w:divsChild>
                    <w:div w:id="51586917">
                      <w:marLeft w:val="0"/>
                      <w:marRight w:val="0"/>
                      <w:marTop w:val="0"/>
                      <w:marBottom w:val="0"/>
                      <w:divBdr>
                        <w:top w:val="none" w:sz="0" w:space="0" w:color="auto"/>
                        <w:left w:val="none" w:sz="0" w:space="0" w:color="auto"/>
                        <w:bottom w:val="none" w:sz="0" w:space="0" w:color="auto"/>
                        <w:right w:val="none" w:sz="0" w:space="0" w:color="auto"/>
                      </w:divBdr>
                    </w:div>
                    <w:div w:id="13502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31239">
          <w:marLeft w:val="0"/>
          <w:marRight w:val="0"/>
          <w:marTop w:val="0"/>
          <w:marBottom w:val="0"/>
          <w:divBdr>
            <w:top w:val="none" w:sz="0" w:space="0" w:color="auto"/>
            <w:left w:val="none" w:sz="0" w:space="0" w:color="auto"/>
            <w:bottom w:val="none" w:sz="0" w:space="0" w:color="auto"/>
            <w:right w:val="none" w:sz="0" w:space="0" w:color="auto"/>
          </w:divBdr>
          <w:divsChild>
            <w:div w:id="107704403">
              <w:marLeft w:val="0"/>
              <w:marRight w:val="0"/>
              <w:marTop w:val="0"/>
              <w:marBottom w:val="0"/>
              <w:divBdr>
                <w:top w:val="none" w:sz="0" w:space="0" w:color="auto"/>
                <w:left w:val="none" w:sz="0" w:space="0" w:color="auto"/>
                <w:bottom w:val="none" w:sz="0" w:space="0" w:color="auto"/>
                <w:right w:val="none" w:sz="0" w:space="0" w:color="auto"/>
              </w:divBdr>
              <w:divsChild>
                <w:div w:id="42339082">
                  <w:marLeft w:val="0"/>
                  <w:marRight w:val="0"/>
                  <w:marTop w:val="0"/>
                  <w:marBottom w:val="0"/>
                  <w:divBdr>
                    <w:top w:val="none" w:sz="0" w:space="0" w:color="auto"/>
                    <w:left w:val="none" w:sz="0" w:space="0" w:color="auto"/>
                    <w:bottom w:val="none" w:sz="0" w:space="0" w:color="auto"/>
                    <w:right w:val="none" w:sz="0" w:space="0" w:color="auto"/>
                  </w:divBdr>
                  <w:divsChild>
                    <w:div w:id="1627855090">
                      <w:marLeft w:val="0"/>
                      <w:marRight w:val="0"/>
                      <w:marTop w:val="0"/>
                      <w:marBottom w:val="0"/>
                      <w:divBdr>
                        <w:top w:val="none" w:sz="0" w:space="0" w:color="auto"/>
                        <w:left w:val="none" w:sz="0" w:space="0" w:color="auto"/>
                        <w:bottom w:val="none" w:sz="0" w:space="0" w:color="auto"/>
                        <w:right w:val="none" w:sz="0" w:space="0" w:color="auto"/>
                      </w:divBdr>
                      <w:divsChild>
                        <w:div w:id="1593412">
                          <w:marLeft w:val="0"/>
                          <w:marRight w:val="0"/>
                          <w:marTop w:val="0"/>
                          <w:marBottom w:val="0"/>
                          <w:divBdr>
                            <w:top w:val="none" w:sz="0" w:space="0" w:color="auto"/>
                            <w:left w:val="none" w:sz="0" w:space="0" w:color="auto"/>
                            <w:bottom w:val="none" w:sz="0" w:space="0" w:color="auto"/>
                            <w:right w:val="none" w:sz="0" w:space="0" w:color="auto"/>
                          </w:divBdr>
                          <w:divsChild>
                            <w:div w:id="1128820730">
                              <w:marLeft w:val="0"/>
                              <w:marRight w:val="0"/>
                              <w:marTop w:val="0"/>
                              <w:marBottom w:val="0"/>
                              <w:divBdr>
                                <w:top w:val="none" w:sz="0" w:space="0" w:color="auto"/>
                                <w:left w:val="none" w:sz="0" w:space="0" w:color="auto"/>
                                <w:bottom w:val="none" w:sz="0" w:space="0" w:color="auto"/>
                                <w:right w:val="none" w:sz="0" w:space="0" w:color="auto"/>
                              </w:divBdr>
                              <w:divsChild>
                                <w:div w:id="1668363516">
                                  <w:marLeft w:val="0"/>
                                  <w:marRight w:val="0"/>
                                  <w:marTop w:val="0"/>
                                  <w:marBottom w:val="0"/>
                                  <w:divBdr>
                                    <w:top w:val="none" w:sz="0" w:space="0" w:color="auto"/>
                                    <w:left w:val="none" w:sz="0" w:space="0" w:color="auto"/>
                                    <w:bottom w:val="none" w:sz="0" w:space="0" w:color="auto"/>
                                    <w:right w:val="none" w:sz="0" w:space="0" w:color="auto"/>
                                  </w:divBdr>
                                </w:div>
                              </w:divsChild>
                            </w:div>
                            <w:div w:id="21384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459">
      <w:bodyDiv w:val="1"/>
      <w:marLeft w:val="0"/>
      <w:marRight w:val="0"/>
      <w:marTop w:val="0"/>
      <w:marBottom w:val="0"/>
      <w:divBdr>
        <w:top w:val="none" w:sz="0" w:space="0" w:color="auto"/>
        <w:left w:val="none" w:sz="0" w:space="0" w:color="auto"/>
        <w:bottom w:val="none" w:sz="0" w:space="0" w:color="auto"/>
        <w:right w:val="none" w:sz="0" w:space="0" w:color="auto"/>
      </w:divBdr>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1711979">
      <w:bodyDiv w:val="1"/>
      <w:marLeft w:val="0"/>
      <w:marRight w:val="0"/>
      <w:marTop w:val="0"/>
      <w:marBottom w:val="0"/>
      <w:divBdr>
        <w:top w:val="none" w:sz="0" w:space="0" w:color="auto"/>
        <w:left w:val="none" w:sz="0" w:space="0" w:color="auto"/>
        <w:bottom w:val="none" w:sz="0" w:space="0" w:color="auto"/>
        <w:right w:val="none" w:sz="0" w:space="0" w:color="auto"/>
      </w:divBdr>
      <w:divsChild>
        <w:div w:id="9987919">
          <w:marLeft w:val="0"/>
          <w:marRight w:val="0"/>
          <w:marTop w:val="0"/>
          <w:marBottom w:val="0"/>
          <w:divBdr>
            <w:top w:val="none" w:sz="0" w:space="0" w:color="auto"/>
            <w:left w:val="none" w:sz="0" w:space="0" w:color="auto"/>
            <w:bottom w:val="none" w:sz="0" w:space="0" w:color="auto"/>
            <w:right w:val="none" w:sz="0" w:space="0" w:color="auto"/>
          </w:divBdr>
          <w:divsChild>
            <w:div w:id="797913411">
              <w:marLeft w:val="0"/>
              <w:marRight w:val="0"/>
              <w:marTop w:val="0"/>
              <w:marBottom w:val="0"/>
              <w:divBdr>
                <w:top w:val="none" w:sz="0" w:space="0" w:color="auto"/>
                <w:left w:val="none" w:sz="0" w:space="0" w:color="auto"/>
                <w:bottom w:val="none" w:sz="0" w:space="0" w:color="auto"/>
                <w:right w:val="none" w:sz="0" w:space="0" w:color="auto"/>
              </w:divBdr>
              <w:divsChild>
                <w:div w:id="1692605496">
                  <w:marLeft w:val="0"/>
                  <w:marRight w:val="0"/>
                  <w:marTop w:val="0"/>
                  <w:marBottom w:val="0"/>
                  <w:divBdr>
                    <w:top w:val="none" w:sz="0" w:space="0" w:color="auto"/>
                    <w:left w:val="none" w:sz="0" w:space="0" w:color="auto"/>
                    <w:bottom w:val="none" w:sz="0" w:space="0" w:color="auto"/>
                    <w:right w:val="none" w:sz="0" w:space="0" w:color="auto"/>
                  </w:divBdr>
                  <w:divsChild>
                    <w:div w:id="974022524">
                      <w:marLeft w:val="0"/>
                      <w:marRight w:val="0"/>
                      <w:marTop w:val="0"/>
                      <w:marBottom w:val="0"/>
                      <w:divBdr>
                        <w:top w:val="none" w:sz="0" w:space="0" w:color="auto"/>
                        <w:left w:val="none" w:sz="0" w:space="0" w:color="auto"/>
                        <w:bottom w:val="none" w:sz="0" w:space="0" w:color="auto"/>
                        <w:right w:val="none" w:sz="0" w:space="0" w:color="auto"/>
                      </w:divBdr>
                    </w:div>
                    <w:div w:id="6353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6346">
          <w:marLeft w:val="0"/>
          <w:marRight w:val="0"/>
          <w:marTop w:val="0"/>
          <w:marBottom w:val="0"/>
          <w:divBdr>
            <w:top w:val="none" w:sz="0" w:space="0" w:color="auto"/>
            <w:left w:val="none" w:sz="0" w:space="0" w:color="auto"/>
            <w:bottom w:val="none" w:sz="0" w:space="0" w:color="auto"/>
            <w:right w:val="none" w:sz="0" w:space="0" w:color="auto"/>
          </w:divBdr>
          <w:divsChild>
            <w:div w:id="1431777501">
              <w:marLeft w:val="0"/>
              <w:marRight w:val="0"/>
              <w:marTop w:val="0"/>
              <w:marBottom w:val="0"/>
              <w:divBdr>
                <w:top w:val="none" w:sz="0" w:space="0" w:color="auto"/>
                <w:left w:val="none" w:sz="0" w:space="0" w:color="auto"/>
                <w:bottom w:val="none" w:sz="0" w:space="0" w:color="auto"/>
                <w:right w:val="none" w:sz="0" w:space="0" w:color="auto"/>
              </w:divBdr>
              <w:divsChild>
                <w:div w:id="400255599">
                  <w:marLeft w:val="0"/>
                  <w:marRight w:val="0"/>
                  <w:marTop w:val="0"/>
                  <w:marBottom w:val="0"/>
                  <w:divBdr>
                    <w:top w:val="none" w:sz="0" w:space="0" w:color="auto"/>
                    <w:left w:val="none" w:sz="0" w:space="0" w:color="auto"/>
                    <w:bottom w:val="none" w:sz="0" w:space="0" w:color="auto"/>
                    <w:right w:val="none" w:sz="0" w:space="0" w:color="auto"/>
                  </w:divBdr>
                  <w:divsChild>
                    <w:div w:id="2051570927">
                      <w:marLeft w:val="0"/>
                      <w:marRight w:val="0"/>
                      <w:marTop w:val="0"/>
                      <w:marBottom w:val="0"/>
                      <w:divBdr>
                        <w:top w:val="none" w:sz="0" w:space="0" w:color="auto"/>
                        <w:left w:val="none" w:sz="0" w:space="0" w:color="auto"/>
                        <w:bottom w:val="none" w:sz="0" w:space="0" w:color="auto"/>
                        <w:right w:val="none" w:sz="0" w:space="0" w:color="auto"/>
                      </w:divBdr>
                      <w:divsChild>
                        <w:div w:id="1355185501">
                          <w:marLeft w:val="0"/>
                          <w:marRight w:val="0"/>
                          <w:marTop w:val="0"/>
                          <w:marBottom w:val="0"/>
                          <w:divBdr>
                            <w:top w:val="none" w:sz="0" w:space="0" w:color="auto"/>
                            <w:left w:val="none" w:sz="0" w:space="0" w:color="auto"/>
                            <w:bottom w:val="none" w:sz="0" w:space="0" w:color="auto"/>
                            <w:right w:val="none" w:sz="0" w:space="0" w:color="auto"/>
                          </w:divBdr>
                          <w:divsChild>
                            <w:div w:id="828790079">
                              <w:marLeft w:val="0"/>
                              <w:marRight w:val="0"/>
                              <w:marTop w:val="0"/>
                              <w:marBottom w:val="0"/>
                              <w:divBdr>
                                <w:top w:val="none" w:sz="0" w:space="0" w:color="auto"/>
                                <w:left w:val="none" w:sz="0" w:space="0" w:color="auto"/>
                                <w:bottom w:val="none" w:sz="0" w:space="0" w:color="auto"/>
                                <w:right w:val="none" w:sz="0" w:space="0" w:color="auto"/>
                              </w:divBdr>
                              <w:divsChild>
                                <w:div w:id="1583180445">
                                  <w:marLeft w:val="0"/>
                                  <w:marRight w:val="0"/>
                                  <w:marTop w:val="0"/>
                                  <w:marBottom w:val="0"/>
                                  <w:divBdr>
                                    <w:top w:val="none" w:sz="0" w:space="0" w:color="auto"/>
                                    <w:left w:val="none" w:sz="0" w:space="0" w:color="auto"/>
                                    <w:bottom w:val="none" w:sz="0" w:space="0" w:color="auto"/>
                                    <w:right w:val="none" w:sz="0" w:space="0" w:color="auto"/>
                                  </w:divBdr>
                                </w:div>
                              </w:divsChild>
                            </w:div>
                            <w:div w:id="18564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017317">
          <w:marLeft w:val="0"/>
          <w:marRight w:val="0"/>
          <w:marTop w:val="0"/>
          <w:marBottom w:val="0"/>
          <w:divBdr>
            <w:top w:val="none" w:sz="0" w:space="0" w:color="auto"/>
            <w:left w:val="none" w:sz="0" w:space="0" w:color="auto"/>
            <w:bottom w:val="none" w:sz="0" w:space="0" w:color="auto"/>
            <w:right w:val="none" w:sz="0" w:space="0" w:color="auto"/>
          </w:divBdr>
        </w:div>
        <w:div w:id="809443567">
          <w:marLeft w:val="0"/>
          <w:marRight w:val="0"/>
          <w:marTop w:val="0"/>
          <w:marBottom w:val="0"/>
          <w:divBdr>
            <w:top w:val="none" w:sz="0" w:space="0" w:color="auto"/>
            <w:left w:val="none" w:sz="0" w:space="0" w:color="auto"/>
            <w:bottom w:val="none" w:sz="0" w:space="0" w:color="auto"/>
            <w:right w:val="none" w:sz="0" w:space="0" w:color="auto"/>
          </w:divBdr>
        </w:div>
      </w:divsChild>
    </w:div>
    <w:div w:id="1694303787">
      <w:bodyDiv w:val="1"/>
      <w:marLeft w:val="0"/>
      <w:marRight w:val="0"/>
      <w:marTop w:val="0"/>
      <w:marBottom w:val="0"/>
      <w:divBdr>
        <w:top w:val="none" w:sz="0" w:space="0" w:color="auto"/>
        <w:left w:val="none" w:sz="0" w:space="0" w:color="auto"/>
        <w:bottom w:val="none" w:sz="0" w:space="0" w:color="auto"/>
        <w:right w:val="none" w:sz="0" w:space="0" w:color="auto"/>
      </w:divBdr>
      <w:divsChild>
        <w:div w:id="694037783">
          <w:marLeft w:val="0"/>
          <w:marRight w:val="0"/>
          <w:marTop w:val="0"/>
          <w:marBottom w:val="0"/>
          <w:divBdr>
            <w:top w:val="none" w:sz="0" w:space="0" w:color="auto"/>
            <w:left w:val="none" w:sz="0" w:space="0" w:color="auto"/>
            <w:bottom w:val="none" w:sz="0" w:space="0" w:color="auto"/>
            <w:right w:val="none" w:sz="0" w:space="0" w:color="auto"/>
          </w:divBdr>
          <w:divsChild>
            <w:div w:id="181671388">
              <w:marLeft w:val="0"/>
              <w:marRight w:val="0"/>
              <w:marTop w:val="0"/>
              <w:marBottom w:val="0"/>
              <w:divBdr>
                <w:top w:val="none" w:sz="0" w:space="0" w:color="auto"/>
                <w:left w:val="none" w:sz="0" w:space="0" w:color="auto"/>
                <w:bottom w:val="none" w:sz="0" w:space="0" w:color="auto"/>
                <w:right w:val="none" w:sz="0" w:space="0" w:color="auto"/>
              </w:divBdr>
              <w:divsChild>
                <w:div w:id="291524891">
                  <w:marLeft w:val="0"/>
                  <w:marRight w:val="0"/>
                  <w:marTop w:val="0"/>
                  <w:marBottom w:val="0"/>
                  <w:divBdr>
                    <w:top w:val="none" w:sz="0" w:space="0" w:color="auto"/>
                    <w:left w:val="none" w:sz="0" w:space="0" w:color="auto"/>
                    <w:bottom w:val="none" w:sz="0" w:space="0" w:color="auto"/>
                    <w:right w:val="none" w:sz="0" w:space="0" w:color="auto"/>
                  </w:divBdr>
                  <w:divsChild>
                    <w:div w:id="1501773925">
                      <w:marLeft w:val="0"/>
                      <w:marRight w:val="0"/>
                      <w:marTop w:val="0"/>
                      <w:marBottom w:val="0"/>
                      <w:divBdr>
                        <w:top w:val="none" w:sz="0" w:space="0" w:color="auto"/>
                        <w:left w:val="none" w:sz="0" w:space="0" w:color="auto"/>
                        <w:bottom w:val="none" w:sz="0" w:space="0" w:color="auto"/>
                        <w:right w:val="none" w:sz="0" w:space="0" w:color="auto"/>
                      </w:divBdr>
                    </w:div>
                    <w:div w:id="2081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7570">
          <w:marLeft w:val="0"/>
          <w:marRight w:val="0"/>
          <w:marTop w:val="0"/>
          <w:marBottom w:val="0"/>
          <w:divBdr>
            <w:top w:val="none" w:sz="0" w:space="0" w:color="auto"/>
            <w:left w:val="none" w:sz="0" w:space="0" w:color="auto"/>
            <w:bottom w:val="none" w:sz="0" w:space="0" w:color="auto"/>
            <w:right w:val="none" w:sz="0" w:space="0" w:color="auto"/>
          </w:divBdr>
          <w:divsChild>
            <w:div w:id="1253205229">
              <w:marLeft w:val="0"/>
              <w:marRight w:val="0"/>
              <w:marTop w:val="0"/>
              <w:marBottom w:val="0"/>
              <w:divBdr>
                <w:top w:val="none" w:sz="0" w:space="0" w:color="auto"/>
                <w:left w:val="none" w:sz="0" w:space="0" w:color="auto"/>
                <w:bottom w:val="none" w:sz="0" w:space="0" w:color="auto"/>
                <w:right w:val="none" w:sz="0" w:space="0" w:color="auto"/>
              </w:divBdr>
              <w:divsChild>
                <w:div w:id="1648436652">
                  <w:marLeft w:val="0"/>
                  <w:marRight w:val="0"/>
                  <w:marTop w:val="0"/>
                  <w:marBottom w:val="0"/>
                  <w:divBdr>
                    <w:top w:val="none" w:sz="0" w:space="0" w:color="auto"/>
                    <w:left w:val="none" w:sz="0" w:space="0" w:color="auto"/>
                    <w:bottom w:val="none" w:sz="0" w:space="0" w:color="auto"/>
                    <w:right w:val="none" w:sz="0" w:space="0" w:color="auto"/>
                  </w:divBdr>
                  <w:divsChild>
                    <w:div w:id="2031294545">
                      <w:marLeft w:val="0"/>
                      <w:marRight w:val="0"/>
                      <w:marTop w:val="0"/>
                      <w:marBottom w:val="0"/>
                      <w:divBdr>
                        <w:top w:val="none" w:sz="0" w:space="0" w:color="auto"/>
                        <w:left w:val="none" w:sz="0" w:space="0" w:color="auto"/>
                        <w:bottom w:val="none" w:sz="0" w:space="0" w:color="auto"/>
                        <w:right w:val="none" w:sz="0" w:space="0" w:color="auto"/>
                      </w:divBdr>
                      <w:divsChild>
                        <w:div w:id="1696299099">
                          <w:marLeft w:val="0"/>
                          <w:marRight w:val="0"/>
                          <w:marTop w:val="0"/>
                          <w:marBottom w:val="0"/>
                          <w:divBdr>
                            <w:top w:val="none" w:sz="0" w:space="0" w:color="auto"/>
                            <w:left w:val="none" w:sz="0" w:space="0" w:color="auto"/>
                            <w:bottom w:val="none" w:sz="0" w:space="0" w:color="auto"/>
                            <w:right w:val="none" w:sz="0" w:space="0" w:color="auto"/>
                          </w:divBdr>
                          <w:divsChild>
                            <w:div w:id="1442189180">
                              <w:marLeft w:val="0"/>
                              <w:marRight w:val="0"/>
                              <w:marTop w:val="0"/>
                              <w:marBottom w:val="0"/>
                              <w:divBdr>
                                <w:top w:val="none" w:sz="0" w:space="0" w:color="auto"/>
                                <w:left w:val="none" w:sz="0" w:space="0" w:color="auto"/>
                                <w:bottom w:val="none" w:sz="0" w:space="0" w:color="auto"/>
                                <w:right w:val="none" w:sz="0" w:space="0" w:color="auto"/>
                              </w:divBdr>
                              <w:divsChild>
                                <w:div w:id="1660306606">
                                  <w:marLeft w:val="0"/>
                                  <w:marRight w:val="0"/>
                                  <w:marTop w:val="0"/>
                                  <w:marBottom w:val="0"/>
                                  <w:divBdr>
                                    <w:top w:val="none" w:sz="0" w:space="0" w:color="auto"/>
                                    <w:left w:val="none" w:sz="0" w:space="0" w:color="auto"/>
                                    <w:bottom w:val="none" w:sz="0" w:space="0" w:color="auto"/>
                                    <w:right w:val="none" w:sz="0" w:space="0" w:color="auto"/>
                                  </w:divBdr>
                                </w:div>
                              </w:divsChild>
                            </w:div>
                            <w:div w:id="6465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2113">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2">
          <w:marLeft w:val="0"/>
          <w:marRight w:val="0"/>
          <w:marTop w:val="0"/>
          <w:marBottom w:val="0"/>
          <w:divBdr>
            <w:top w:val="none" w:sz="0" w:space="0" w:color="auto"/>
            <w:left w:val="none" w:sz="0" w:space="0" w:color="auto"/>
            <w:bottom w:val="none" w:sz="0" w:space="0" w:color="auto"/>
            <w:right w:val="none" w:sz="0" w:space="0" w:color="auto"/>
          </w:divBdr>
          <w:divsChild>
            <w:div w:id="1012756640">
              <w:marLeft w:val="0"/>
              <w:marRight w:val="0"/>
              <w:marTop w:val="0"/>
              <w:marBottom w:val="0"/>
              <w:divBdr>
                <w:top w:val="none" w:sz="0" w:space="0" w:color="auto"/>
                <w:left w:val="none" w:sz="0" w:space="0" w:color="auto"/>
                <w:bottom w:val="none" w:sz="0" w:space="0" w:color="auto"/>
                <w:right w:val="none" w:sz="0" w:space="0" w:color="auto"/>
              </w:divBdr>
              <w:divsChild>
                <w:div w:id="1101142466">
                  <w:marLeft w:val="0"/>
                  <w:marRight w:val="0"/>
                  <w:marTop w:val="0"/>
                  <w:marBottom w:val="0"/>
                  <w:divBdr>
                    <w:top w:val="none" w:sz="0" w:space="0" w:color="auto"/>
                    <w:left w:val="none" w:sz="0" w:space="0" w:color="auto"/>
                    <w:bottom w:val="none" w:sz="0" w:space="0" w:color="auto"/>
                    <w:right w:val="none" w:sz="0" w:space="0" w:color="auto"/>
                  </w:divBdr>
                  <w:divsChild>
                    <w:div w:id="1716585831">
                      <w:marLeft w:val="0"/>
                      <w:marRight w:val="0"/>
                      <w:marTop w:val="0"/>
                      <w:marBottom w:val="0"/>
                      <w:divBdr>
                        <w:top w:val="none" w:sz="0" w:space="0" w:color="auto"/>
                        <w:left w:val="none" w:sz="0" w:space="0" w:color="auto"/>
                        <w:bottom w:val="none" w:sz="0" w:space="0" w:color="auto"/>
                        <w:right w:val="none" w:sz="0" w:space="0" w:color="auto"/>
                      </w:divBdr>
                    </w:div>
                    <w:div w:id="14187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74500">
          <w:marLeft w:val="0"/>
          <w:marRight w:val="0"/>
          <w:marTop w:val="0"/>
          <w:marBottom w:val="0"/>
          <w:divBdr>
            <w:top w:val="none" w:sz="0" w:space="0" w:color="auto"/>
            <w:left w:val="none" w:sz="0" w:space="0" w:color="auto"/>
            <w:bottom w:val="none" w:sz="0" w:space="0" w:color="auto"/>
            <w:right w:val="none" w:sz="0" w:space="0" w:color="auto"/>
          </w:divBdr>
          <w:divsChild>
            <w:div w:id="944922638">
              <w:marLeft w:val="0"/>
              <w:marRight w:val="0"/>
              <w:marTop w:val="0"/>
              <w:marBottom w:val="0"/>
              <w:divBdr>
                <w:top w:val="none" w:sz="0" w:space="0" w:color="auto"/>
                <w:left w:val="none" w:sz="0" w:space="0" w:color="auto"/>
                <w:bottom w:val="none" w:sz="0" w:space="0" w:color="auto"/>
                <w:right w:val="none" w:sz="0" w:space="0" w:color="auto"/>
              </w:divBdr>
              <w:divsChild>
                <w:div w:id="1213080063">
                  <w:marLeft w:val="0"/>
                  <w:marRight w:val="0"/>
                  <w:marTop w:val="0"/>
                  <w:marBottom w:val="0"/>
                  <w:divBdr>
                    <w:top w:val="none" w:sz="0" w:space="0" w:color="auto"/>
                    <w:left w:val="none" w:sz="0" w:space="0" w:color="auto"/>
                    <w:bottom w:val="none" w:sz="0" w:space="0" w:color="auto"/>
                    <w:right w:val="none" w:sz="0" w:space="0" w:color="auto"/>
                  </w:divBdr>
                  <w:divsChild>
                    <w:div w:id="1048189609">
                      <w:marLeft w:val="0"/>
                      <w:marRight w:val="0"/>
                      <w:marTop w:val="0"/>
                      <w:marBottom w:val="0"/>
                      <w:divBdr>
                        <w:top w:val="none" w:sz="0" w:space="0" w:color="auto"/>
                        <w:left w:val="none" w:sz="0" w:space="0" w:color="auto"/>
                        <w:bottom w:val="none" w:sz="0" w:space="0" w:color="auto"/>
                        <w:right w:val="none" w:sz="0" w:space="0" w:color="auto"/>
                      </w:divBdr>
                      <w:divsChild>
                        <w:div w:id="1855337414">
                          <w:marLeft w:val="0"/>
                          <w:marRight w:val="0"/>
                          <w:marTop w:val="0"/>
                          <w:marBottom w:val="0"/>
                          <w:divBdr>
                            <w:top w:val="none" w:sz="0" w:space="0" w:color="auto"/>
                            <w:left w:val="none" w:sz="0" w:space="0" w:color="auto"/>
                            <w:bottom w:val="none" w:sz="0" w:space="0" w:color="auto"/>
                            <w:right w:val="none" w:sz="0" w:space="0" w:color="auto"/>
                          </w:divBdr>
                          <w:divsChild>
                            <w:div w:id="16706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38699205">
      <w:bodyDiv w:val="1"/>
      <w:marLeft w:val="0"/>
      <w:marRight w:val="0"/>
      <w:marTop w:val="0"/>
      <w:marBottom w:val="0"/>
      <w:divBdr>
        <w:top w:val="none" w:sz="0" w:space="0" w:color="auto"/>
        <w:left w:val="none" w:sz="0" w:space="0" w:color="auto"/>
        <w:bottom w:val="none" w:sz="0" w:space="0" w:color="auto"/>
        <w:right w:val="none" w:sz="0" w:space="0" w:color="auto"/>
      </w:divBdr>
      <w:divsChild>
        <w:div w:id="262344592">
          <w:marLeft w:val="0"/>
          <w:marRight w:val="0"/>
          <w:marTop w:val="0"/>
          <w:marBottom w:val="0"/>
          <w:divBdr>
            <w:top w:val="none" w:sz="0" w:space="0" w:color="auto"/>
            <w:left w:val="none" w:sz="0" w:space="0" w:color="auto"/>
            <w:bottom w:val="none" w:sz="0" w:space="0" w:color="auto"/>
            <w:right w:val="none" w:sz="0" w:space="0" w:color="auto"/>
          </w:divBdr>
          <w:divsChild>
            <w:div w:id="1066998519">
              <w:marLeft w:val="0"/>
              <w:marRight w:val="0"/>
              <w:marTop w:val="0"/>
              <w:marBottom w:val="0"/>
              <w:divBdr>
                <w:top w:val="none" w:sz="0" w:space="0" w:color="auto"/>
                <w:left w:val="none" w:sz="0" w:space="0" w:color="auto"/>
                <w:bottom w:val="none" w:sz="0" w:space="0" w:color="auto"/>
                <w:right w:val="none" w:sz="0" w:space="0" w:color="auto"/>
              </w:divBdr>
            </w:div>
          </w:divsChild>
        </w:div>
        <w:div w:id="536162617">
          <w:marLeft w:val="0"/>
          <w:marRight w:val="0"/>
          <w:marTop w:val="0"/>
          <w:marBottom w:val="0"/>
          <w:divBdr>
            <w:top w:val="none" w:sz="0" w:space="0" w:color="auto"/>
            <w:left w:val="none" w:sz="0" w:space="0" w:color="auto"/>
            <w:bottom w:val="none" w:sz="0" w:space="0" w:color="auto"/>
            <w:right w:val="none" w:sz="0" w:space="0" w:color="auto"/>
          </w:divBdr>
          <w:divsChild>
            <w:div w:id="442195506">
              <w:marLeft w:val="0"/>
              <w:marRight w:val="0"/>
              <w:marTop w:val="0"/>
              <w:marBottom w:val="0"/>
              <w:divBdr>
                <w:top w:val="none" w:sz="0" w:space="0" w:color="auto"/>
                <w:left w:val="none" w:sz="0" w:space="0" w:color="auto"/>
                <w:bottom w:val="none" w:sz="0" w:space="0" w:color="auto"/>
                <w:right w:val="none" w:sz="0" w:space="0" w:color="auto"/>
              </w:divBdr>
            </w:div>
            <w:div w:id="101588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4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3335810">
      <w:bodyDiv w:val="1"/>
      <w:marLeft w:val="0"/>
      <w:marRight w:val="0"/>
      <w:marTop w:val="0"/>
      <w:marBottom w:val="0"/>
      <w:divBdr>
        <w:top w:val="none" w:sz="0" w:space="0" w:color="auto"/>
        <w:left w:val="none" w:sz="0" w:space="0" w:color="auto"/>
        <w:bottom w:val="none" w:sz="0" w:space="0" w:color="auto"/>
        <w:right w:val="none" w:sz="0" w:space="0" w:color="auto"/>
      </w:divBdr>
      <w:divsChild>
        <w:div w:id="1299798342">
          <w:marLeft w:val="0"/>
          <w:marRight w:val="0"/>
          <w:marTop w:val="0"/>
          <w:marBottom w:val="0"/>
          <w:divBdr>
            <w:top w:val="none" w:sz="0" w:space="0" w:color="auto"/>
            <w:left w:val="none" w:sz="0" w:space="0" w:color="auto"/>
            <w:bottom w:val="none" w:sz="0" w:space="0" w:color="auto"/>
            <w:right w:val="none" w:sz="0" w:space="0" w:color="auto"/>
          </w:divBdr>
          <w:divsChild>
            <w:div w:id="1664311168">
              <w:marLeft w:val="0"/>
              <w:marRight w:val="0"/>
              <w:marTop w:val="0"/>
              <w:marBottom w:val="0"/>
              <w:divBdr>
                <w:top w:val="none" w:sz="0" w:space="0" w:color="auto"/>
                <w:left w:val="none" w:sz="0" w:space="0" w:color="auto"/>
                <w:bottom w:val="none" w:sz="0" w:space="0" w:color="auto"/>
                <w:right w:val="none" w:sz="0" w:space="0" w:color="auto"/>
              </w:divBdr>
              <w:divsChild>
                <w:div w:id="1925994458">
                  <w:marLeft w:val="0"/>
                  <w:marRight w:val="0"/>
                  <w:marTop w:val="0"/>
                  <w:marBottom w:val="0"/>
                  <w:divBdr>
                    <w:top w:val="none" w:sz="0" w:space="0" w:color="auto"/>
                    <w:left w:val="none" w:sz="0" w:space="0" w:color="auto"/>
                    <w:bottom w:val="none" w:sz="0" w:space="0" w:color="auto"/>
                    <w:right w:val="none" w:sz="0" w:space="0" w:color="auto"/>
                  </w:divBdr>
                  <w:divsChild>
                    <w:div w:id="799763354">
                      <w:marLeft w:val="0"/>
                      <w:marRight w:val="0"/>
                      <w:marTop w:val="0"/>
                      <w:marBottom w:val="0"/>
                      <w:divBdr>
                        <w:top w:val="none" w:sz="0" w:space="0" w:color="auto"/>
                        <w:left w:val="none" w:sz="0" w:space="0" w:color="auto"/>
                        <w:bottom w:val="none" w:sz="0" w:space="0" w:color="auto"/>
                        <w:right w:val="none" w:sz="0" w:space="0" w:color="auto"/>
                      </w:divBdr>
                    </w:div>
                    <w:div w:id="4177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98512">
          <w:marLeft w:val="0"/>
          <w:marRight w:val="0"/>
          <w:marTop w:val="0"/>
          <w:marBottom w:val="0"/>
          <w:divBdr>
            <w:top w:val="none" w:sz="0" w:space="0" w:color="auto"/>
            <w:left w:val="none" w:sz="0" w:space="0" w:color="auto"/>
            <w:bottom w:val="none" w:sz="0" w:space="0" w:color="auto"/>
            <w:right w:val="none" w:sz="0" w:space="0" w:color="auto"/>
          </w:divBdr>
          <w:divsChild>
            <w:div w:id="1464545513">
              <w:marLeft w:val="0"/>
              <w:marRight w:val="0"/>
              <w:marTop w:val="0"/>
              <w:marBottom w:val="0"/>
              <w:divBdr>
                <w:top w:val="none" w:sz="0" w:space="0" w:color="auto"/>
                <w:left w:val="none" w:sz="0" w:space="0" w:color="auto"/>
                <w:bottom w:val="none" w:sz="0" w:space="0" w:color="auto"/>
                <w:right w:val="none" w:sz="0" w:space="0" w:color="auto"/>
              </w:divBdr>
              <w:divsChild>
                <w:div w:id="441268470">
                  <w:marLeft w:val="0"/>
                  <w:marRight w:val="0"/>
                  <w:marTop w:val="0"/>
                  <w:marBottom w:val="0"/>
                  <w:divBdr>
                    <w:top w:val="none" w:sz="0" w:space="0" w:color="auto"/>
                    <w:left w:val="none" w:sz="0" w:space="0" w:color="auto"/>
                    <w:bottom w:val="none" w:sz="0" w:space="0" w:color="auto"/>
                    <w:right w:val="none" w:sz="0" w:space="0" w:color="auto"/>
                  </w:divBdr>
                  <w:divsChild>
                    <w:div w:id="1246379440">
                      <w:marLeft w:val="0"/>
                      <w:marRight w:val="0"/>
                      <w:marTop w:val="0"/>
                      <w:marBottom w:val="0"/>
                      <w:divBdr>
                        <w:top w:val="none" w:sz="0" w:space="0" w:color="auto"/>
                        <w:left w:val="none" w:sz="0" w:space="0" w:color="auto"/>
                        <w:bottom w:val="none" w:sz="0" w:space="0" w:color="auto"/>
                        <w:right w:val="none" w:sz="0" w:space="0" w:color="auto"/>
                      </w:divBdr>
                      <w:divsChild>
                        <w:div w:id="878276844">
                          <w:marLeft w:val="0"/>
                          <w:marRight w:val="0"/>
                          <w:marTop w:val="0"/>
                          <w:marBottom w:val="0"/>
                          <w:divBdr>
                            <w:top w:val="none" w:sz="0" w:space="0" w:color="auto"/>
                            <w:left w:val="none" w:sz="0" w:space="0" w:color="auto"/>
                            <w:bottom w:val="none" w:sz="0" w:space="0" w:color="auto"/>
                            <w:right w:val="none" w:sz="0" w:space="0" w:color="auto"/>
                          </w:divBdr>
                          <w:divsChild>
                            <w:div w:id="354234213">
                              <w:marLeft w:val="0"/>
                              <w:marRight w:val="0"/>
                              <w:marTop w:val="0"/>
                              <w:marBottom w:val="0"/>
                              <w:divBdr>
                                <w:top w:val="none" w:sz="0" w:space="0" w:color="auto"/>
                                <w:left w:val="none" w:sz="0" w:space="0" w:color="auto"/>
                                <w:bottom w:val="none" w:sz="0" w:space="0" w:color="auto"/>
                                <w:right w:val="none" w:sz="0" w:space="0" w:color="auto"/>
                              </w:divBdr>
                              <w:divsChild>
                                <w:div w:id="134183375">
                                  <w:marLeft w:val="0"/>
                                  <w:marRight w:val="0"/>
                                  <w:marTop w:val="0"/>
                                  <w:marBottom w:val="0"/>
                                  <w:divBdr>
                                    <w:top w:val="none" w:sz="0" w:space="0" w:color="auto"/>
                                    <w:left w:val="none" w:sz="0" w:space="0" w:color="auto"/>
                                    <w:bottom w:val="none" w:sz="0" w:space="0" w:color="auto"/>
                                    <w:right w:val="none" w:sz="0" w:space="0" w:color="auto"/>
                                  </w:divBdr>
                                </w:div>
                              </w:divsChild>
                            </w:div>
                            <w:div w:id="19308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7679122">
      <w:bodyDiv w:val="1"/>
      <w:marLeft w:val="0"/>
      <w:marRight w:val="0"/>
      <w:marTop w:val="0"/>
      <w:marBottom w:val="0"/>
      <w:divBdr>
        <w:top w:val="none" w:sz="0" w:space="0" w:color="auto"/>
        <w:left w:val="none" w:sz="0" w:space="0" w:color="auto"/>
        <w:bottom w:val="none" w:sz="0" w:space="0" w:color="auto"/>
        <w:right w:val="none" w:sz="0" w:space="0" w:color="auto"/>
      </w:divBdr>
      <w:divsChild>
        <w:div w:id="72820753">
          <w:marLeft w:val="0"/>
          <w:marRight w:val="0"/>
          <w:marTop w:val="0"/>
          <w:marBottom w:val="0"/>
          <w:divBdr>
            <w:top w:val="none" w:sz="0" w:space="0" w:color="auto"/>
            <w:left w:val="none" w:sz="0" w:space="0" w:color="auto"/>
            <w:bottom w:val="none" w:sz="0" w:space="0" w:color="auto"/>
            <w:right w:val="none" w:sz="0" w:space="0" w:color="auto"/>
          </w:divBdr>
          <w:divsChild>
            <w:div w:id="1009024736">
              <w:marLeft w:val="0"/>
              <w:marRight w:val="0"/>
              <w:marTop w:val="0"/>
              <w:marBottom w:val="0"/>
              <w:divBdr>
                <w:top w:val="none" w:sz="0" w:space="0" w:color="auto"/>
                <w:left w:val="none" w:sz="0" w:space="0" w:color="auto"/>
                <w:bottom w:val="none" w:sz="0" w:space="0" w:color="auto"/>
                <w:right w:val="none" w:sz="0" w:space="0" w:color="auto"/>
              </w:divBdr>
            </w:div>
          </w:divsChild>
        </w:div>
        <w:div w:id="1843619322">
          <w:marLeft w:val="0"/>
          <w:marRight w:val="0"/>
          <w:marTop w:val="0"/>
          <w:marBottom w:val="0"/>
          <w:divBdr>
            <w:top w:val="none" w:sz="0" w:space="0" w:color="auto"/>
            <w:left w:val="none" w:sz="0" w:space="0" w:color="auto"/>
            <w:bottom w:val="none" w:sz="0" w:space="0" w:color="auto"/>
            <w:right w:val="none" w:sz="0" w:space="0" w:color="auto"/>
          </w:divBdr>
          <w:divsChild>
            <w:div w:id="876354795">
              <w:marLeft w:val="0"/>
              <w:marRight w:val="0"/>
              <w:marTop w:val="0"/>
              <w:marBottom w:val="0"/>
              <w:divBdr>
                <w:top w:val="none" w:sz="0" w:space="0" w:color="auto"/>
                <w:left w:val="none" w:sz="0" w:space="0" w:color="auto"/>
                <w:bottom w:val="none" w:sz="0" w:space="0" w:color="auto"/>
                <w:right w:val="none" w:sz="0" w:space="0" w:color="auto"/>
              </w:divBdr>
            </w:div>
          </w:divsChild>
        </w:div>
        <w:div w:id="2057073551">
          <w:marLeft w:val="0"/>
          <w:marRight w:val="0"/>
          <w:marTop w:val="0"/>
          <w:marBottom w:val="0"/>
          <w:divBdr>
            <w:top w:val="none" w:sz="0" w:space="0" w:color="auto"/>
            <w:left w:val="none" w:sz="0" w:space="0" w:color="auto"/>
            <w:bottom w:val="none" w:sz="0" w:space="0" w:color="auto"/>
            <w:right w:val="none" w:sz="0" w:space="0" w:color="auto"/>
          </w:divBdr>
          <w:divsChild>
            <w:div w:id="20849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5932415">
      <w:bodyDiv w:val="1"/>
      <w:marLeft w:val="0"/>
      <w:marRight w:val="0"/>
      <w:marTop w:val="0"/>
      <w:marBottom w:val="0"/>
      <w:divBdr>
        <w:top w:val="none" w:sz="0" w:space="0" w:color="auto"/>
        <w:left w:val="none" w:sz="0" w:space="0" w:color="auto"/>
        <w:bottom w:val="none" w:sz="0" w:space="0" w:color="auto"/>
        <w:right w:val="none" w:sz="0" w:space="0" w:color="auto"/>
      </w:divBdr>
      <w:divsChild>
        <w:div w:id="2028628515">
          <w:marLeft w:val="0"/>
          <w:marRight w:val="0"/>
          <w:marTop w:val="0"/>
          <w:marBottom w:val="0"/>
          <w:divBdr>
            <w:top w:val="none" w:sz="0" w:space="0" w:color="auto"/>
            <w:left w:val="none" w:sz="0" w:space="0" w:color="auto"/>
            <w:bottom w:val="none" w:sz="0" w:space="0" w:color="auto"/>
            <w:right w:val="none" w:sz="0" w:space="0" w:color="auto"/>
          </w:divBdr>
        </w:div>
        <w:div w:id="1106852894">
          <w:marLeft w:val="0"/>
          <w:marRight w:val="0"/>
          <w:marTop w:val="0"/>
          <w:marBottom w:val="0"/>
          <w:divBdr>
            <w:top w:val="none" w:sz="0" w:space="0" w:color="auto"/>
            <w:left w:val="none" w:sz="0" w:space="0" w:color="auto"/>
            <w:bottom w:val="none" w:sz="0" w:space="0" w:color="auto"/>
            <w:right w:val="none" w:sz="0" w:space="0" w:color="auto"/>
          </w:divBdr>
        </w:div>
      </w:divsChild>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799226104">
      <w:bodyDiv w:val="1"/>
      <w:marLeft w:val="0"/>
      <w:marRight w:val="0"/>
      <w:marTop w:val="0"/>
      <w:marBottom w:val="0"/>
      <w:divBdr>
        <w:top w:val="none" w:sz="0" w:space="0" w:color="auto"/>
        <w:left w:val="none" w:sz="0" w:space="0" w:color="auto"/>
        <w:bottom w:val="none" w:sz="0" w:space="0" w:color="auto"/>
        <w:right w:val="none" w:sz="0" w:space="0" w:color="auto"/>
      </w:divBdr>
      <w:divsChild>
        <w:div w:id="747003694">
          <w:marLeft w:val="0"/>
          <w:marRight w:val="0"/>
          <w:marTop w:val="0"/>
          <w:marBottom w:val="0"/>
          <w:divBdr>
            <w:top w:val="none" w:sz="0" w:space="0" w:color="auto"/>
            <w:left w:val="none" w:sz="0" w:space="0" w:color="auto"/>
            <w:bottom w:val="none" w:sz="0" w:space="0" w:color="auto"/>
            <w:right w:val="none" w:sz="0" w:space="0" w:color="auto"/>
          </w:divBdr>
          <w:divsChild>
            <w:div w:id="2052654518">
              <w:marLeft w:val="0"/>
              <w:marRight w:val="0"/>
              <w:marTop w:val="0"/>
              <w:marBottom w:val="0"/>
              <w:divBdr>
                <w:top w:val="none" w:sz="0" w:space="0" w:color="auto"/>
                <w:left w:val="none" w:sz="0" w:space="0" w:color="auto"/>
                <w:bottom w:val="none" w:sz="0" w:space="0" w:color="auto"/>
                <w:right w:val="none" w:sz="0" w:space="0" w:color="auto"/>
              </w:divBdr>
            </w:div>
          </w:divsChild>
        </w:div>
        <w:div w:id="1395355985">
          <w:marLeft w:val="0"/>
          <w:marRight w:val="0"/>
          <w:marTop w:val="0"/>
          <w:marBottom w:val="0"/>
          <w:divBdr>
            <w:top w:val="none" w:sz="0" w:space="0" w:color="auto"/>
            <w:left w:val="none" w:sz="0" w:space="0" w:color="auto"/>
            <w:bottom w:val="none" w:sz="0" w:space="0" w:color="auto"/>
            <w:right w:val="none" w:sz="0" w:space="0" w:color="auto"/>
          </w:divBdr>
          <w:divsChild>
            <w:div w:id="278876964">
              <w:marLeft w:val="0"/>
              <w:marRight w:val="0"/>
              <w:marTop w:val="0"/>
              <w:marBottom w:val="0"/>
              <w:divBdr>
                <w:top w:val="none" w:sz="0" w:space="0" w:color="auto"/>
                <w:left w:val="none" w:sz="0" w:space="0" w:color="auto"/>
                <w:bottom w:val="none" w:sz="0" w:space="0" w:color="auto"/>
                <w:right w:val="none" w:sz="0" w:space="0" w:color="auto"/>
              </w:divBdr>
            </w:div>
            <w:div w:id="1724480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4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828784">
      <w:bodyDiv w:val="1"/>
      <w:marLeft w:val="0"/>
      <w:marRight w:val="0"/>
      <w:marTop w:val="0"/>
      <w:marBottom w:val="0"/>
      <w:divBdr>
        <w:top w:val="none" w:sz="0" w:space="0" w:color="auto"/>
        <w:left w:val="none" w:sz="0" w:space="0" w:color="auto"/>
        <w:bottom w:val="none" w:sz="0" w:space="0" w:color="auto"/>
        <w:right w:val="none" w:sz="0" w:space="0" w:color="auto"/>
      </w:divBdr>
      <w:divsChild>
        <w:div w:id="92553697">
          <w:marLeft w:val="0"/>
          <w:marRight w:val="0"/>
          <w:marTop w:val="0"/>
          <w:marBottom w:val="0"/>
          <w:divBdr>
            <w:top w:val="none" w:sz="0" w:space="0" w:color="auto"/>
            <w:left w:val="none" w:sz="0" w:space="0" w:color="auto"/>
            <w:bottom w:val="none" w:sz="0" w:space="0" w:color="auto"/>
            <w:right w:val="none" w:sz="0" w:space="0" w:color="auto"/>
          </w:divBdr>
        </w:div>
      </w:divsChild>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026852">
      <w:bodyDiv w:val="1"/>
      <w:marLeft w:val="0"/>
      <w:marRight w:val="0"/>
      <w:marTop w:val="0"/>
      <w:marBottom w:val="0"/>
      <w:divBdr>
        <w:top w:val="none" w:sz="0" w:space="0" w:color="auto"/>
        <w:left w:val="none" w:sz="0" w:space="0" w:color="auto"/>
        <w:bottom w:val="none" w:sz="0" w:space="0" w:color="auto"/>
        <w:right w:val="none" w:sz="0" w:space="0" w:color="auto"/>
      </w:divBdr>
      <w:divsChild>
        <w:div w:id="1252816997">
          <w:marLeft w:val="0"/>
          <w:marRight w:val="0"/>
          <w:marTop w:val="0"/>
          <w:marBottom w:val="0"/>
          <w:divBdr>
            <w:top w:val="none" w:sz="0" w:space="0" w:color="auto"/>
            <w:left w:val="none" w:sz="0" w:space="0" w:color="auto"/>
            <w:bottom w:val="none" w:sz="0" w:space="0" w:color="auto"/>
            <w:right w:val="none" w:sz="0" w:space="0" w:color="auto"/>
          </w:divBdr>
        </w:div>
        <w:div w:id="1219898477">
          <w:marLeft w:val="0"/>
          <w:marRight w:val="0"/>
          <w:marTop w:val="0"/>
          <w:marBottom w:val="0"/>
          <w:divBdr>
            <w:top w:val="none" w:sz="0" w:space="0" w:color="auto"/>
            <w:left w:val="none" w:sz="0" w:space="0" w:color="auto"/>
            <w:bottom w:val="none" w:sz="0" w:space="0" w:color="auto"/>
            <w:right w:val="none" w:sz="0" w:space="0" w:color="auto"/>
          </w:divBdr>
        </w:div>
      </w:divsChild>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0506776">
      <w:bodyDiv w:val="1"/>
      <w:marLeft w:val="0"/>
      <w:marRight w:val="0"/>
      <w:marTop w:val="0"/>
      <w:marBottom w:val="0"/>
      <w:divBdr>
        <w:top w:val="none" w:sz="0" w:space="0" w:color="auto"/>
        <w:left w:val="none" w:sz="0" w:space="0" w:color="auto"/>
        <w:bottom w:val="none" w:sz="0" w:space="0" w:color="auto"/>
        <w:right w:val="none" w:sz="0" w:space="0" w:color="auto"/>
      </w:divBdr>
      <w:divsChild>
        <w:div w:id="1505047431">
          <w:marLeft w:val="0"/>
          <w:marRight w:val="0"/>
          <w:marTop w:val="0"/>
          <w:marBottom w:val="0"/>
          <w:divBdr>
            <w:top w:val="none" w:sz="0" w:space="0" w:color="auto"/>
            <w:left w:val="none" w:sz="0" w:space="0" w:color="auto"/>
            <w:bottom w:val="none" w:sz="0" w:space="0" w:color="auto"/>
            <w:right w:val="none" w:sz="0" w:space="0" w:color="auto"/>
          </w:divBdr>
        </w:div>
        <w:div w:id="1651978620">
          <w:marLeft w:val="0"/>
          <w:marRight w:val="0"/>
          <w:marTop w:val="0"/>
          <w:marBottom w:val="0"/>
          <w:divBdr>
            <w:top w:val="none" w:sz="0" w:space="0" w:color="auto"/>
            <w:left w:val="none" w:sz="0" w:space="0" w:color="auto"/>
            <w:bottom w:val="none" w:sz="0" w:space="0" w:color="auto"/>
            <w:right w:val="none" w:sz="0" w:space="0" w:color="auto"/>
          </w:divBdr>
        </w:div>
      </w:divsChild>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4322074">
      <w:bodyDiv w:val="1"/>
      <w:marLeft w:val="0"/>
      <w:marRight w:val="0"/>
      <w:marTop w:val="0"/>
      <w:marBottom w:val="0"/>
      <w:divBdr>
        <w:top w:val="none" w:sz="0" w:space="0" w:color="auto"/>
        <w:left w:val="none" w:sz="0" w:space="0" w:color="auto"/>
        <w:bottom w:val="none" w:sz="0" w:space="0" w:color="auto"/>
        <w:right w:val="none" w:sz="0" w:space="0" w:color="auto"/>
      </w:divBdr>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7564746">
      <w:bodyDiv w:val="1"/>
      <w:marLeft w:val="0"/>
      <w:marRight w:val="0"/>
      <w:marTop w:val="0"/>
      <w:marBottom w:val="0"/>
      <w:divBdr>
        <w:top w:val="none" w:sz="0" w:space="0" w:color="auto"/>
        <w:left w:val="none" w:sz="0" w:space="0" w:color="auto"/>
        <w:bottom w:val="none" w:sz="0" w:space="0" w:color="auto"/>
        <w:right w:val="none" w:sz="0" w:space="0" w:color="auto"/>
      </w:divBdr>
      <w:divsChild>
        <w:div w:id="571550801">
          <w:marLeft w:val="0"/>
          <w:marRight w:val="0"/>
          <w:marTop w:val="0"/>
          <w:marBottom w:val="0"/>
          <w:divBdr>
            <w:top w:val="none" w:sz="0" w:space="0" w:color="auto"/>
            <w:left w:val="none" w:sz="0" w:space="0" w:color="auto"/>
            <w:bottom w:val="none" w:sz="0" w:space="0" w:color="auto"/>
            <w:right w:val="none" w:sz="0" w:space="0" w:color="auto"/>
          </w:divBdr>
        </w:div>
        <w:div w:id="72120418">
          <w:marLeft w:val="0"/>
          <w:marRight w:val="0"/>
          <w:marTop w:val="0"/>
          <w:marBottom w:val="0"/>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3725864">
      <w:bodyDiv w:val="1"/>
      <w:marLeft w:val="0"/>
      <w:marRight w:val="0"/>
      <w:marTop w:val="0"/>
      <w:marBottom w:val="0"/>
      <w:divBdr>
        <w:top w:val="none" w:sz="0" w:space="0" w:color="auto"/>
        <w:left w:val="none" w:sz="0" w:space="0" w:color="auto"/>
        <w:bottom w:val="none" w:sz="0" w:space="0" w:color="auto"/>
        <w:right w:val="none" w:sz="0" w:space="0" w:color="auto"/>
      </w:divBdr>
      <w:divsChild>
        <w:div w:id="427504970">
          <w:marLeft w:val="0"/>
          <w:marRight w:val="0"/>
          <w:marTop w:val="0"/>
          <w:marBottom w:val="0"/>
          <w:divBdr>
            <w:top w:val="none" w:sz="0" w:space="0" w:color="auto"/>
            <w:left w:val="none" w:sz="0" w:space="0" w:color="auto"/>
            <w:bottom w:val="none" w:sz="0" w:space="0" w:color="auto"/>
            <w:right w:val="none" w:sz="0" w:space="0" w:color="auto"/>
          </w:divBdr>
        </w:div>
        <w:div w:id="377514884">
          <w:marLeft w:val="0"/>
          <w:marRight w:val="0"/>
          <w:marTop w:val="0"/>
          <w:marBottom w:val="0"/>
          <w:divBdr>
            <w:top w:val="none" w:sz="0" w:space="0" w:color="auto"/>
            <w:left w:val="none" w:sz="0" w:space="0" w:color="auto"/>
            <w:bottom w:val="none" w:sz="0" w:space="0" w:color="auto"/>
            <w:right w:val="none" w:sz="0" w:space="0" w:color="auto"/>
          </w:divBdr>
        </w:div>
        <w:div w:id="311569851">
          <w:marLeft w:val="0"/>
          <w:marRight w:val="0"/>
          <w:marTop w:val="0"/>
          <w:marBottom w:val="0"/>
          <w:divBdr>
            <w:top w:val="none" w:sz="0" w:space="0" w:color="auto"/>
            <w:left w:val="none" w:sz="0" w:space="0" w:color="auto"/>
            <w:bottom w:val="none" w:sz="0" w:space="0" w:color="auto"/>
            <w:right w:val="none" w:sz="0" w:space="0" w:color="auto"/>
          </w:divBdr>
          <w:divsChild>
            <w:div w:id="16261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47913">
      <w:bodyDiv w:val="1"/>
      <w:marLeft w:val="0"/>
      <w:marRight w:val="0"/>
      <w:marTop w:val="0"/>
      <w:marBottom w:val="0"/>
      <w:divBdr>
        <w:top w:val="none" w:sz="0" w:space="0" w:color="auto"/>
        <w:left w:val="none" w:sz="0" w:space="0" w:color="auto"/>
        <w:bottom w:val="none" w:sz="0" w:space="0" w:color="auto"/>
        <w:right w:val="none" w:sz="0" w:space="0" w:color="auto"/>
      </w:divBdr>
      <w:divsChild>
        <w:div w:id="483473374">
          <w:marLeft w:val="0"/>
          <w:marRight w:val="0"/>
          <w:marTop w:val="0"/>
          <w:marBottom w:val="0"/>
          <w:divBdr>
            <w:top w:val="none" w:sz="0" w:space="0" w:color="auto"/>
            <w:left w:val="none" w:sz="0" w:space="0" w:color="auto"/>
            <w:bottom w:val="none" w:sz="0" w:space="0" w:color="auto"/>
            <w:right w:val="none" w:sz="0" w:space="0" w:color="auto"/>
          </w:divBdr>
        </w:div>
        <w:div w:id="669872976">
          <w:marLeft w:val="0"/>
          <w:marRight w:val="0"/>
          <w:marTop w:val="0"/>
          <w:marBottom w:val="0"/>
          <w:divBdr>
            <w:top w:val="none" w:sz="0" w:space="0" w:color="auto"/>
            <w:left w:val="none" w:sz="0" w:space="0" w:color="auto"/>
            <w:bottom w:val="none" w:sz="0" w:space="0" w:color="auto"/>
            <w:right w:val="none" w:sz="0" w:space="0" w:color="auto"/>
          </w:divBdr>
        </w:div>
        <w:div w:id="2087417003">
          <w:marLeft w:val="0"/>
          <w:marRight w:val="0"/>
          <w:marTop w:val="0"/>
          <w:marBottom w:val="0"/>
          <w:divBdr>
            <w:top w:val="none" w:sz="0" w:space="0" w:color="auto"/>
            <w:left w:val="none" w:sz="0" w:space="0" w:color="auto"/>
            <w:bottom w:val="none" w:sz="0" w:space="0" w:color="auto"/>
            <w:right w:val="none" w:sz="0" w:space="0" w:color="auto"/>
          </w:divBdr>
          <w:divsChild>
            <w:div w:id="19982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4178989">
      <w:bodyDiv w:val="1"/>
      <w:marLeft w:val="0"/>
      <w:marRight w:val="0"/>
      <w:marTop w:val="0"/>
      <w:marBottom w:val="0"/>
      <w:divBdr>
        <w:top w:val="none" w:sz="0" w:space="0" w:color="auto"/>
        <w:left w:val="none" w:sz="0" w:space="0" w:color="auto"/>
        <w:bottom w:val="none" w:sz="0" w:space="0" w:color="auto"/>
        <w:right w:val="none" w:sz="0" w:space="0" w:color="auto"/>
      </w:divBdr>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099979885">
      <w:bodyDiv w:val="1"/>
      <w:marLeft w:val="0"/>
      <w:marRight w:val="0"/>
      <w:marTop w:val="0"/>
      <w:marBottom w:val="0"/>
      <w:divBdr>
        <w:top w:val="none" w:sz="0" w:space="0" w:color="auto"/>
        <w:left w:val="none" w:sz="0" w:space="0" w:color="auto"/>
        <w:bottom w:val="none" w:sz="0" w:space="0" w:color="auto"/>
        <w:right w:val="none" w:sz="0" w:space="0" w:color="auto"/>
      </w:divBdr>
      <w:divsChild>
        <w:div w:id="1219630588">
          <w:marLeft w:val="0"/>
          <w:marRight w:val="0"/>
          <w:marTop w:val="0"/>
          <w:marBottom w:val="0"/>
          <w:divBdr>
            <w:top w:val="none" w:sz="0" w:space="0" w:color="auto"/>
            <w:left w:val="none" w:sz="0" w:space="0" w:color="auto"/>
            <w:bottom w:val="none" w:sz="0" w:space="0" w:color="auto"/>
            <w:right w:val="none" w:sz="0" w:space="0" w:color="auto"/>
          </w:divBdr>
        </w:div>
      </w:divsChild>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EN/TXT/?uri=uriserv%3AOJ.L_.2021.243.01.0001.01.ENG&amp;toc=OJ%3AL%3A2021%3A243%3ATOC" TargetMode="External"/><Relationship Id="rId21" Type="http://schemas.openxmlformats.org/officeDocument/2006/relationships/hyperlink" Target="https://www.fonduri-structurale.ro/descarca-document/66157" TargetMode="External"/><Relationship Id="rId42" Type="http://schemas.openxmlformats.org/officeDocument/2006/relationships/hyperlink" Target="https://proiecte.pnrr.gov.ro." TargetMode="External"/><Relationship Id="rId63" Type="http://schemas.openxmlformats.org/officeDocument/2006/relationships/image" Target="media/image12.png"/><Relationship Id="rId84" Type="http://schemas.openxmlformats.org/officeDocument/2006/relationships/hyperlink" Target="https://ec.europa.eu/commission/presscorner/detail/en/ip_24_669" TargetMode="External"/><Relationship Id="rId138" Type="http://schemas.openxmlformats.org/officeDocument/2006/relationships/hyperlink" Target="https://ec.europa.eu/commission/presscorner/detail/en/ip_22_3823" TargetMode="External"/><Relationship Id="rId159" Type="http://schemas.openxmlformats.org/officeDocument/2006/relationships/hyperlink" Target="mailto:prefhd@comser.ro" TargetMode="External"/><Relationship Id="rId107" Type="http://schemas.openxmlformats.org/officeDocument/2006/relationships/hyperlink" Target="https://ec.europa.eu/economy_finance/recovery-and-resilience-scoreboard/index.html" TargetMode="External"/><Relationship Id="rId11" Type="http://schemas.openxmlformats.org/officeDocument/2006/relationships/image" Target="media/image4.jpeg"/><Relationship Id="rId32" Type="http://schemas.openxmlformats.org/officeDocument/2006/relationships/hyperlink" Target="https://mfe.gov.ro/wp-content/uploads/2024/02/ee641fc135f75d49ff162c8b63c0a1a4.docx" TargetMode="External"/><Relationship Id="rId53" Type="http://schemas.openxmlformats.org/officeDocument/2006/relationships/hyperlink" Target="https://competition-policy.ec.europa.eu/state-aid/ukraine_ro" TargetMode="External"/><Relationship Id="rId74" Type="http://schemas.openxmlformats.org/officeDocument/2006/relationships/hyperlink" Target="https://agriculture.ec.europa.eu/international/agricultural-trade/trade-and-international-policy-analysis/agri-food-trade-studies_en" TargetMode="External"/><Relationship Id="rId128" Type="http://schemas.openxmlformats.org/officeDocument/2006/relationships/hyperlink" Target="https://civil-protection-humanitarian-aid.ec.europa.eu/what/civil-protection/resceu_en?prefLang=ro" TargetMode="External"/><Relationship Id="rId149" Type="http://schemas.openxmlformats.org/officeDocument/2006/relationships/hyperlink" Target="https://www.consilium.europa.eu/ro/press/press-releases/2023/09/19/council-and-parliament-reach-provisional-agreement-to-empower-consumers-for-the-green-transition/" TargetMode="External"/><Relationship Id="rId5" Type="http://schemas.openxmlformats.org/officeDocument/2006/relationships/webSettings" Target="webSettings.xml"/><Relationship Id="rId95" Type="http://schemas.openxmlformats.org/officeDocument/2006/relationships/hyperlink" Target="https://environment.ec.europa.eu/topics/air/air-quality/revision-ambient-air-quality-directives_en" TargetMode="External"/><Relationship Id="rId160" Type="http://schemas.openxmlformats.org/officeDocument/2006/relationships/header" Target="header1.xml"/><Relationship Id="rId22" Type="http://schemas.openxmlformats.org/officeDocument/2006/relationships/hyperlink" Target="https://www.fonduri-structurale.ro/descarca-document/66158" TargetMode="External"/><Relationship Id="rId43" Type="http://schemas.openxmlformats.org/officeDocument/2006/relationships/image" Target="media/image8.jpeg"/><Relationship Id="rId64" Type="http://schemas.openxmlformats.org/officeDocument/2006/relationships/hyperlink" Target="https://www.consilium.europa.eu/en/meetings/agrifish/2024/02/26/" TargetMode="External"/><Relationship Id="rId118" Type="http://schemas.openxmlformats.org/officeDocument/2006/relationships/hyperlink" Target="https://ec.europa.eu/commission/presscorner/detail/en/IP_24_588" TargetMode="External"/><Relationship Id="rId139" Type="http://schemas.openxmlformats.org/officeDocument/2006/relationships/hyperlink" Target="https://digital-strategy.ec.europa.eu/en/policies/dsa-vlops" TargetMode="External"/><Relationship Id="rId85" Type="http://schemas.openxmlformats.org/officeDocument/2006/relationships/hyperlink" Target="https://digital-strategy.ec.europa.eu/en/news-redirect/817292" TargetMode="External"/><Relationship Id="rId150" Type="http://schemas.openxmlformats.org/officeDocument/2006/relationships/hyperlink" Target="https://www.consilium.europa.eu/ro/policies/circular-economy/" TargetMode="Externa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en/programme/priorities/" TargetMode="External"/><Relationship Id="rId33" Type="http://schemas.openxmlformats.org/officeDocument/2006/relationships/hyperlink" Target="https://mfe.gov.ro/wp-content/uploads/2024/02/e905167eed734910d5c36005d5c1f66c.zip" TargetMode="External"/><Relationship Id="rId38" Type="http://schemas.openxmlformats.org/officeDocument/2006/relationships/hyperlink" Target="mailto:consultare.poids@mfe.gov.ro" TargetMode="External"/><Relationship Id="rId59" Type="http://schemas.openxmlformats.org/officeDocument/2006/relationships/hyperlink" Target="https://competition-cases.ec.europa.eu/cases/SA.112165" TargetMode="External"/><Relationship Id="rId103" Type="http://schemas.openxmlformats.org/officeDocument/2006/relationships/hyperlink" Target="https://commission.europa.eu/document/9c4a7536-a906-4468-9a49-ef2c901fb0fd_en" TargetMode="External"/><Relationship Id="rId108" Type="http://schemas.openxmlformats.org/officeDocument/2006/relationships/hyperlink" Target="https://eur-lex.europa.eu/legal-content/RO/TXT/HTML/?uri=CELEX:32021R0241" TargetMode="External"/><Relationship Id="rId124" Type="http://schemas.openxmlformats.org/officeDocument/2006/relationships/hyperlink" Target="https://environment.ec.europa.eu/topics/circular-economy/green-claims_en" TargetMode="External"/><Relationship Id="rId129" Type="http://schemas.openxmlformats.org/officeDocument/2006/relationships/hyperlink" Target="https://civil-protection-humanitarian-aid.ec.europa.eu/where/europe/ukraine_en?prefLang=ro" TargetMode="External"/><Relationship Id="rId54" Type="http://schemas.openxmlformats.org/officeDocument/2006/relationships/hyperlink" Target="https://ec.europa.eu/commission/presscorner/detail/ro/ip_23_1563" TargetMode="External"/><Relationship Id="rId70" Type="http://schemas.openxmlformats.org/officeDocument/2006/relationships/hyperlink" Target="https://ec.europa.eu/commission/presscorner/detail/en/IP_24_781" TargetMode="External"/><Relationship Id="rId75" Type="http://schemas.openxmlformats.org/officeDocument/2006/relationships/hyperlink" Target="https://datam.jrc.ec.europa.eu/datam/mashup/FTA_2024/index.html" TargetMode="External"/><Relationship Id="rId91" Type="http://schemas.openxmlformats.org/officeDocument/2006/relationships/image" Target="media/image15.png"/><Relationship Id="rId96" Type="http://schemas.openxmlformats.org/officeDocument/2006/relationships/hyperlink" Target="https://ec.europa.eu/commission/presscorner/detail/en/qanda_22_6348" TargetMode="External"/><Relationship Id="rId140" Type="http://schemas.openxmlformats.org/officeDocument/2006/relationships/hyperlink" Target="https://ec.europa.eu/commission/presscorner/detail/en/ip_24_881" TargetMode="External"/><Relationship Id="rId145" Type="http://schemas.openxmlformats.org/officeDocument/2006/relationships/hyperlink" Target="https://ec.europa.eu/commission/presscorner/detail/en/QANDA_20_2348" TargetMode="External"/><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onomie.gov.ro/qa-constructplus/" TargetMode="External"/><Relationship Id="rId28" Type="http://schemas.openxmlformats.org/officeDocument/2006/relationships/hyperlink" Target="mailto:pps@uefiscdi.ro" TargetMode="External"/><Relationship Id="rId49" Type="http://schemas.openxmlformats.org/officeDocument/2006/relationships/hyperlink" Target="http://www.afir.ro" TargetMode="External"/><Relationship Id="rId114" Type="http://schemas.openxmlformats.org/officeDocument/2006/relationships/hyperlink" Target="https://cinea.ec.europa.eu/programmes/life_en" TargetMode="External"/><Relationship Id="rId119" Type="http://schemas.openxmlformats.org/officeDocument/2006/relationships/hyperlink" Target="https://energy.ec.europa.eu/topics/oil-gas-and-coal/carbon-capture-storage-and-utilisation_en" TargetMode="External"/><Relationship Id="rId44" Type="http://schemas.openxmlformats.org/officeDocument/2006/relationships/hyperlink" Target="http://www.apia.org.ro" TargetMode="External"/><Relationship Id="rId60" Type="http://schemas.openxmlformats.org/officeDocument/2006/relationships/hyperlink" Target="https://ec.europa.eu/competition-policy/state-aid/ukraine_ro" TargetMode="External"/><Relationship Id="rId65" Type="http://schemas.openxmlformats.org/officeDocument/2006/relationships/hyperlink" Target="https://ec.europa.eu/commission/presscorner/detail/en/speech_24_661" TargetMode="External"/><Relationship Id="rId81" Type="http://schemas.openxmlformats.org/officeDocument/2006/relationships/hyperlink" Target="https://digital-strategy.ec.europa.eu/en/news/ipcei-next-generation-cloud-infrastructure-and-services-boost-europes-digital-decade" TargetMode="External"/><Relationship Id="rId86" Type="http://schemas.openxmlformats.org/officeDocument/2006/relationships/hyperlink" Target="https://digital-strategy.ec.europa.eu/en/news-redirect/818853" TargetMode="External"/><Relationship Id="rId130" Type="http://schemas.openxmlformats.org/officeDocument/2006/relationships/hyperlink" Target="https://www.consilium.europa.eu/ro/press/press-releases/2024/02/19/security-and-freedom-of-navigation-in-the-red-sea-council-launches-new-eu-defensive-operation/" TargetMode="External"/><Relationship Id="rId135" Type="http://schemas.openxmlformats.org/officeDocument/2006/relationships/hyperlink" Target="https://digital-strategy.ec.europa.eu/en/news/commission-sends-request-information-tiktok-under-digital-services-act" TargetMode="External"/><Relationship Id="rId151" Type="http://schemas.openxmlformats.org/officeDocument/2006/relationships/hyperlink" Target="https://data.consilium.europa.eu/doc/document/ST-12691-2023-ADD-1/en/pdf" TargetMode="External"/><Relationship Id="rId156" Type="http://schemas.openxmlformats.org/officeDocument/2006/relationships/hyperlink" Target="https://www.europarl.europa.eu/" TargetMode="External"/><Relationship Id="rId13" Type="http://schemas.openxmlformats.org/officeDocument/2006/relationships/image" Target="media/image5.png"/><Relationship Id="rId18" Type="http://schemas.openxmlformats.org/officeDocument/2006/relationships/hyperlink" Target="https://belgian-presidency.consilium.europa.eu/en/programme/the-belgian-presidency-programme/" TargetMode="External"/><Relationship Id="rId39" Type="http://schemas.openxmlformats.org/officeDocument/2006/relationships/image" Target="media/image7.jpeg"/><Relationship Id="rId109" Type="http://schemas.openxmlformats.org/officeDocument/2006/relationships/hyperlink" Target="https://ec.europa.eu/info/strategy/eu-budget/eu-borrower-investor-relations_en" TargetMode="External"/><Relationship Id="rId34" Type="http://schemas.openxmlformats.org/officeDocument/2006/relationships/hyperlink" Target="mailto:consultare.poids@mfe.gov.ro" TargetMode="External"/><Relationship Id="rId50" Type="http://schemas.openxmlformats.org/officeDocument/2006/relationships/hyperlink" Target="https://www.afir.ro/domenii-de-interventie/detalii-si-anexe-dr-25/" TargetMode="External"/><Relationship Id="rId55" Type="http://schemas.openxmlformats.org/officeDocument/2006/relationships/hyperlink" Target="https://ec.europa.eu/commission/presscorner/detail/ro/IP_23_5861" TargetMode="External"/><Relationship Id="rId76" Type="http://schemas.openxmlformats.org/officeDocument/2006/relationships/hyperlink" Target="https://publications.jrc.ec.europa.eu/repository/handle/JRC135540" TargetMode="External"/><Relationship Id="rId97" Type="http://schemas.openxmlformats.org/officeDocument/2006/relationships/hyperlink" Target="https://commission.europa.eu/business-economy-euro/economic-recovery/recovery-and-resilience-facility_ro" TargetMode="External"/><Relationship Id="rId104" Type="http://schemas.openxmlformats.org/officeDocument/2006/relationships/hyperlink" Target="https://commission.europa.eu/document/604ab3a8-7919-4a6d-b05f-f52a844f0c55_en" TargetMode="External"/><Relationship Id="rId120" Type="http://schemas.openxmlformats.org/officeDocument/2006/relationships/hyperlink" Target="https://climate.ec.europa.eu/eu-action/forests-and-agriculture/land-use-and-forestry-regulation-2021-2030_en" TargetMode="External"/><Relationship Id="rId125" Type="http://schemas.openxmlformats.org/officeDocument/2006/relationships/image" Target="media/image18.png"/><Relationship Id="rId141" Type="http://schemas.openxmlformats.org/officeDocument/2006/relationships/hyperlink" Target="https://eur-lex.europa.eu/legal-content/EN/TXT/?uri=CELEX%3A32022R2065" TargetMode="External"/><Relationship Id="rId146" Type="http://schemas.openxmlformats.org/officeDocument/2006/relationships/hyperlink" Target="https://www.consilium.europa.eu/ro/infographics/circular-economy/"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s://apps.who.int/iris/handle/10665/345329"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fonduri-structurale.ro/descarca-document/66156" TargetMode="External"/><Relationship Id="rId24" Type="http://schemas.openxmlformats.org/officeDocument/2006/relationships/hyperlink" Target="https://www.fonduri-structurale.ro/descarca-document/66165" TargetMode="External"/><Relationship Id="rId40" Type="http://schemas.openxmlformats.org/officeDocument/2006/relationships/hyperlink" Target="https://www.fonduri-structurale.ro/descarca-document/66189" TargetMode="External"/><Relationship Id="rId45" Type="http://schemas.openxmlformats.org/officeDocument/2006/relationships/image" Target="media/image9.jpeg"/><Relationship Id="rId66" Type="http://schemas.openxmlformats.org/officeDocument/2006/relationships/hyperlink" Target="https://ec.europa.eu/commission/presscorner/detail/en/IP_24_781" TargetMode="External"/><Relationship Id="rId87" Type="http://schemas.openxmlformats.org/officeDocument/2006/relationships/hyperlink" Target="https://digital-strategy.ec.europa.eu/en/news-redirect/818855" TargetMode="External"/><Relationship Id="rId110" Type="http://schemas.openxmlformats.org/officeDocument/2006/relationships/image" Target="media/image17.png"/><Relationship Id="rId115" Type="http://schemas.openxmlformats.org/officeDocument/2006/relationships/hyperlink" Target="https://research-and-innovation.ec.europa.eu/funding/funding-opportunities/funding-programmes-and-open-calls/horizon-europe_en" TargetMode="External"/><Relationship Id="rId131" Type="http://schemas.openxmlformats.org/officeDocument/2006/relationships/image" Target="media/image19.png"/><Relationship Id="rId136" Type="http://schemas.openxmlformats.org/officeDocument/2006/relationships/hyperlink" Target="https://digital-strategy.ec.europa.eu/en/news/commission-sends-requests-information-tiktok-and-youtube-under-digital-services-act" TargetMode="External"/><Relationship Id="rId157" Type="http://schemas.openxmlformats.org/officeDocument/2006/relationships/image" Target="media/image22.emf"/><Relationship Id="rId61" Type="http://schemas.openxmlformats.org/officeDocument/2006/relationships/hyperlink" Target="https://competition-cases.ec.europa.eu/search?caseInstrument=SA&amp;sortField=caseLastDecisionDate&amp;sortOrder=DESC" TargetMode="External"/><Relationship Id="rId82" Type="http://schemas.openxmlformats.org/officeDocument/2006/relationships/hyperlink" Target="https://www.bing.com/ck/a?!&amp;&amp;p=3a075b3b165b782bJmltdHM9MTcwNzc4MjQwMCZpZ3VpZD0xYWI5N2QyZC1mZThiLTYzMWQtMDQxYy02ZWFiZmY1NjYyZGMmaW5zaWQ9NTE5Ng&amp;ptn=3&amp;ver=2&amp;hsh=3&amp;fclid=1ab97d2d-fe8b-631d-041c-6eabff5662dc&amp;psq=explanatory+consultation+on+the+future+of+telecoms&amp;u=a1aHR0cHM6Ly9kaWdpdGFsLXN0cmF0ZWd5LmVjLmV1cm9wYS5ldS9lbi9saWJyYXJ5L3Jlc3VsdHMtZXhwbG9yYXRvcnktY29uc3VsdGF0aW9uLWZ1dHVyZS1lbGVjdHJvbmljLWNvbW11bmljYXRpb25zLXNlY3Rvci1hbmQtaXRzLWluZnJhc3RydWN0dXJl&amp;ntb=1" TargetMode="External"/><Relationship Id="rId152" Type="http://schemas.openxmlformats.org/officeDocument/2006/relationships/hyperlink" Target="https://data.consilium.europa.eu/doc/document/ST-7808-2022-INIT/ro/pdf" TargetMode="External"/><Relationship Id="rId19" Type="http://schemas.openxmlformats.org/officeDocument/2006/relationships/hyperlink" Target="https://www.fonduri-structurale.ro/descarca-document/66176" TargetMode="External"/><Relationship Id="rId14" Type="http://schemas.openxmlformats.org/officeDocument/2006/relationships/hyperlink" Target="https://gov.ro/ro/media/comunicate" TargetMode="External"/><Relationship Id="rId30" Type="http://schemas.openxmlformats.org/officeDocument/2006/relationships/hyperlink" Target="https://www.fonduri-structurale.ro/descarca-document/66164" TargetMode="External"/><Relationship Id="rId35" Type="http://schemas.openxmlformats.org/officeDocument/2006/relationships/hyperlink" Target="https://mfe.gov.ro/consultare-publica-poids-ghidul-solicitantului-centre-multifunctionale-centre-cu-dotari-sportive-si-culturale-pentru-copii/" TargetMode="External"/><Relationship Id="rId56" Type="http://schemas.openxmlformats.org/officeDocument/2006/relationships/hyperlink" Target="https://ec.europa.eu/commission/presscorner/detail/en/mex_24_723" TargetMode="External"/><Relationship Id="rId77" Type="http://schemas.openxmlformats.org/officeDocument/2006/relationships/hyperlink" Target="https://datam.jrc.ec.europa.eu/datam/mashup/FTA_2024/index.html" TargetMode="External"/><Relationship Id="rId100" Type="http://schemas.openxmlformats.org/officeDocument/2006/relationships/hyperlink" Target="https://commission.europa.eu/strategy-and-policy/priorities-2019-2024/european-green-deal/repowereu-affordable-secure-and-sustainable-energy-europe_ro" TargetMode="External"/><Relationship Id="rId105" Type="http://schemas.openxmlformats.org/officeDocument/2006/relationships/hyperlink" Target="https://commission.europa.eu/business-economy-euro/economic-recovery/recovery-and-resilience-facility_ro" TargetMode="External"/><Relationship Id="rId126" Type="http://schemas.openxmlformats.org/officeDocument/2006/relationships/hyperlink" Target="https://civil-protection-humanitarian-aid.ec.europa.eu/what/humanitarian-aid/international-humanitarian-law_en?prefLang=ro" TargetMode="External"/><Relationship Id="rId147"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s://www.fonduri-structurale.ro/descarca-document/66178" TargetMode="External"/><Relationship Id="rId72" Type="http://schemas.openxmlformats.org/officeDocument/2006/relationships/hyperlink" Target="https://agriculture.ec.europa.eu/news/competitive-eu-agri-food-sector-achieves-high-level-diversification-trade-2023-10-06_en" TargetMode="External"/><Relationship Id="rId93" Type="http://schemas.openxmlformats.org/officeDocument/2006/relationships/hyperlink" Target="https://ec.europa.eu/commission/presscorner/detail/en/ip_22_6278" TargetMode="External"/><Relationship Id="rId98" Type="http://schemas.openxmlformats.org/officeDocument/2006/relationships/hyperlink" Target="https://commission.europa.eu/strategy-and-policy/eu-budget/eu-borrower-investor-relations/nextgenerationeu_en" TargetMode="External"/><Relationship Id="rId121" Type="http://schemas.openxmlformats.org/officeDocument/2006/relationships/hyperlink" Target="https://ec.europa.eu/commission/presscorner/detail/en/ip_23_5662" TargetMode="External"/><Relationship Id="rId142" Type="http://schemas.openxmlformats.org/officeDocument/2006/relationships/hyperlink" Target="https://digital-strategy.ec.europa.eu/en/policies/dsa-vlops"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mfe.gov.ro/wp-content/uploads/2024/02/bb41bd5847f97dee63babd98688fdeb8.pdf" TargetMode="External"/><Relationship Id="rId46" Type="http://schemas.openxmlformats.org/officeDocument/2006/relationships/hyperlink" Target="https://www.fonduri-structurale.ro/descarca-document/66177" TargetMode="External"/><Relationship Id="rId67" Type="http://schemas.openxmlformats.org/officeDocument/2006/relationships/hyperlink" Target="https://dataspace.copernicus.eu/ecosystem/services/cap-area-monitoring-services" TargetMode="External"/><Relationship Id="rId116" Type="http://schemas.openxmlformats.org/officeDocument/2006/relationships/hyperlink" Target="https://research-and-innovation.ec.europa.eu/funding/funding-opportunities/funding-programmes-and-open-calls/horizon-europe/eu-missions-horizon-europe/soil-deal-europe_en" TargetMode="External"/><Relationship Id="rId137" Type="http://schemas.openxmlformats.org/officeDocument/2006/relationships/hyperlink" Target="https://digital-strategy.ec.europa.eu/en/news/commission-sends-requests-information-17-very-large-online-platforms-and-search-engines-under" TargetMode="External"/><Relationship Id="rId158" Type="http://schemas.openxmlformats.org/officeDocument/2006/relationships/hyperlink" Target="mailto:prefhd@comser.ro" TargetMode="External"/><Relationship Id="rId20" Type="http://schemas.openxmlformats.org/officeDocument/2006/relationships/hyperlink" Target="https://www.fonduri-structurale.ro/descarca-document/66170" TargetMode="External"/><Relationship Id="rId41" Type="http://schemas.openxmlformats.org/officeDocument/2006/relationships/hyperlink" Target="https://www.fonduri-structurale.ro/descarca-document/66182" TargetMode="External"/><Relationship Id="rId62" Type="http://schemas.openxmlformats.org/officeDocument/2006/relationships/hyperlink" Target="https://ec.europa.eu/competition-policy/index_ro" TargetMode="External"/><Relationship Id="rId83" Type="http://schemas.openxmlformats.org/officeDocument/2006/relationships/hyperlink" Target="https://digital-strategy.ec.europa.eu/en/library/gigabit-infrastructure-act-proposal-and-impact-assessment" TargetMode="External"/><Relationship Id="rId88" Type="http://schemas.openxmlformats.org/officeDocument/2006/relationships/hyperlink" Target="https://digital-strategy.ec.europa.eu/en/news-redirect/819004/" TargetMode="External"/><Relationship Id="rId111" Type="http://schemas.openxmlformats.org/officeDocument/2006/relationships/hyperlink" Target="https://climate.ec.europa.eu/eu-action/sustainable-carbon-cycles/expert-group-carbon-removals_en" TargetMode="External"/><Relationship Id="rId132" Type="http://schemas.openxmlformats.org/officeDocument/2006/relationships/hyperlink" Target="https://romania.representation.ec.europa.eu/news/G7-Trade-Ministers-Joint-Communique-7-February-2024-FINAL.pdf%20(g7italy.it)?prefLang=ro" TargetMode="External"/><Relationship Id="rId153" Type="http://schemas.openxmlformats.org/officeDocument/2006/relationships/hyperlink" Target="https://data.consilium.europa.eu/doc/document/ST-5417-2024-INIT/ro/pdf" TargetMode="External"/><Relationship Id="rId15" Type="http://schemas.openxmlformats.org/officeDocument/2006/relationships/image" Target="media/image6.png"/><Relationship Id="rId36" Type="http://schemas.openxmlformats.org/officeDocument/2006/relationships/hyperlink" Target="https://mfe.gov.ro/wp-content/uploads/2024/02/e4fd500c3289c622e618a696073de9f4.docx" TargetMode="External"/><Relationship Id="rId57" Type="http://schemas.openxmlformats.org/officeDocument/2006/relationships/hyperlink" Target="https://competition-cases.ec.europa.eu/cases/SA.111898" TargetMode="External"/><Relationship Id="rId106" Type="http://schemas.openxmlformats.org/officeDocument/2006/relationships/hyperlink" Target="https://commission.europa.eu/business-economy-euro/economic-recovery/recovery-and-resilience-facility_en" TargetMode="External"/><Relationship Id="rId127" Type="http://schemas.openxmlformats.org/officeDocument/2006/relationships/hyperlink" Target="https://civil-protection-humanitarian-aid.ec.europa.eu/what/civil-protection/eu-civil-protection-mechanism_en?prefLang=ro" TargetMode="External"/><Relationship Id="rId10" Type="http://schemas.openxmlformats.org/officeDocument/2006/relationships/image" Target="media/image3.png"/><Relationship Id="rId31" Type="http://schemas.openxmlformats.org/officeDocument/2006/relationships/hyperlink" Target="https://www.fonduri-structurale.ro/descarca-document/66166" TargetMode="External"/><Relationship Id="rId52" Type="http://schemas.openxmlformats.org/officeDocument/2006/relationships/image" Target="media/image11.png"/><Relationship Id="rId73" Type="http://schemas.openxmlformats.org/officeDocument/2006/relationships/hyperlink" Target="https://commission.europa.eu/about-european-commission/departments-and-executive-agencies/joint-research-centre_en" TargetMode="External"/><Relationship Id="rId78" Type="http://schemas.openxmlformats.org/officeDocument/2006/relationships/hyperlink" Target="https://agriculture.ec.europa.eu/news/competitive-eu-agri-food-sector-achieves-high-level-diversification-trade-2023-10-06_en" TargetMode="External"/><Relationship Id="rId94" Type="http://schemas.openxmlformats.org/officeDocument/2006/relationships/hyperlink" Target="https://ec.europa.eu/info/strategy/priorities-2019-2024/european-green-deal_en" TargetMode="External"/><Relationship Id="rId99" Type="http://schemas.openxmlformats.org/officeDocument/2006/relationships/image" Target="media/image16.png"/><Relationship Id="rId101" Type="http://schemas.openxmlformats.org/officeDocument/2006/relationships/hyperlink" Target="https://commission.europa.eu/publications/recovery-and-resilience-facility-country-snapshots_en" TargetMode="External"/><Relationship Id="rId122" Type="http://schemas.openxmlformats.org/officeDocument/2006/relationships/hyperlink" Target="https://environment.ec.europa.eu/strategy/circular-economy-action-plan_en" TargetMode="External"/><Relationship Id="rId143" Type="http://schemas.openxmlformats.org/officeDocument/2006/relationships/hyperlink" Target="https://ec.europa.eu/commission/presscorner/detail/en/ip_24_881" TargetMode="External"/><Relationship Id="rId148" Type="http://schemas.openxmlformats.org/officeDocument/2006/relationships/hyperlink" Target="https://www.consilium.europa.eu/ro/infographics/circular-economy/"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fonduri-structurale.ro/descarca-document/66181" TargetMode="External"/><Relationship Id="rId47" Type="http://schemas.openxmlformats.org/officeDocument/2006/relationships/image" Target="media/image10.jpeg"/><Relationship Id="rId68" Type="http://schemas.openxmlformats.org/officeDocument/2006/relationships/hyperlink" Target="https://ec.europa.eu/commission/presscorner/detail/en/ip_23_5986" TargetMode="External"/><Relationship Id="rId89" Type="http://schemas.openxmlformats.org/officeDocument/2006/relationships/hyperlink" Target="https://ec.europa.eu/commission/presscorner/detail/en/QANDA_24_942" TargetMode="External"/><Relationship Id="rId112" Type="http://schemas.openxmlformats.org/officeDocument/2006/relationships/hyperlink" Target="https://new-european-bauhaus.europa.eu/index_en" TargetMode="External"/><Relationship Id="rId133" Type="http://schemas.openxmlformats.org/officeDocument/2006/relationships/image" Target="media/image20.png"/><Relationship Id="rId154" Type="http://schemas.openxmlformats.org/officeDocument/2006/relationships/hyperlink" Target="https://romania.representation.ec.europa.eu/index_ro" TargetMode="External"/><Relationship Id="rId16" Type="http://schemas.openxmlformats.org/officeDocument/2006/relationships/hyperlink" Target="https://belgian-presidency.consilium.europa.eu/" TargetMode="External"/><Relationship Id="rId37" Type="http://schemas.openxmlformats.org/officeDocument/2006/relationships/hyperlink" Target="https://mfe.gov.ro/wp-content/uploads/2024/02/b53a23a6fdfbccf3f786019a217e3996.zip" TargetMode="External"/><Relationship Id="rId58" Type="http://schemas.openxmlformats.org/officeDocument/2006/relationships/hyperlink" Target="https://competition-cases.ec.europa.eu/cases/SA.111997" TargetMode="External"/><Relationship Id="rId79" Type="http://schemas.openxmlformats.org/officeDocument/2006/relationships/hyperlink" Target="https://agriculture.ec.europa.eu/news/good-performance-eu-agri-food-trade-2022-despite-challenges-2023-04-13_en" TargetMode="External"/><Relationship Id="rId102" Type="http://schemas.openxmlformats.org/officeDocument/2006/relationships/hyperlink" Target="https://commission.europa.eu/about-european-commission/departments-and-executive-agencies/economic-and-financial-affairs/evaluation-reports-economic-and-financial-affairs-policies-and-spending-activities/mid-term-evaluation-recovery-and-resilience-facility-rrf_en" TargetMode="External"/><Relationship Id="rId123" Type="http://schemas.openxmlformats.org/officeDocument/2006/relationships/hyperlink" Target="https://finance.ec.europa.eu/capital-markets-union-and-financial-markets/company-reporting-and-auditing/company-reporting/corporate-sustainability-reporting_en" TargetMode="External"/><Relationship Id="rId144" Type="http://schemas.openxmlformats.org/officeDocument/2006/relationships/hyperlink" Target="https://digital-strategy.ec.europa.eu/en/policies/dsa-enforcement" TargetMode="External"/><Relationship Id="rId90" Type="http://schemas.openxmlformats.org/officeDocument/2006/relationships/hyperlink" Target="https://ec.europa.eu/commission/presscorner/detail/en/ip_22_6278" TargetMode="External"/><Relationship Id="rId27" Type="http://schemas.openxmlformats.org/officeDocument/2006/relationships/hyperlink" Target="https://www.fonduri-structurale.ro/descarca-document/66179" TargetMode="External"/><Relationship Id="rId48" Type="http://schemas.openxmlformats.org/officeDocument/2006/relationships/hyperlink" Target="http://www.afir.ro" TargetMode="External"/><Relationship Id="rId69" Type="http://schemas.openxmlformats.org/officeDocument/2006/relationships/hyperlink" Target="https://ec.europa.eu/info/law/better-regulation/have-your-say/initiatives/14051/public-consultation_en" TargetMode="External"/><Relationship Id="rId113" Type="http://schemas.openxmlformats.org/officeDocument/2006/relationships/hyperlink" Target="https://climate.ec.europa.eu/eu-action/funding-climate-action/innovation-fund_en" TargetMode="External"/><Relationship Id="rId134" Type="http://schemas.openxmlformats.org/officeDocument/2006/relationships/hyperlink" Target="https://digital-strategy.ec.europa.eu/en/policies/safer-online" TargetMode="External"/><Relationship Id="rId80" Type="http://schemas.openxmlformats.org/officeDocument/2006/relationships/image" Target="media/image14.png"/><Relationship Id="rId155" Type="http://schemas.openxmlformats.org/officeDocument/2006/relationships/hyperlink" Target="https://www.consilium.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6556A-C708-4E64-83A1-54DC1121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579</TotalTime>
  <Pages>1</Pages>
  <Words>21911</Words>
  <Characters>127090</Characters>
  <Application>Microsoft Office Word</Application>
  <DocSecurity>0</DocSecurity>
  <Lines>1059</Lines>
  <Paragraphs>297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148704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Integrare</cp:lastModifiedBy>
  <cp:revision>22</cp:revision>
  <cp:lastPrinted>2024-02-26T13:18:00Z</cp:lastPrinted>
  <dcterms:created xsi:type="dcterms:W3CDTF">2024-02-21T07:58:00Z</dcterms:created>
  <dcterms:modified xsi:type="dcterms:W3CDTF">2024-02-26T13:18:00Z</dcterms:modified>
</cp:coreProperties>
</file>